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D5285" w14:textId="77777777" w:rsidR="00471648" w:rsidRPr="003462E8" w:rsidRDefault="00BB3B19" w:rsidP="00471648">
      <w:pPr>
        <w:spacing w:after="0"/>
        <w:jc w:val="both"/>
        <w:rPr>
          <w:lang w:val="id-ID"/>
        </w:rPr>
      </w:pPr>
      <w:r>
        <w:rPr>
          <w:noProof/>
        </w:rPr>
        <mc:AlternateContent>
          <mc:Choice Requires="wps">
            <w:drawing>
              <wp:anchor distT="0" distB="0" distL="114300" distR="114300" simplePos="0" relativeHeight="251571200" behindDoc="0" locked="0" layoutInCell="1" allowOverlap="1" wp14:anchorId="2B54663C" wp14:editId="4EE81CCE">
                <wp:simplePos x="0" y="0"/>
                <wp:positionH relativeFrom="column">
                  <wp:posOffset>250397</wp:posOffset>
                </wp:positionH>
                <wp:positionV relativeFrom="paragraph">
                  <wp:posOffset>-654833</wp:posOffset>
                </wp:positionV>
                <wp:extent cx="265814" cy="212651"/>
                <wp:effectExtent l="0" t="0" r="1270" b="0"/>
                <wp:wrapNone/>
                <wp:docPr id="33" name="Text Box 33"/>
                <wp:cNvGraphicFramePr/>
                <a:graphic xmlns:a="http://schemas.openxmlformats.org/drawingml/2006/main">
                  <a:graphicData uri="http://schemas.microsoft.com/office/word/2010/wordprocessingShape">
                    <wps:wsp>
                      <wps:cNvSpPr txBox="1"/>
                      <wps:spPr>
                        <a:xfrm>
                          <a:off x="0" y="0"/>
                          <a:ext cx="265814" cy="2126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9B2ADF" w14:textId="77777777" w:rsidR="00927ADE" w:rsidRDefault="00927A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54663C" id="_x0000_t202" coordsize="21600,21600" o:spt="202" path="m,l,21600r21600,l21600,xe">
                <v:stroke joinstyle="miter"/>
                <v:path gradientshapeok="t" o:connecttype="rect"/>
              </v:shapetype>
              <v:shape id="Text Box 33" o:spid="_x0000_s1026" type="#_x0000_t202" style="position:absolute;left:0;text-align:left;margin-left:19.7pt;margin-top:-51.55pt;width:20.95pt;height:16.75pt;z-index:251571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W8jiwIAAJIFAAAOAAAAZHJzL2Uyb0RvYy54bWysVMFu2zAMvQ/YPwi6L07SJOuCOkXWIsOA&#10;oi3WDj0rstQIk0RNUmJnXz9KtpOs66XDLjZFPpLiE8mLy8ZoshM+KLAlHQ2GlAjLoVL2uaTfH1cf&#10;zikJkdmKabCipHsR6OXi/buL2s3FGDagK+EJBrFhXruSbmJ086IIfCMMCwNwwqJRgjcs4tE/F5Vn&#10;NUY3uhgPh7OiBl85D1yEgNrr1kgXOb6Ugsc7KYOIRJcU7xbz1+fvOn2LxQWbP3vmNop312D/cAvD&#10;lMWkh1DXLDKy9eqvUEZxDwFkHHAwBUipuMg1YDWj4YtqHjbMiVwLkhPcgabw/8Ly2929J6oq6dkZ&#10;JZYZfKNH0UTyGRqCKuSndmGOsAeHwNigHt+51wdUprIb6U36Y0EE7cj0/sBuisZROZ5Nz0cTSjia&#10;xiM85SjF0dn5EL8IMCQJJfX4eJlTtrsJES+C0B6ScgXQqloprfMhNYy40p7sGD61jn3wP1Dakrqk&#10;s7PpMAe2kNzbyNqmMCK3TJcuFd4WmKW41yJhtP0mJFKW63wlN+Nc2EP+jE4oiane4tjhj7d6i3Nb&#10;B3rkzGDjwdkoCz5Xn2fsSFn1o6dMtngk/KTuJMZm3eReObz/Gqo9toWHdrCC4yuFj3fDQrxnHicJ&#10;OwG3Q7zDj9SA5EMnUbIB/+s1fcJjg6OVkhons6Th55Z5QYn+arH1P40mkzTK+TCZfhzjwZ9a1qcW&#10;uzVXgB0xwj3keBYTPupelB7MEy6RZcqKJmY55i5p7MWr2O4LXEJcLJcZhMPrWLyxD46n0Inl1JqP&#10;zRPzruvfiI1/C/0Ms/mLNm6xydPCchtBqtzjieeW1Y5/HPzc+t2SSpvl9JxRx1W6+A0AAP//AwBQ&#10;SwMEFAAGAAgAAAAhAB0KktriAAAACgEAAA8AAABkcnMvZG93bnJldi54bWxMj01Pg0AQhu8m/ofN&#10;mHgx7YIobZGlMcaPxJularxt2RGI7Cxht4D/3vGkx5l58s7z5tvZdmLEwbeOFMTLCARS5UxLtYJ9&#10;+bBYg/BBk9GdI1TwjR62xelJrjPjJnrBcRdqwSHkM62gCaHPpPRVg1b7peuR+PbpBqsDj0MtzaAn&#10;DredvIyiVFrdEn9odI93DVZfu6NV8HFRvz/7+fF1Sq6T/v5pLFdvplTq/Gy+vQERcA5/MPzqszoU&#10;7HRwRzJedAqSzRWTChZxlMQgmFjHCYgDb9JNCrLI5f8KxQ8AAAD//wMAUEsBAi0AFAAGAAgAAAAh&#10;ALaDOJL+AAAA4QEAABMAAAAAAAAAAAAAAAAAAAAAAFtDb250ZW50X1R5cGVzXS54bWxQSwECLQAU&#10;AAYACAAAACEAOP0h/9YAAACUAQAACwAAAAAAAAAAAAAAAAAvAQAAX3JlbHMvLnJlbHNQSwECLQAU&#10;AAYACAAAACEAhtlvI4sCAACSBQAADgAAAAAAAAAAAAAAAAAuAgAAZHJzL2Uyb0RvYy54bWxQSwEC&#10;LQAUAAYACAAAACEAHQqS2uIAAAAKAQAADwAAAAAAAAAAAAAAAADlBAAAZHJzL2Rvd25yZXYueG1s&#10;UEsFBgAAAAAEAAQA8wAAAPQFAAAAAA==&#10;" fillcolor="white [3201]" stroked="f" strokeweight=".5pt">
                <v:textbox>
                  <w:txbxContent>
                    <w:p w14:paraId="659B2ADF" w14:textId="77777777" w:rsidR="00927ADE" w:rsidRDefault="00927ADE"/>
                  </w:txbxContent>
                </v:textbox>
              </v:shape>
            </w:pict>
          </mc:Fallback>
        </mc:AlternateContent>
      </w:r>
      <w:r w:rsidR="00160448">
        <w:rPr>
          <w:noProof/>
        </w:rPr>
        <mc:AlternateContent>
          <mc:Choice Requires="wps">
            <w:drawing>
              <wp:anchor distT="0" distB="0" distL="114300" distR="114300" simplePos="0" relativeHeight="251545600" behindDoc="0" locked="0" layoutInCell="1" allowOverlap="0" wp14:anchorId="1A23E2D8" wp14:editId="24A07EA4">
                <wp:simplePos x="0" y="0"/>
                <wp:positionH relativeFrom="page">
                  <wp:posOffset>1341120</wp:posOffset>
                </wp:positionH>
                <wp:positionV relativeFrom="page">
                  <wp:posOffset>955675</wp:posOffset>
                </wp:positionV>
                <wp:extent cx="5021580" cy="613410"/>
                <wp:effectExtent l="0" t="0" r="762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613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4907D" w14:textId="77777777" w:rsidR="00927ADE" w:rsidRPr="00AA5096" w:rsidRDefault="00927ADE" w:rsidP="00AA5096">
                            <w:pPr>
                              <w:jc w:val="center"/>
                              <w:rPr>
                                <w:rFonts w:ascii="Times New Roman" w:hAnsi="Times New Roman" w:cs="Times New Roman"/>
                                <w:b/>
                                <w:sz w:val="28"/>
                                <w:lang w:val="en-ID"/>
                              </w:rPr>
                            </w:pPr>
                            <w:r>
                              <w:rPr>
                                <w:rFonts w:ascii="Times New Roman" w:hAnsi="Times New Roman" w:cs="Times New Roman"/>
                                <w:b/>
                                <w:sz w:val="28"/>
                                <w:lang w:val="id-ID"/>
                              </w:rPr>
                              <w:t>GAYA PENGASUHA</w:t>
                            </w:r>
                            <w:r>
                              <w:rPr>
                                <w:rFonts w:ascii="Times New Roman" w:hAnsi="Times New Roman" w:cs="Times New Roman"/>
                                <w:b/>
                                <w:sz w:val="28"/>
                                <w:lang w:val="en-ID"/>
                              </w:rPr>
                              <w:t>N IBU</w:t>
                            </w:r>
                            <w:r>
                              <w:rPr>
                                <w:rFonts w:ascii="Times New Roman" w:hAnsi="Times New Roman" w:cs="Times New Roman"/>
                                <w:b/>
                                <w:sz w:val="28"/>
                                <w:lang w:val="id-ID"/>
                              </w:rPr>
                              <w:t xml:space="preserve">, AKSES MEDIA TELEVISI DAN PERILAKU </w:t>
                            </w:r>
                            <w:r w:rsidRPr="0007065E">
                              <w:rPr>
                                <w:rFonts w:ascii="Times New Roman" w:hAnsi="Times New Roman" w:cs="Times New Roman"/>
                                <w:b/>
                                <w:i/>
                                <w:sz w:val="28"/>
                                <w:lang w:val="id-ID"/>
                              </w:rPr>
                              <w:t>BULLYING</w:t>
                            </w:r>
                            <w:r>
                              <w:rPr>
                                <w:rFonts w:ascii="Times New Roman" w:hAnsi="Times New Roman" w:cs="Times New Roman"/>
                                <w:b/>
                                <w:sz w:val="28"/>
                                <w:lang w:val="id-ID"/>
                              </w:rPr>
                              <w:t xml:space="preserve">  </w:t>
                            </w:r>
                            <w:r>
                              <w:rPr>
                                <w:rFonts w:ascii="Times New Roman" w:hAnsi="Times New Roman" w:cs="Times New Roman"/>
                                <w:b/>
                                <w:sz w:val="28"/>
                                <w:lang w:val="en-ID"/>
                              </w:rPr>
                              <w:t>SISWA SEKOLAH DASAR</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A23E2D8" id="Text Box 38" o:spid="_x0000_s1027" type="#_x0000_t202" style="position:absolute;left:0;text-align:left;margin-left:105.6pt;margin-top:75.25pt;width:395.4pt;height:48.3pt;z-index:251545600;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d6fQIAAAgFAAAOAAAAZHJzL2Uyb0RvYy54bWysVG1v2yAQ/j5p/wHxPfVLnTS24lRNOk+T&#10;uhep3Q8gBsdoGBiQ2N20/74Dx1nXbdI0zR/wAcfD3T3PsboeOoGOzFiuZImTixgjJmtFudyX+OND&#10;NVtiZB2RlAglWYkfmcXX65cvVr0uWKpaJSgzCECkLXpd4tY5XUSRrVvWEXuhNJOw2SjTEQdTs4+o&#10;IT2gdyJK43gR9cpQbVTNrIXV23ETrwN+07DavW8ayxwSJYbYXBhNGHd+jNYrUuwN0S2vT2GQf4ii&#10;I1zCpWeoW+IIOhj+C1THa6OsatxFrbpINQ2vWcgBskniZ9nct0SzkAsUx+pzmez/g63fHT8YxGmJ&#10;L4EpSTrg6IENDm3UgGAJ6tNrW4DbvQZHN8A68BxytfpO1Z8skmrbErlnN8aovmWEQnyJPxk9OTri&#10;WA+y698qCveQg1MBaGhM54sH5UCADjw9nrnxsdSwOI/TZL6ErRr2FslllgTyIlJMp7Wx7jVTHfJG&#10;iQ1wH9DJ8c46Hw0pJhd/mVWC04oLESZmv9sKg44EdFKFLyTwzE1I7yyVPzYijisQJNzh93y4gfev&#10;eZJm8SbNZ9VieTXLqmw+y6/i5SxO8k2+iLM8u62++QCTrGg5pUzecckmDSbZ33F86oZRPUGFqC9x&#10;Pk/nI0V/TDIO3++S7LiDlhS8K/Hy7EQKT+wrSSFtUjjCxWhHP4cfqgw1mP6hKkEGnvlRA27YDUFx&#10;6aSunaKPoAujgDZgGJ4TMFplvmDUQ2uW2H4+EMMwEm8kaMv38WSYydhNBpE1HC2xw2g0t27s94M2&#10;fN8C8qTeG9BfxYM0vFDHKE6qhXYLOZyeBt/PT+fB68cDtv4OAAD//wMAUEsDBBQABgAIAAAAIQBn&#10;mcys3wAAAAwBAAAPAAAAZHJzL2Rvd25yZXYueG1sTI/BTsMwEETvSPyDtUjcqO2IQglxqoIE4gil&#10;SD26sYkj7HWI3TT069me4Liap9k31XIKno12SF1EBXImgFlsoumwVbB5f7paAEtZo9E+olXwYxMs&#10;6/OzSpcmHvDNjuvcMirBVGoFLue+5Dw1zgadZrG3SNlnHILOdA4tN4M+UHnwvBDihgfdIX1wureP&#10;zjZf631QcPcyfjj/sI0GF06uts/H79fNUanLi2l1DyzbKf/BcNIndajJaRf3aBLzCgopC0IpmIs5&#10;sBMhREHzdpRd30rgdcX/j6h/AQAA//8DAFBLAQItABQABgAIAAAAIQC2gziS/gAAAOEBAAATAAAA&#10;AAAAAAAAAAAAAAAAAABbQ29udGVudF9UeXBlc10ueG1sUEsBAi0AFAAGAAgAAAAhADj9If/WAAAA&#10;lAEAAAsAAAAAAAAAAAAAAAAALwEAAF9yZWxzLy5yZWxzUEsBAi0AFAAGAAgAAAAhAMVOp3p9AgAA&#10;CAUAAA4AAAAAAAAAAAAAAAAALgIAAGRycy9lMm9Eb2MueG1sUEsBAi0AFAAGAAgAAAAhAGeZzKzf&#10;AAAADAEAAA8AAAAAAAAAAAAAAAAA1wQAAGRycy9kb3ducmV2LnhtbFBLBQYAAAAABAAEAPMAAADj&#10;BQAAAAA=&#10;" o:allowoverlap="f" stroked="f">
                <v:textbox style="mso-fit-shape-to-text:t" inset="0,0,0,0">
                  <w:txbxContent>
                    <w:p w14:paraId="0634907D" w14:textId="77777777" w:rsidR="00927ADE" w:rsidRPr="00AA5096" w:rsidRDefault="00927ADE" w:rsidP="00AA5096">
                      <w:pPr>
                        <w:jc w:val="center"/>
                        <w:rPr>
                          <w:rFonts w:ascii="Times New Roman" w:hAnsi="Times New Roman" w:cs="Times New Roman"/>
                          <w:b/>
                          <w:sz w:val="28"/>
                          <w:lang w:val="en-ID"/>
                        </w:rPr>
                      </w:pPr>
                      <w:r>
                        <w:rPr>
                          <w:rFonts w:ascii="Times New Roman" w:hAnsi="Times New Roman" w:cs="Times New Roman"/>
                          <w:b/>
                          <w:sz w:val="28"/>
                          <w:lang w:val="id-ID"/>
                        </w:rPr>
                        <w:t>GAYA PENGASUHA</w:t>
                      </w:r>
                      <w:r>
                        <w:rPr>
                          <w:rFonts w:ascii="Times New Roman" w:hAnsi="Times New Roman" w:cs="Times New Roman"/>
                          <w:b/>
                          <w:sz w:val="28"/>
                          <w:lang w:val="en-ID"/>
                        </w:rPr>
                        <w:t>N IBU</w:t>
                      </w:r>
                      <w:r>
                        <w:rPr>
                          <w:rFonts w:ascii="Times New Roman" w:hAnsi="Times New Roman" w:cs="Times New Roman"/>
                          <w:b/>
                          <w:sz w:val="28"/>
                          <w:lang w:val="id-ID"/>
                        </w:rPr>
                        <w:t xml:space="preserve">, AKSES MEDIA TELEVISI DAN PERILAKU </w:t>
                      </w:r>
                      <w:r w:rsidRPr="0007065E">
                        <w:rPr>
                          <w:rFonts w:ascii="Times New Roman" w:hAnsi="Times New Roman" w:cs="Times New Roman"/>
                          <w:b/>
                          <w:i/>
                          <w:sz w:val="28"/>
                          <w:lang w:val="id-ID"/>
                        </w:rPr>
                        <w:t>BULLYING</w:t>
                      </w:r>
                      <w:r>
                        <w:rPr>
                          <w:rFonts w:ascii="Times New Roman" w:hAnsi="Times New Roman" w:cs="Times New Roman"/>
                          <w:b/>
                          <w:sz w:val="28"/>
                          <w:lang w:val="id-ID"/>
                        </w:rPr>
                        <w:t xml:space="preserve">  </w:t>
                      </w:r>
                      <w:r>
                        <w:rPr>
                          <w:rFonts w:ascii="Times New Roman" w:hAnsi="Times New Roman" w:cs="Times New Roman"/>
                          <w:b/>
                          <w:sz w:val="28"/>
                          <w:lang w:val="en-ID"/>
                        </w:rPr>
                        <w:t>SISWA SEKOLAH DASAR</w:t>
                      </w:r>
                    </w:p>
                  </w:txbxContent>
                </v:textbox>
                <w10:wrap anchorx="page" anchory="page"/>
              </v:shape>
            </w:pict>
          </mc:Fallback>
        </mc:AlternateContent>
      </w:r>
    </w:p>
    <w:p w14:paraId="5C636F03" w14:textId="77777777" w:rsidR="00471648" w:rsidRDefault="00471648" w:rsidP="00E02733">
      <w:pPr>
        <w:spacing w:after="0"/>
        <w:jc w:val="both"/>
        <w:rPr>
          <w:rFonts w:ascii="Times New Roman" w:hAnsi="Times New Roman" w:cs="Times New Roman"/>
          <w:sz w:val="24"/>
          <w:szCs w:val="24"/>
          <w:lang w:val="id-ID"/>
        </w:rPr>
      </w:pPr>
    </w:p>
    <w:p w14:paraId="6DA6B6DB" w14:textId="77777777" w:rsidR="00471648" w:rsidRDefault="00471648" w:rsidP="00E02733">
      <w:pPr>
        <w:spacing w:after="0"/>
        <w:jc w:val="both"/>
        <w:rPr>
          <w:rFonts w:ascii="Times New Roman" w:hAnsi="Times New Roman" w:cs="Times New Roman"/>
          <w:sz w:val="24"/>
          <w:szCs w:val="24"/>
          <w:lang w:val="id-ID"/>
        </w:rPr>
      </w:pPr>
    </w:p>
    <w:p w14:paraId="2FC1D78F" w14:textId="77777777" w:rsidR="00471648" w:rsidRDefault="00471648" w:rsidP="00E02733">
      <w:pPr>
        <w:spacing w:after="0"/>
        <w:jc w:val="both"/>
        <w:rPr>
          <w:rFonts w:ascii="Times New Roman" w:hAnsi="Times New Roman" w:cs="Times New Roman"/>
          <w:sz w:val="24"/>
          <w:szCs w:val="24"/>
          <w:lang w:val="id-ID"/>
        </w:rPr>
      </w:pPr>
    </w:p>
    <w:p w14:paraId="3A776749" w14:textId="77777777" w:rsidR="00471648" w:rsidRDefault="00471648" w:rsidP="00E02733">
      <w:pPr>
        <w:spacing w:after="0"/>
        <w:jc w:val="both"/>
        <w:rPr>
          <w:rFonts w:ascii="Times New Roman" w:hAnsi="Times New Roman" w:cs="Times New Roman"/>
          <w:sz w:val="24"/>
          <w:szCs w:val="24"/>
          <w:lang w:val="id-ID"/>
        </w:rPr>
      </w:pPr>
    </w:p>
    <w:p w14:paraId="11C2294C" w14:textId="77777777" w:rsidR="00471648" w:rsidRDefault="00471648" w:rsidP="00E02733">
      <w:pPr>
        <w:spacing w:after="0"/>
        <w:jc w:val="both"/>
        <w:rPr>
          <w:rFonts w:ascii="Times New Roman" w:hAnsi="Times New Roman" w:cs="Times New Roman"/>
          <w:sz w:val="24"/>
          <w:szCs w:val="24"/>
          <w:lang w:val="id-ID"/>
        </w:rPr>
      </w:pPr>
    </w:p>
    <w:p w14:paraId="60B710EA" w14:textId="77777777" w:rsidR="00471648" w:rsidRDefault="00471648" w:rsidP="00E02733">
      <w:pPr>
        <w:spacing w:after="0"/>
        <w:jc w:val="both"/>
        <w:rPr>
          <w:rFonts w:ascii="Times New Roman" w:hAnsi="Times New Roman" w:cs="Times New Roman"/>
          <w:sz w:val="24"/>
          <w:szCs w:val="24"/>
          <w:lang w:val="id-ID"/>
        </w:rPr>
      </w:pPr>
    </w:p>
    <w:p w14:paraId="6A10C5B6" w14:textId="77777777" w:rsidR="00471648" w:rsidRDefault="00471648" w:rsidP="00E02733">
      <w:pPr>
        <w:spacing w:after="0"/>
        <w:jc w:val="both"/>
        <w:rPr>
          <w:rFonts w:ascii="Times New Roman" w:hAnsi="Times New Roman" w:cs="Times New Roman"/>
          <w:sz w:val="24"/>
          <w:szCs w:val="24"/>
          <w:lang w:val="id-ID"/>
        </w:rPr>
      </w:pPr>
    </w:p>
    <w:p w14:paraId="207DB5C1" w14:textId="77777777" w:rsidR="00471648" w:rsidRDefault="00471648" w:rsidP="00E02733">
      <w:pPr>
        <w:spacing w:after="0"/>
        <w:jc w:val="both"/>
        <w:rPr>
          <w:rFonts w:ascii="Times New Roman" w:hAnsi="Times New Roman" w:cs="Times New Roman"/>
          <w:sz w:val="24"/>
          <w:szCs w:val="24"/>
          <w:lang w:val="id-ID"/>
        </w:rPr>
      </w:pPr>
    </w:p>
    <w:p w14:paraId="11B27067" w14:textId="77777777" w:rsidR="00471648" w:rsidRDefault="00471648" w:rsidP="00E02733">
      <w:pPr>
        <w:spacing w:after="0"/>
        <w:jc w:val="both"/>
        <w:rPr>
          <w:rFonts w:ascii="Times New Roman" w:hAnsi="Times New Roman" w:cs="Times New Roman"/>
          <w:sz w:val="24"/>
          <w:szCs w:val="24"/>
          <w:lang w:val="id-ID"/>
        </w:rPr>
      </w:pPr>
    </w:p>
    <w:p w14:paraId="058ED73E" w14:textId="77777777" w:rsidR="00471648" w:rsidRDefault="00471648" w:rsidP="00E02733">
      <w:pPr>
        <w:spacing w:after="0"/>
        <w:jc w:val="both"/>
        <w:rPr>
          <w:rFonts w:ascii="Times New Roman" w:hAnsi="Times New Roman" w:cs="Times New Roman"/>
          <w:sz w:val="24"/>
          <w:szCs w:val="24"/>
          <w:lang w:val="id-ID"/>
        </w:rPr>
      </w:pPr>
    </w:p>
    <w:p w14:paraId="53E4255D" w14:textId="77777777" w:rsidR="00471648" w:rsidRDefault="00471648" w:rsidP="00E02733">
      <w:pPr>
        <w:spacing w:after="0"/>
        <w:jc w:val="both"/>
        <w:rPr>
          <w:rFonts w:ascii="Times New Roman" w:hAnsi="Times New Roman" w:cs="Times New Roman"/>
          <w:sz w:val="24"/>
          <w:szCs w:val="24"/>
          <w:lang w:val="id-ID"/>
        </w:rPr>
      </w:pPr>
    </w:p>
    <w:p w14:paraId="727A3155" w14:textId="77777777" w:rsidR="00471648" w:rsidRDefault="00AA5096" w:rsidP="00E02733">
      <w:pPr>
        <w:spacing w:after="0"/>
        <w:jc w:val="both"/>
        <w:rPr>
          <w:rFonts w:ascii="Times New Roman" w:hAnsi="Times New Roman" w:cs="Times New Roman"/>
          <w:sz w:val="24"/>
          <w:szCs w:val="24"/>
          <w:lang w:val="id-ID"/>
        </w:rPr>
      </w:pPr>
      <w:r>
        <w:rPr>
          <w:noProof/>
        </w:rPr>
        <mc:AlternateContent>
          <mc:Choice Requires="wps">
            <w:drawing>
              <wp:anchor distT="0" distB="0" distL="114300" distR="114300" simplePos="0" relativeHeight="251520000" behindDoc="0" locked="0" layoutInCell="1" allowOverlap="0" wp14:anchorId="4EE89FE5" wp14:editId="2CBE2CF6">
                <wp:simplePos x="0" y="0"/>
                <wp:positionH relativeFrom="page">
                  <wp:posOffset>1425575</wp:posOffset>
                </wp:positionH>
                <wp:positionV relativeFrom="page">
                  <wp:posOffset>3607213</wp:posOffset>
                </wp:positionV>
                <wp:extent cx="5021580" cy="204470"/>
                <wp:effectExtent l="0" t="0" r="7620" b="444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F01739" w14:textId="77777777" w:rsidR="00927ADE" w:rsidRDefault="00927ADE" w:rsidP="00AA5096">
                            <w:pPr>
                              <w:spacing w:after="0"/>
                              <w:rPr>
                                <w:rFonts w:ascii="Times New Roman" w:hAnsi="Times New Roman" w:cs="Times New Roman"/>
                                <w:b/>
                                <w:sz w:val="24"/>
                                <w:lang w:val="id-ID"/>
                              </w:rPr>
                            </w:pPr>
                          </w:p>
                          <w:p w14:paraId="3EB7BBF3" w14:textId="77777777" w:rsidR="00927ADE" w:rsidRDefault="00927ADE" w:rsidP="00160448">
                            <w:pPr>
                              <w:spacing w:after="0"/>
                              <w:jc w:val="center"/>
                              <w:rPr>
                                <w:rFonts w:ascii="Times New Roman" w:hAnsi="Times New Roman" w:cs="Times New Roman"/>
                                <w:b/>
                                <w:sz w:val="24"/>
                                <w:lang w:val="id-ID"/>
                              </w:rPr>
                            </w:pPr>
                            <w:r>
                              <w:rPr>
                                <w:rFonts w:ascii="Times New Roman" w:hAnsi="Times New Roman" w:cs="Times New Roman"/>
                                <w:b/>
                                <w:sz w:val="24"/>
                                <w:lang w:val="id-ID"/>
                              </w:rPr>
                              <w:t>NURUL FITRI ANNISA ROKOYAH</w:t>
                            </w:r>
                          </w:p>
                          <w:p w14:paraId="29B235BE" w14:textId="77777777" w:rsidR="00927ADE" w:rsidRPr="00E36006" w:rsidRDefault="00927ADE" w:rsidP="00AA5096">
                            <w:pPr>
                              <w:spacing w:after="0"/>
                              <w:rPr>
                                <w:rFonts w:ascii="Times New Roman" w:hAnsi="Times New Roman" w:cs="Times New Roman"/>
                                <w:b/>
                                <w:sz w:val="24"/>
                                <w:lang w:val="id-ID"/>
                              </w:rPr>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EE89FE5" id="Text Box 35" o:spid="_x0000_s1028" type="#_x0000_t202" style="position:absolute;left:0;text-align:left;margin-left:112.25pt;margin-top:284.05pt;width:395.4pt;height:16.1pt;z-index:251520000;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uifAIAAAgFAAAOAAAAZHJzL2Uyb0RvYy54bWysVNtu3CAQfa/Uf0C8b3ypN1lb8Ua51FWl&#10;9CIl/QAW8BoVAwV27TTqv3fA622atlJV1Q94gOEwM+cM5xdjL9GeWye0qnF2kmLEFdVMqG2NP903&#10;ixVGzhPFiNSK1/iBO3yxfvnifDAVz3WnJeMWAYhy1WBq3HlvqiRxtOM9cSfacAWbrbY98TC124RZ&#10;MgB6L5M8TU+TQVtmrKbcOVi9mTbxOuK3Laf+Q9s67pGsMcTm42jjuAljsj4n1dYS0wl6CIP8QxQ9&#10;EQouPULdEE/QzopfoHpBrXa69SdU94luW0F5zAGyydJn2dx1xPCYCxTHmWOZ3P+Dpe/3Hy0SrMav&#10;lhgp0gNH93z06EqPCJagPoNxFbjdGXD0I6wDzzFXZ241/eyQ0tcdUVt+aa0eOk4YxJeFk8mToxOO&#10;CyCb4Z1mcA/ZeR2Bxtb2oXhQDgTowNPDkZsQC4XFZZpnyxVsUdjL06I4i+QlpJpPG+v8G657FIwa&#10;W+A+opP9rfMhGlLNLuEyp6VgjZAyTux2cy0t2hPQSRO/mMAzN6mCs9Lh2IQ4rUCQcEfYC+FG3h/L&#10;LC/Sq7xcNKers0XRFMtFeZauFmlWXpWnaVEWN823EGBWVJ1gjKtbofiswaz4O44P3TCpJ6oQDTUu&#10;l/lyouiPSabx+12SvfDQklL0NV4dnUgViH2tGKRNKk+EnOzk5/BjlaEG8z9WJcogMD9pwI+bcVLc&#10;rK6NZg+gC6uBNmAYnhMwOm2/YjRAa9bYfdkRyzGSbxVoK/TxbNjZ2MwGURSO1thjNJnXfur3nbFi&#10;2wHyrN5L0F8jojSCUKcoDqqFdos5HJ6G0M9P59HrxwO2/g4AAP//AwBQSwMEFAAGAAgAAAAhAMAJ&#10;JoHhAAAADAEAAA8AAABkcnMvZG93bnJldi54bWxMj8FOwzAQRO9I/IO1SNyonZREIWRTFSQQRyhF&#10;6tGNTRwRr0PspqFfj3uC42qeZt5Wq9n2bNKj7xwhJAsBTFPjVEctwvb96aYA5oMkJXtHGuFHe1jV&#10;lxeVLJU70pueNqFlsYR8KRFMCEPJuW+MttIv3KApZp9utDLEc2y5GuUxltuep0Lk3MqO4oKRg340&#10;uvnaHCzC3cv0YfqHnVNUmGS9ez59v25PiNdX8/oeWNBz+IPhrB/VoY5Oe3cg5VmPkKa3WUQRsrxI&#10;gJ0JkWRLYHuEXIgl8Lri/5+ofwEAAP//AwBQSwECLQAUAAYACAAAACEAtoM4kv4AAADhAQAAEwAA&#10;AAAAAAAAAAAAAAAAAAAAW0NvbnRlbnRfVHlwZXNdLnhtbFBLAQItABQABgAIAAAAIQA4/SH/1gAA&#10;AJQBAAALAAAAAAAAAAAAAAAAAC8BAABfcmVscy8ucmVsc1BLAQItABQABgAIAAAAIQAUCJuifAIA&#10;AAgFAAAOAAAAAAAAAAAAAAAAAC4CAABkcnMvZTJvRG9jLnhtbFBLAQItABQABgAIAAAAIQDACSaB&#10;4QAAAAwBAAAPAAAAAAAAAAAAAAAAANYEAABkcnMvZG93bnJldi54bWxQSwUGAAAAAAQABADzAAAA&#10;5AUAAAAA&#10;" o:allowoverlap="f" stroked="f">
                <v:textbox style="mso-fit-shape-to-text:t" inset="0,0,0,0">
                  <w:txbxContent>
                    <w:p w14:paraId="3DF01739" w14:textId="77777777" w:rsidR="00927ADE" w:rsidRDefault="00927ADE" w:rsidP="00AA5096">
                      <w:pPr>
                        <w:spacing w:after="0"/>
                        <w:rPr>
                          <w:rFonts w:ascii="Times New Roman" w:hAnsi="Times New Roman" w:cs="Times New Roman"/>
                          <w:b/>
                          <w:sz w:val="24"/>
                          <w:lang w:val="id-ID"/>
                        </w:rPr>
                      </w:pPr>
                    </w:p>
                    <w:p w14:paraId="3EB7BBF3" w14:textId="77777777" w:rsidR="00927ADE" w:rsidRDefault="00927ADE" w:rsidP="00160448">
                      <w:pPr>
                        <w:spacing w:after="0"/>
                        <w:jc w:val="center"/>
                        <w:rPr>
                          <w:rFonts w:ascii="Times New Roman" w:hAnsi="Times New Roman" w:cs="Times New Roman"/>
                          <w:b/>
                          <w:sz w:val="24"/>
                          <w:lang w:val="id-ID"/>
                        </w:rPr>
                      </w:pPr>
                      <w:r>
                        <w:rPr>
                          <w:rFonts w:ascii="Times New Roman" w:hAnsi="Times New Roman" w:cs="Times New Roman"/>
                          <w:b/>
                          <w:sz w:val="24"/>
                          <w:lang w:val="id-ID"/>
                        </w:rPr>
                        <w:t>NURUL FITRI ANNISA ROKOYAH</w:t>
                      </w:r>
                    </w:p>
                    <w:p w14:paraId="29B235BE" w14:textId="77777777" w:rsidR="00927ADE" w:rsidRPr="00E36006" w:rsidRDefault="00927ADE" w:rsidP="00AA5096">
                      <w:pPr>
                        <w:spacing w:after="0"/>
                        <w:rPr>
                          <w:rFonts w:ascii="Times New Roman" w:hAnsi="Times New Roman" w:cs="Times New Roman"/>
                          <w:b/>
                          <w:sz w:val="24"/>
                          <w:lang w:val="id-ID"/>
                        </w:rPr>
                      </w:pPr>
                    </w:p>
                  </w:txbxContent>
                </v:textbox>
                <w10:wrap anchorx="page" anchory="page"/>
              </v:shape>
            </w:pict>
          </mc:Fallback>
        </mc:AlternateContent>
      </w:r>
    </w:p>
    <w:p w14:paraId="54C36DD5" w14:textId="77777777" w:rsidR="00471648" w:rsidRDefault="00471648" w:rsidP="00E02733">
      <w:pPr>
        <w:spacing w:after="0"/>
        <w:jc w:val="both"/>
        <w:rPr>
          <w:rFonts w:ascii="Times New Roman" w:hAnsi="Times New Roman" w:cs="Times New Roman"/>
          <w:sz w:val="24"/>
          <w:szCs w:val="24"/>
          <w:lang w:val="id-ID"/>
        </w:rPr>
      </w:pPr>
    </w:p>
    <w:p w14:paraId="68596A34" w14:textId="77777777" w:rsidR="00471648" w:rsidRDefault="00471648" w:rsidP="00E02733">
      <w:pPr>
        <w:spacing w:after="0"/>
        <w:jc w:val="both"/>
        <w:rPr>
          <w:rFonts w:ascii="Times New Roman" w:hAnsi="Times New Roman" w:cs="Times New Roman"/>
          <w:sz w:val="24"/>
          <w:szCs w:val="24"/>
          <w:lang w:val="id-ID"/>
        </w:rPr>
      </w:pPr>
    </w:p>
    <w:p w14:paraId="494C4753" w14:textId="77777777" w:rsidR="00471648" w:rsidRDefault="00471648" w:rsidP="00E02733">
      <w:pPr>
        <w:spacing w:after="0"/>
        <w:jc w:val="both"/>
        <w:rPr>
          <w:rFonts w:ascii="Times New Roman" w:hAnsi="Times New Roman" w:cs="Times New Roman"/>
          <w:sz w:val="24"/>
          <w:szCs w:val="24"/>
          <w:lang w:val="id-ID"/>
        </w:rPr>
      </w:pPr>
    </w:p>
    <w:p w14:paraId="0E590D5A" w14:textId="77777777" w:rsidR="00471648" w:rsidRDefault="00471648" w:rsidP="00E02733">
      <w:pPr>
        <w:spacing w:after="0"/>
        <w:jc w:val="both"/>
        <w:rPr>
          <w:rFonts w:ascii="Times New Roman" w:hAnsi="Times New Roman" w:cs="Times New Roman"/>
          <w:sz w:val="24"/>
          <w:szCs w:val="24"/>
          <w:lang w:val="id-ID"/>
        </w:rPr>
      </w:pPr>
    </w:p>
    <w:p w14:paraId="0961F324" w14:textId="77777777" w:rsidR="00471648" w:rsidRDefault="00471648" w:rsidP="00E02733">
      <w:pPr>
        <w:spacing w:after="0"/>
        <w:jc w:val="both"/>
        <w:rPr>
          <w:rFonts w:ascii="Times New Roman" w:hAnsi="Times New Roman" w:cs="Times New Roman"/>
          <w:sz w:val="24"/>
          <w:szCs w:val="24"/>
          <w:lang w:val="id-ID"/>
        </w:rPr>
      </w:pPr>
    </w:p>
    <w:p w14:paraId="0DB95D76" w14:textId="77777777" w:rsidR="00471648" w:rsidRDefault="00471648" w:rsidP="00E02733">
      <w:pPr>
        <w:spacing w:after="0"/>
        <w:jc w:val="both"/>
        <w:rPr>
          <w:rFonts w:ascii="Times New Roman" w:hAnsi="Times New Roman" w:cs="Times New Roman"/>
          <w:sz w:val="24"/>
          <w:szCs w:val="24"/>
          <w:lang w:val="id-ID"/>
        </w:rPr>
      </w:pPr>
    </w:p>
    <w:p w14:paraId="1B431FE2" w14:textId="77777777" w:rsidR="00471648" w:rsidRDefault="00471648" w:rsidP="00E02733">
      <w:pPr>
        <w:spacing w:after="0"/>
        <w:jc w:val="both"/>
        <w:rPr>
          <w:rFonts w:ascii="Times New Roman" w:hAnsi="Times New Roman" w:cs="Times New Roman"/>
          <w:sz w:val="24"/>
          <w:szCs w:val="24"/>
          <w:lang w:val="id-ID"/>
        </w:rPr>
      </w:pPr>
    </w:p>
    <w:p w14:paraId="792AD46D" w14:textId="77777777" w:rsidR="00471648" w:rsidRDefault="00471648" w:rsidP="00E02733">
      <w:pPr>
        <w:spacing w:after="0"/>
        <w:jc w:val="both"/>
        <w:rPr>
          <w:rFonts w:ascii="Times New Roman" w:hAnsi="Times New Roman" w:cs="Times New Roman"/>
          <w:sz w:val="24"/>
          <w:szCs w:val="24"/>
          <w:lang w:val="id-ID"/>
        </w:rPr>
      </w:pPr>
    </w:p>
    <w:p w14:paraId="7B2443B1" w14:textId="77777777" w:rsidR="00471648" w:rsidRDefault="00471648" w:rsidP="00E02733">
      <w:pPr>
        <w:spacing w:after="0"/>
        <w:jc w:val="both"/>
        <w:rPr>
          <w:rFonts w:ascii="Times New Roman" w:hAnsi="Times New Roman" w:cs="Times New Roman"/>
          <w:sz w:val="24"/>
          <w:szCs w:val="24"/>
          <w:lang w:val="id-ID"/>
        </w:rPr>
      </w:pPr>
    </w:p>
    <w:p w14:paraId="3945E54C" w14:textId="77777777" w:rsidR="00471648" w:rsidRDefault="00535B0E" w:rsidP="00E02733">
      <w:pPr>
        <w:spacing w:after="0"/>
        <w:jc w:val="both"/>
        <w:rPr>
          <w:rFonts w:ascii="Times New Roman" w:hAnsi="Times New Roman" w:cs="Times New Roman"/>
          <w:sz w:val="24"/>
          <w:szCs w:val="24"/>
          <w:lang w:val="id-ID"/>
        </w:rPr>
      </w:pPr>
      <w:r>
        <w:rPr>
          <w:noProof/>
          <w:lang w:eastAsia="ja-JP"/>
        </w:rPr>
        <w:object w:dxaOrig="1440" w:dyaOrig="1440" w14:anchorId="4D7B0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76.15pt;margin-top:442.05pt;width:71.45pt;height:70.95pt;z-index:251582464;mso-wrap-distance-left:9.05pt;mso-wrap-distance-right:9.05pt;mso-position-horizontal-relative:page;mso-position-vertical-relative:page" o:allowincell="f" o:allowoverlap="f">
            <v:imagedata r:id="rId8" o:title="" grayscale="t" bilevel="t"/>
            <w10:wrap type="topAndBottom" anchorx="page" anchory="page"/>
          </v:shape>
          <o:OLEObject Type="Embed" ProgID="Word.Picture.8" ShapeID="_x0000_s1027" DrawAspect="Content" ObjectID="_1592569821" r:id="rId9"/>
        </w:object>
      </w:r>
      <w:r w:rsidR="00045B68">
        <w:rPr>
          <w:rFonts w:ascii="Times New Roman" w:hAnsi="Times New Roman" w:cs="Times New Roman"/>
          <w:sz w:val="24"/>
          <w:szCs w:val="24"/>
          <w:lang w:val="id-ID"/>
        </w:rPr>
        <w:t xml:space="preserve"> </w:t>
      </w:r>
    </w:p>
    <w:p w14:paraId="497A6229" w14:textId="77777777" w:rsidR="00471648" w:rsidRDefault="00471648" w:rsidP="00E02733">
      <w:pPr>
        <w:spacing w:after="0"/>
        <w:jc w:val="both"/>
        <w:rPr>
          <w:rFonts w:ascii="Times New Roman" w:hAnsi="Times New Roman" w:cs="Times New Roman"/>
          <w:sz w:val="24"/>
          <w:szCs w:val="24"/>
          <w:lang w:val="id-ID"/>
        </w:rPr>
      </w:pPr>
    </w:p>
    <w:p w14:paraId="771498A8" w14:textId="77777777" w:rsidR="00471648" w:rsidRDefault="00471648" w:rsidP="00E02733">
      <w:pPr>
        <w:spacing w:after="0"/>
        <w:jc w:val="both"/>
        <w:rPr>
          <w:rFonts w:ascii="Times New Roman" w:hAnsi="Times New Roman" w:cs="Times New Roman"/>
          <w:sz w:val="24"/>
          <w:szCs w:val="24"/>
          <w:lang w:val="id-ID"/>
        </w:rPr>
      </w:pPr>
    </w:p>
    <w:p w14:paraId="6C315618" w14:textId="77777777" w:rsidR="00471648" w:rsidRDefault="00471648" w:rsidP="00E02733">
      <w:pPr>
        <w:spacing w:after="0"/>
        <w:jc w:val="both"/>
        <w:rPr>
          <w:rFonts w:ascii="Times New Roman" w:hAnsi="Times New Roman" w:cs="Times New Roman"/>
          <w:sz w:val="24"/>
          <w:szCs w:val="24"/>
          <w:lang w:val="id-ID"/>
        </w:rPr>
      </w:pPr>
    </w:p>
    <w:p w14:paraId="3BC0DAAB" w14:textId="77777777" w:rsidR="00471648" w:rsidRDefault="00471648" w:rsidP="00E02733">
      <w:pPr>
        <w:spacing w:after="0"/>
        <w:jc w:val="both"/>
        <w:rPr>
          <w:rFonts w:ascii="Times New Roman" w:hAnsi="Times New Roman" w:cs="Times New Roman"/>
          <w:sz w:val="24"/>
          <w:szCs w:val="24"/>
          <w:lang w:val="id-ID"/>
        </w:rPr>
      </w:pPr>
    </w:p>
    <w:p w14:paraId="7091A703" w14:textId="77777777" w:rsidR="00471648" w:rsidRDefault="00160448" w:rsidP="00E02733">
      <w:pPr>
        <w:spacing w:after="0"/>
        <w:jc w:val="both"/>
        <w:rPr>
          <w:rFonts w:ascii="Times New Roman" w:hAnsi="Times New Roman" w:cs="Times New Roman"/>
          <w:sz w:val="24"/>
          <w:szCs w:val="24"/>
          <w:lang w:val="id-ID"/>
        </w:rPr>
      </w:pPr>
      <w:r>
        <w:rPr>
          <w:noProof/>
        </w:rPr>
        <mc:AlternateContent>
          <mc:Choice Requires="wps">
            <w:drawing>
              <wp:anchor distT="0" distB="0" distL="114300" distR="114300" simplePos="0" relativeHeight="251547648" behindDoc="0" locked="0" layoutInCell="1" allowOverlap="0" wp14:anchorId="03DBFC18" wp14:editId="16CF9B02">
                <wp:simplePos x="0" y="0"/>
                <wp:positionH relativeFrom="page">
                  <wp:posOffset>1496695</wp:posOffset>
                </wp:positionH>
                <wp:positionV relativeFrom="page">
                  <wp:posOffset>7948930</wp:posOffset>
                </wp:positionV>
                <wp:extent cx="5057775" cy="949325"/>
                <wp:effectExtent l="0" t="0" r="952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E8E2F" w14:textId="77777777" w:rsidR="00927ADE" w:rsidRPr="00E36006" w:rsidRDefault="00927ADE" w:rsidP="00160448">
                            <w:pPr>
                              <w:spacing w:after="0"/>
                              <w:jc w:val="center"/>
                              <w:rPr>
                                <w:rFonts w:ascii="Times New Roman" w:hAnsi="Times New Roman" w:cs="Times New Roman"/>
                                <w:b/>
                                <w:sz w:val="26"/>
                                <w:szCs w:val="26"/>
                                <w:lang w:val="id-ID"/>
                              </w:rPr>
                            </w:pPr>
                            <w:r>
                              <w:rPr>
                                <w:rFonts w:ascii="Times New Roman" w:hAnsi="Times New Roman" w:cs="Times New Roman"/>
                                <w:b/>
                                <w:sz w:val="26"/>
                                <w:szCs w:val="26"/>
                                <w:lang w:val="id-ID"/>
                              </w:rPr>
                              <w:t>DEPARTEMEN ILMU KELUARGA DAN KONSUMEN</w:t>
                            </w:r>
                          </w:p>
                          <w:p w14:paraId="17415561" w14:textId="77777777" w:rsidR="00927ADE" w:rsidRPr="00E36006" w:rsidRDefault="00927ADE" w:rsidP="00160448">
                            <w:pPr>
                              <w:spacing w:after="0"/>
                              <w:jc w:val="center"/>
                              <w:rPr>
                                <w:rFonts w:ascii="Times New Roman" w:hAnsi="Times New Roman" w:cs="Times New Roman"/>
                                <w:b/>
                                <w:sz w:val="26"/>
                                <w:szCs w:val="26"/>
                                <w:lang w:val="id-ID"/>
                              </w:rPr>
                            </w:pPr>
                            <w:r w:rsidRPr="00E36006">
                              <w:rPr>
                                <w:rFonts w:ascii="Times New Roman" w:hAnsi="Times New Roman" w:cs="Times New Roman"/>
                                <w:b/>
                                <w:sz w:val="26"/>
                                <w:szCs w:val="26"/>
                              </w:rPr>
                              <w:t>FAKULTAS</w:t>
                            </w:r>
                            <w:r>
                              <w:rPr>
                                <w:rFonts w:ascii="Times New Roman" w:hAnsi="Times New Roman" w:cs="Times New Roman"/>
                                <w:b/>
                                <w:sz w:val="26"/>
                                <w:szCs w:val="26"/>
                                <w:lang w:val="id-ID"/>
                              </w:rPr>
                              <w:t xml:space="preserve"> EKOLOGI MANUSIA</w:t>
                            </w:r>
                          </w:p>
                          <w:p w14:paraId="40751579" w14:textId="77777777" w:rsidR="00927ADE" w:rsidRPr="00E36006" w:rsidRDefault="00927ADE" w:rsidP="00160448">
                            <w:pPr>
                              <w:spacing w:after="0"/>
                              <w:jc w:val="center"/>
                              <w:rPr>
                                <w:rFonts w:ascii="Times New Roman" w:hAnsi="Times New Roman" w:cs="Times New Roman"/>
                                <w:b/>
                                <w:sz w:val="26"/>
                                <w:szCs w:val="26"/>
                              </w:rPr>
                            </w:pPr>
                            <w:r w:rsidRPr="00E36006">
                              <w:rPr>
                                <w:rFonts w:ascii="Times New Roman" w:hAnsi="Times New Roman" w:cs="Times New Roman"/>
                                <w:b/>
                                <w:sz w:val="26"/>
                                <w:szCs w:val="26"/>
                              </w:rPr>
                              <w:t>INSTITUT PERTANIAN BOGOR</w:t>
                            </w:r>
                          </w:p>
                          <w:p w14:paraId="66C59560" w14:textId="77777777" w:rsidR="00927ADE" w:rsidRPr="00E36006" w:rsidRDefault="00927ADE" w:rsidP="00160448">
                            <w:pPr>
                              <w:spacing w:after="0"/>
                              <w:jc w:val="center"/>
                              <w:rPr>
                                <w:rFonts w:ascii="Times New Roman" w:hAnsi="Times New Roman" w:cs="Times New Roman"/>
                                <w:b/>
                                <w:sz w:val="26"/>
                                <w:szCs w:val="26"/>
                              </w:rPr>
                            </w:pPr>
                            <w:r w:rsidRPr="00E36006">
                              <w:rPr>
                                <w:rFonts w:ascii="Times New Roman" w:hAnsi="Times New Roman" w:cs="Times New Roman"/>
                                <w:b/>
                                <w:sz w:val="26"/>
                                <w:szCs w:val="26"/>
                              </w:rPr>
                              <w:t>BOGOR</w:t>
                            </w:r>
                          </w:p>
                          <w:p w14:paraId="45007C96" w14:textId="77777777" w:rsidR="00927ADE" w:rsidRPr="00E36006" w:rsidRDefault="00927ADE" w:rsidP="00160448">
                            <w:pPr>
                              <w:spacing w:after="0"/>
                              <w:jc w:val="center"/>
                              <w:rPr>
                                <w:rFonts w:ascii="Times New Roman" w:hAnsi="Times New Roman" w:cs="Times New Roman"/>
                                <w:b/>
                                <w:sz w:val="26"/>
                                <w:szCs w:val="26"/>
                                <w:lang w:val="id-ID"/>
                              </w:rPr>
                            </w:pPr>
                            <w:r>
                              <w:rPr>
                                <w:rFonts w:ascii="Times New Roman" w:hAnsi="Times New Roman" w:cs="Times New Roman"/>
                                <w:b/>
                                <w:sz w:val="26"/>
                                <w:szCs w:val="26"/>
                              </w:rPr>
                              <w:t>201</w:t>
                            </w:r>
                            <w:r>
                              <w:rPr>
                                <w:rFonts w:ascii="Times New Roman" w:hAnsi="Times New Roman" w:cs="Times New Roman"/>
                                <w:b/>
                                <w:sz w:val="26"/>
                                <w:szCs w:val="26"/>
                                <w:lang w:val="id-ID"/>
                              </w:rPr>
                              <w:t>8</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DBFC18" id="Text Box 32" o:spid="_x0000_s1029" type="#_x0000_t202" style="position:absolute;left:0;text-align:left;margin-left:117.85pt;margin-top:625.9pt;width:398.25pt;height:74.75pt;z-index:251547648;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liFfQIAAAgFAAAOAAAAZHJzL2Uyb0RvYy54bWysVFtv2yAUfp+0/4B4T22nThNbdape5mlS&#10;d5Ha/QACOEbDwIDE7qr99x1wnLa7SNM0P+ADnPOd23c4vxg6ifbcOqFVhbOTFCOuqGZCbSv8+b6e&#10;rTBynihGpFa8wg/c4Yv161fnvSn5XLdaMm4RgChX9qbCrfemTBJHW94Rd6INV3DZaNsRD1u7TZgl&#10;PaB3Mpmn6VnSa8uM1ZQ7B6c34yVeR/ym4dR/bBrHPZIVhth8XG1cN2FN1uek3FpiWkEPYZB/iKIj&#10;QoHTI9QN8QTtrPgFqhPUaqcbf0J1l+imEZTHHCCbLP0pm7uWGB5zgeI4cyyT+3+w9MP+k0WCVfh0&#10;jpEiHfTong8eXekBwRHUpzeuBLU7A4p+gHPoc8zVmVtNvzik9HVL1JZfWqv7lhMG8WXBMnlmOuK4&#10;ALLp32sGfsjO6wg0NLYLxYNyIECHPj0cexNioXC4SBfL5XKBEYW7Ii9O54vogpSTtbHOv+W6Q0Go&#10;sIXeR3Syv3U+REPKSSU4c1oKVgsp48ZuN9fSoj0BntTxO6C/UJMqKCsdzEbE8QSCBB/hLoQb+/5Y&#10;ZPM8vZoXs/pstZzldb6YFct0NUuz4qo4S/Miv6m/hwCzvGwFY1zdCsUnDmb53/X4MA0jeyILUQ/1&#10;WUB1Yl5/TDKN3++S7ISHkZSiq/DqqETK0Ng3ikHapPREyFFOXoYfqww1mP6xKpEGofMjB/ywGSLj&#10;8uA9UGSj2QPwwmpoGzQfnhMQWm2/YdTDaFbYfd0RyzGS7xRwK8zxJNhJ2EwCURRMK+wxGsVrP877&#10;zlixbQF5Yu8l8K8WkRpPURxYC+MWczg8DWGen++j1tMDtv4BAAD//wMAUEsDBBQABgAIAAAAIQBZ&#10;mTyA4gAAAA4BAAAPAAAAZHJzL2Rvd25yZXYueG1sTI/BTsMwEETvSPyDtUjcqB2HQglxqoIE4gil&#10;SD26sYkj4nWI3TT069me4LajeZqdKZeT79hoh9gGVJDNBDCLdTAtNgo2709XC2AxaTS6C2gV/NgI&#10;y+r8rNSFCQd8s+M6NYxCMBZagUupLziPtbNex1noLZL3GQavE8mh4WbQBwr3HZdC3HCvW6QPTvf2&#10;0dn6a733Cu5exg/XPWyDwYXLVtvn4/fr5qjU5cW0ugeW7JT+YDjVp+pQUadd2KOJrFMg8/ktoWTI&#10;eUYjTojIpQS2o+taZDnwquT/Z1S/AAAA//8DAFBLAQItABQABgAIAAAAIQC2gziS/gAAAOEBAAAT&#10;AAAAAAAAAAAAAAAAAAAAAABbQ29udGVudF9UeXBlc10ueG1sUEsBAi0AFAAGAAgAAAAhADj9If/W&#10;AAAAlAEAAAsAAAAAAAAAAAAAAAAALwEAAF9yZWxzLy5yZWxzUEsBAi0AFAAGAAgAAAAhAHxGWIV9&#10;AgAACAUAAA4AAAAAAAAAAAAAAAAALgIAAGRycy9lMm9Eb2MueG1sUEsBAi0AFAAGAAgAAAAhAFmZ&#10;PIDiAAAADgEAAA8AAAAAAAAAAAAAAAAA1wQAAGRycy9kb3ducmV2LnhtbFBLBQYAAAAABAAEAPMA&#10;AADmBQAAAAA=&#10;" o:allowoverlap="f" stroked="f">
                <v:textbox style="mso-fit-shape-to-text:t" inset="0,0,0,0">
                  <w:txbxContent>
                    <w:p w14:paraId="081E8E2F" w14:textId="77777777" w:rsidR="00927ADE" w:rsidRPr="00E36006" w:rsidRDefault="00927ADE" w:rsidP="00160448">
                      <w:pPr>
                        <w:spacing w:after="0"/>
                        <w:jc w:val="center"/>
                        <w:rPr>
                          <w:rFonts w:ascii="Times New Roman" w:hAnsi="Times New Roman" w:cs="Times New Roman"/>
                          <w:b/>
                          <w:sz w:val="26"/>
                          <w:szCs w:val="26"/>
                          <w:lang w:val="id-ID"/>
                        </w:rPr>
                      </w:pPr>
                      <w:r>
                        <w:rPr>
                          <w:rFonts w:ascii="Times New Roman" w:hAnsi="Times New Roman" w:cs="Times New Roman"/>
                          <w:b/>
                          <w:sz w:val="26"/>
                          <w:szCs w:val="26"/>
                          <w:lang w:val="id-ID"/>
                        </w:rPr>
                        <w:t>DEPARTEMEN ILMU KELUARGA DAN KONSUMEN</w:t>
                      </w:r>
                    </w:p>
                    <w:p w14:paraId="17415561" w14:textId="77777777" w:rsidR="00927ADE" w:rsidRPr="00E36006" w:rsidRDefault="00927ADE" w:rsidP="00160448">
                      <w:pPr>
                        <w:spacing w:after="0"/>
                        <w:jc w:val="center"/>
                        <w:rPr>
                          <w:rFonts w:ascii="Times New Roman" w:hAnsi="Times New Roman" w:cs="Times New Roman"/>
                          <w:b/>
                          <w:sz w:val="26"/>
                          <w:szCs w:val="26"/>
                          <w:lang w:val="id-ID"/>
                        </w:rPr>
                      </w:pPr>
                      <w:r w:rsidRPr="00E36006">
                        <w:rPr>
                          <w:rFonts w:ascii="Times New Roman" w:hAnsi="Times New Roman" w:cs="Times New Roman"/>
                          <w:b/>
                          <w:sz w:val="26"/>
                          <w:szCs w:val="26"/>
                        </w:rPr>
                        <w:t>FAKULTAS</w:t>
                      </w:r>
                      <w:r>
                        <w:rPr>
                          <w:rFonts w:ascii="Times New Roman" w:hAnsi="Times New Roman" w:cs="Times New Roman"/>
                          <w:b/>
                          <w:sz w:val="26"/>
                          <w:szCs w:val="26"/>
                          <w:lang w:val="id-ID"/>
                        </w:rPr>
                        <w:t xml:space="preserve"> EKOLOGI MANUSIA</w:t>
                      </w:r>
                    </w:p>
                    <w:p w14:paraId="40751579" w14:textId="77777777" w:rsidR="00927ADE" w:rsidRPr="00E36006" w:rsidRDefault="00927ADE" w:rsidP="00160448">
                      <w:pPr>
                        <w:spacing w:after="0"/>
                        <w:jc w:val="center"/>
                        <w:rPr>
                          <w:rFonts w:ascii="Times New Roman" w:hAnsi="Times New Roman" w:cs="Times New Roman"/>
                          <w:b/>
                          <w:sz w:val="26"/>
                          <w:szCs w:val="26"/>
                        </w:rPr>
                      </w:pPr>
                      <w:r w:rsidRPr="00E36006">
                        <w:rPr>
                          <w:rFonts w:ascii="Times New Roman" w:hAnsi="Times New Roman" w:cs="Times New Roman"/>
                          <w:b/>
                          <w:sz w:val="26"/>
                          <w:szCs w:val="26"/>
                        </w:rPr>
                        <w:t>INSTITUT PERTANIAN BOGOR</w:t>
                      </w:r>
                    </w:p>
                    <w:p w14:paraId="66C59560" w14:textId="77777777" w:rsidR="00927ADE" w:rsidRPr="00E36006" w:rsidRDefault="00927ADE" w:rsidP="00160448">
                      <w:pPr>
                        <w:spacing w:after="0"/>
                        <w:jc w:val="center"/>
                        <w:rPr>
                          <w:rFonts w:ascii="Times New Roman" w:hAnsi="Times New Roman" w:cs="Times New Roman"/>
                          <w:b/>
                          <w:sz w:val="26"/>
                          <w:szCs w:val="26"/>
                        </w:rPr>
                      </w:pPr>
                      <w:r w:rsidRPr="00E36006">
                        <w:rPr>
                          <w:rFonts w:ascii="Times New Roman" w:hAnsi="Times New Roman" w:cs="Times New Roman"/>
                          <w:b/>
                          <w:sz w:val="26"/>
                          <w:szCs w:val="26"/>
                        </w:rPr>
                        <w:t>BOGOR</w:t>
                      </w:r>
                    </w:p>
                    <w:p w14:paraId="45007C96" w14:textId="77777777" w:rsidR="00927ADE" w:rsidRPr="00E36006" w:rsidRDefault="00927ADE" w:rsidP="00160448">
                      <w:pPr>
                        <w:spacing w:after="0"/>
                        <w:jc w:val="center"/>
                        <w:rPr>
                          <w:rFonts w:ascii="Times New Roman" w:hAnsi="Times New Roman" w:cs="Times New Roman"/>
                          <w:b/>
                          <w:sz w:val="26"/>
                          <w:szCs w:val="26"/>
                          <w:lang w:val="id-ID"/>
                        </w:rPr>
                      </w:pPr>
                      <w:r>
                        <w:rPr>
                          <w:rFonts w:ascii="Times New Roman" w:hAnsi="Times New Roman" w:cs="Times New Roman"/>
                          <w:b/>
                          <w:sz w:val="26"/>
                          <w:szCs w:val="26"/>
                        </w:rPr>
                        <w:t>201</w:t>
                      </w:r>
                      <w:r>
                        <w:rPr>
                          <w:rFonts w:ascii="Times New Roman" w:hAnsi="Times New Roman" w:cs="Times New Roman"/>
                          <w:b/>
                          <w:sz w:val="26"/>
                          <w:szCs w:val="26"/>
                          <w:lang w:val="id-ID"/>
                        </w:rPr>
                        <w:t>8</w:t>
                      </w:r>
                    </w:p>
                  </w:txbxContent>
                </v:textbox>
                <w10:wrap anchorx="page" anchory="page"/>
              </v:shape>
            </w:pict>
          </mc:Fallback>
        </mc:AlternateContent>
      </w:r>
    </w:p>
    <w:p w14:paraId="1EC11694" w14:textId="77777777" w:rsidR="00471648" w:rsidRDefault="00471648" w:rsidP="00E02733">
      <w:pPr>
        <w:spacing w:after="0"/>
        <w:jc w:val="both"/>
        <w:rPr>
          <w:rFonts w:ascii="Times New Roman" w:hAnsi="Times New Roman" w:cs="Times New Roman"/>
          <w:sz w:val="24"/>
          <w:szCs w:val="24"/>
          <w:lang w:val="id-ID"/>
        </w:rPr>
      </w:pPr>
    </w:p>
    <w:p w14:paraId="708BE23C" w14:textId="77777777" w:rsidR="00471648" w:rsidRDefault="00471648" w:rsidP="00E02733">
      <w:pPr>
        <w:spacing w:after="0"/>
        <w:jc w:val="both"/>
        <w:rPr>
          <w:rFonts w:ascii="Times New Roman" w:hAnsi="Times New Roman" w:cs="Times New Roman"/>
          <w:sz w:val="24"/>
          <w:szCs w:val="24"/>
          <w:lang w:val="id-ID"/>
        </w:rPr>
      </w:pPr>
    </w:p>
    <w:p w14:paraId="41731A06" w14:textId="77777777" w:rsidR="00471648" w:rsidRDefault="00471648" w:rsidP="00E02733">
      <w:pPr>
        <w:spacing w:after="0"/>
        <w:jc w:val="both"/>
        <w:rPr>
          <w:rFonts w:ascii="Times New Roman" w:hAnsi="Times New Roman" w:cs="Times New Roman"/>
          <w:sz w:val="24"/>
          <w:szCs w:val="24"/>
          <w:lang w:val="id-ID"/>
        </w:rPr>
      </w:pPr>
    </w:p>
    <w:p w14:paraId="77BA2654" w14:textId="77777777" w:rsidR="004C6D98" w:rsidRDefault="004C6D98" w:rsidP="00E02733">
      <w:pPr>
        <w:spacing w:after="0"/>
        <w:jc w:val="both"/>
        <w:rPr>
          <w:rFonts w:ascii="Times New Roman" w:hAnsi="Times New Roman" w:cs="Times New Roman"/>
          <w:sz w:val="24"/>
          <w:szCs w:val="24"/>
          <w:lang w:val="id-ID"/>
        </w:rPr>
      </w:pPr>
    </w:p>
    <w:p w14:paraId="3B5D4FAA" w14:textId="77777777" w:rsidR="00471648" w:rsidRDefault="00471648" w:rsidP="00E02733">
      <w:pPr>
        <w:spacing w:after="0"/>
        <w:jc w:val="both"/>
        <w:rPr>
          <w:rFonts w:ascii="Times New Roman" w:hAnsi="Times New Roman" w:cs="Times New Roman"/>
          <w:sz w:val="24"/>
          <w:szCs w:val="24"/>
          <w:lang w:val="id-ID"/>
        </w:rPr>
      </w:pPr>
    </w:p>
    <w:p w14:paraId="05C5FD03" w14:textId="77777777" w:rsidR="00471648" w:rsidRDefault="00471648" w:rsidP="00471648">
      <w:pPr>
        <w:spacing w:after="0"/>
        <w:rPr>
          <w:rFonts w:ascii="Times New Roman" w:hAnsi="Times New Roman" w:cs="Times New Roman"/>
          <w:sz w:val="24"/>
          <w:szCs w:val="24"/>
          <w:lang w:val="id-ID"/>
        </w:rPr>
      </w:pPr>
    </w:p>
    <w:p w14:paraId="1787FDCF" w14:textId="77777777" w:rsidR="004C6D98" w:rsidRDefault="004C6D98" w:rsidP="009D4541">
      <w:pPr>
        <w:spacing w:after="0"/>
        <w:jc w:val="center"/>
        <w:rPr>
          <w:rFonts w:ascii="Times New Roman" w:hAnsi="Times New Roman" w:cs="Times New Roman"/>
          <w:b/>
          <w:sz w:val="24"/>
          <w:szCs w:val="24"/>
          <w:lang w:val="id-ID"/>
        </w:rPr>
      </w:pPr>
    </w:p>
    <w:p w14:paraId="5720BDFF" w14:textId="77777777" w:rsidR="004C6D98" w:rsidRPr="004C6D98" w:rsidRDefault="004C6D98" w:rsidP="004C6D98">
      <w:pPr>
        <w:spacing w:after="0"/>
        <w:jc w:val="right"/>
        <w:rPr>
          <w:rFonts w:ascii="Times New Roman" w:hAnsi="Times New Roman" w:cs="Times New Roman"/>
          <w:sz w:val="24"/>
          <w:szCs w:val="24"/>
          <w:lang w:val="id-ID"/>
        </w:rPr>
        <w:sectPr w:rsidR="004C6D98" w:rsidRPr="004C6D98" w:rsidSect="002E4BFB">
          <w:headerReference w:type="even" r:id="rId10"/>
          <w:headerReference w:type="default" r:id="rId11"/>
          <w:footerReference w:type="even" r:id="rId12"/>
          <w:footerReference w:type="default" r:id="rId13"/>
          <w:headerReference w:type="first" r:id="rId14"/>
          <w:pgSz w:w="11907" w:h="16839" w:code="9"/>
          <w:pgMar w:top="1701" w:right="1701" w:bottom="1701" w:left="1701" w:header="720" w:footer="720" w:gutter="567"/>
          <w:pgNumType w:start="1"/>
          <w:cols w:space="720"/>
          <w:titlePg/>
          <w:docGrid w:linePitch="360"/>
        </w:sectPr>
      </w:pPr>
    </w:p>
    <w:p w14:paraId="1E25CAA3" w14:textId="77777777" w:rsidR="00B96EDE" w:rsidRDefault="007B499B" w:rsidP="00057118">
      <w:pPr>
        <w:jc w:val="center"/>
        <w:rPr>
          <w:rFonts w:ascii="Times New Roman" w:hAnsi="Times New Roman" w:cs="Times New Roman"/>
          <w:b/>
          <w:sz w:val="24"/>
          <w:szCs w:val="24"/>
          <w:lang w:val="id-ID"/>
        </w:rPr>
        <w:sectPr w:rsidR="00B96EDE" w:rsidSect="002E4BFB">
          <w:pgSz w:w="11906" w:h="16838" w:code="9"/>
          <w:pgMar w:top="1701" w:right="1701" w:bottom="1701" w:left="2268" w:header="720" w:footer="720" w:gutter="0"/>
          <w:cols w:space="720"/>
          <w:docGrid w:linePitch="360"/>
        </w:sectPr>
      </w:pPr>
      <w:r>
        <w:rPr>
          <w:rFonts w:ascii="Times New Roman" w:hAnsi="Times New Roman" w:cs="Times New Roman"/>
          <w:b/>
          <w:noProof/>
          <w:sz w:val="24"/>
          <w:szCs w:val="24"/>
        </w:rPr>
        <w:lastRenderedPageBreak/>
        <mc:AlternateContent>
          <mc:Choice Requires="wps">
            <w:drawing>
              <wp:anchor distT="0" distB="0" distL="114300" distR="114300" simplePos="0" relativeHeight="251581440" behindDoc="0" locked="0" layoutInCell="1" allowOverlap="1" wp14:anchorId="4E71BA54" wp14:editId="357A53B3">
                <wp:simplePos x="0" y="0"/>
                <wp:positionH relativeFrom="column">
                  <wp:posOffset>217170</wp:posOffset>
                </wp:positionH>
                <wp:positionV relativeFrom="paragraph">
                  <wp:posOffset>-661035</wp:posOffset>
                </wp:positionV>
                <wp:extent cx="314325" cy="257175"/>
                <wp:effectExtent l="0" t="0" r="9525" b="9525"/>
                <wp:wrapNone/>
                <wp:docPr id="61" name="Text Box 61"/>
                <wp:cNvGraphicFramePr/>
                <a:graphic xmlns:a="http://schemas.openxmlformats.org/drawingml/2006/main">
                  <a:graphicData uri="http://schemas.microsoft.com/office/word/2010/wordprocessingShape">
                    <wps:wsp>
                      <wps:cNvSpPr txBox="1"/>
                      <wps:spPr>
                        <a:xfrm>
                          <a:off x="0" y="0"/>
                          <a:ext cx="314325" cy="257175"/>
                        </a:xfrm>
                        <a:prstGeom prst="rect">
                          <a:avLst/>
                        </a:prstGeom>
                        <a:solidFill>
                          <a:schemeClr val="lt1"/>
                        </a:solidFill>
                        <a:ln w="6350">
                          <a:noFill/>
                        </a:ln>
                      </wps:spPr>
                      <wps:txbx>
                        <w:txbxContent>
                          <w:p w14:paraId="4029A783" w14:textId="77777777" w:rsidR="00927ADE" w:rsidRDefault="00927A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71BA54" id="Text Box 61" o:spid="_x0000_s1030" type="#_x0000_t202" style="position:absolute;left:0;text-align:left;margin-left:17.1pt;margin-top:-52.05pt;width:24.75pt;height:20.25pt;z-index:251581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h+PQwIAAIEEAAAOAAAAZHJzL2Uyb0RvYy54bWysVE1v2zAMvQ/YfxB0Xx3no+2MOEXWosOA&#10;oi2QDj0rspwYkEVNUmJ3v35PctJ03U7DLgpF0k/ke2TmV32r2V4535ApeX424kwZSVVjNiX//nT7&#10;6ZIzH4SphCajSv6iPL9afPww72yhxrQlXSnHAGJ80dmSb0OwRZZ5uVWt8GdklUGwJteKgKvbZJUT&#10;HdBbnY1Ho/OsI1dZR1J5D+/NEOSLhF/XSoaHuvYqMF1y1BbS6dK5jme2mIti44TdNvJQhviHKlrR&#10;GDz6CnUjgmA71/wB1TbSkac6nElqM6rrRqrUA7rJR++6WW2FVakXkOPtK03+/8HK+/2jY01V8vOc&#10;MyNaaPSk+sC+UM/gAj+d9QXSVhaJoYcfOh/9Hs7Ydl+7Nv6iIYY4mH55ZTeiSTgn+XQynnEmERrP&#10;LvKLWUTJTh9b58NXRS2LRskdxEuciv2dD0PqMSW+5Uk31W2jdbrEgVHX2rG9gNQ6pBIB/luWNqxD&#10;p5PZKAEbip8PyNqgltjq0FK0Qr/uEzWp0OhZU/UCFhwNc+StvG1Q653w4VE4DA4axzKEBxy1JrxF&#10;B4uzLbmff/PHfOiJKGcdBrHk/sdOOMWZ/mag9Od8Oo2Tmy7T2cUYF/c2sn4bMbv2mkAAxER1yYz5&#10;QR/N2lH7jJ1ZxlcREkbi7ZKHo3kdhvXAzkm1XKYkzKoV4c6srIzQkfCoxFP/LJw9yBWg8z0dR1YU&#10;71QbcuOXhpa7QHWTJD2xeqAfc56G4rCTcZHe3lPW6Z9j8QsAAP//AwBQSwMEFAAGAAgAAAAhAPGt&#10;b0jiAAAACgEAAA8AAABkcnMvZG93bnJldi54bWxMj01Pg0AQhu8m/ofNmHgx7UKptEGWxhg/kt4s&#10;fsTblh2ByM4Sdgv47x1PepyZJ+88b76bbSdGHHzrSEG8jEAgVc60VCt4KR8WWxA+aDK6c4QKvtHD&#10;rjg/y3Vm3ETPOB5CLTiEfKYVNCH0mZS+atBqv3Q9Et8+3WB14HGopRn0xOG2k6soSqXVLfGHRvd4&#10;12D1dThZBR9X9fvez4+vU3Kd9PdPY7l5M6VSlxfz7Q2IgHP4g+FXn9WhYKejO5HxolOQrFdMKljE&#10;0ToGwcQ22YA48iZNUpBFLv9XKH4AAAD//wMAUEsBAi0AFAAGAAgAAAAhALaDOJL+AAAA4QEAABMA&#10;AAAAAAAAAAAAAAAAAAAAAFtDb250ZW50X1R5cGVzXS54bWxQSwECLQAUAAYACAAAACEAOP0h/9YA&#10;AACUAQAACwAAAAAAAAAAAAAAAAAvAQAAX3JlbHMvLnJlbHNQSwECLQAUAAYACAAAACEAGy4fj0MC&#10;AACBBAAADgAAAAAAAAAAAAAAAAAuAgAAZHJzL2Uyb0RvYy54bWxQSwECLQAUAAYACAAAACEA8a1v&#10;SOIAAAAKAQAADwAAAAAAAAAAAAAAAACdBAAAZHJzL2Rvd25yZXYueG1sUEsFBgAAAAAEAAQA8wAA&#10;AKwFAAAAAA==&#10;" fillcolor="white [3201]" stroked="f" strokeweight=".5pt">
                <v:textbox>
                  <w:txbxContent>
                    <w:p w14:paraId="4029A783" w14:textId="77777777" w:rsidR="00927ADE" w:rsidRDefault="00927ADE"/>
                  </w:txbxContent>
                </v:textbox>
              </v:shape>
            </w:pict>
          </mc:Fallback>
        </mc:AlternateContent>
      </w:r>
      <w:r w:rsidR="00BB3B19">
        <w:rPr>
          <w:rFonts w:ascii="Times New Roman" w:hAnsi="Times New Roman" w:cs="Times New Roman"/>
          <w:b/>
          <w:noProof/>
          <w:sz w:val="24"/>
          <w:szCs w:val="24"/>
        </w:rPr>
        <mc:AlternateContent>
          <mc:Choice Requires="wps">
            <w:drawing>
              <wp:anchor distT="0" distB="0" distL="114300" distR="114300" simplePos="0" relativeHeight="251572224" behindDoc="0" locked="0" layoutInCell="1" allowOverlap="1" wp14:anchorId="0F97B796" wp14:editId="30E9C7CE">
                <wp:simplePos x="0" y="0"/>
                <wp:positionH relativeFrom="column">
                  <wp:posOffset>-100478</wp:posOffset>
                </wp:positionH>
                <wp:positionV relativeFrom="paragraph">
                  <wp:posOffset>8180823</wp:posOffset>
                </wp:positionV>
                <wp:extent cx="287079" cy="180754"/>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87079" cy="1807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900E21" w14:textId="77777777" w:rsidR="00927ADE" w:rsidRDefault="00927A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97B796" id="Text Box 34" o:spid="_x0000_s1031" type="#_x0000_t202" style="position:absolute;left:0;text-align:left;margin-left:-7.9pt;margin-top:644.15pt;width:22.6pt;height:14.25pt;z-index:251572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1kJjwIAAJIFAAAOAAAAZHJzL2Uyb0RvYy54bWysVFFPGzEMfp+0/xDlfdy1FAoVV9SBmCYh&#10;QIOJ5zSX0GhJnCVp77pfPyd313aMF6a93Dn2Zzv+YvvisjWabIQPCmxFR0clJcJyqJV9qej3p5tP&#10;Z5SEyGzNNFhR0a0I9HL+8cNF42ZiDCvQtfAEg9gwa1xFVzG6WVEEvhKGhSNwwqJRgjcs4tG/FLVn&#10;DUY3uhiX5WnRgK+dBy5CQO11Z6TzHF9KweO9lEFEoiuKd4v56/N3mb7F/ILNXjxzK8X7a7B/uIVh&#10;ymLSXahrFhlZe/VXKKO4hwAyHnEwBUipuMg1YDWj8lU1jyvmRK4FyQluR1P4f2H53ebBE1VX9HhC&#10;iWUG3+hJtJF8hpagCvlpXJgh7NEhMLaox3ce9AGVqexWepP+WBBBOzK93bGbonFUjs+m5fScEo6m&#10;0Vk5PcnRi72z8yF+EWBIEirq8fEyp2xzGyJeBKEDJOUKoFV9o7TOh9Qw4kp7smH41DrmK6LHHyht&#10;SVPR0+OTMge2kNy7yNqmMCK3TJ8uFd4VmKW41SJhtP0mJFKW63wjN+Nc2F3+jE4oiane49jj97d6&#10;j3NXB3rkzGDjztkoCz5Xn2dsT1n9Y6BMdngk/KDuJMZ22eZeOR3efwn1FtvCQzdYwfEbhY93y0J8&#10;YB4nCTsBt0O8x4/UgORDL1GyAv/rLX3CY4OjlZIGJ7Oi4eeaeUGJ/mqx9c9Hk0ka5XyYnEzHePCH&#10;luWhxa7NFWBHjHAPOZ7FhI96EKUH84xLZJGyoolZjrkrGgfxKnb7ApcQF4tFBuHwOhZv7aPjKXRi&#10;ObXmU/vMvOv7N2Lj38Eww2z2qo07bPK0sFhHkCr3eOK5Y7XnHwc/t36/pNJmOTxn1H6Vzn8DAAD/&#10;/wMAUEsDBBQABgAIAAAAIQAclI5G4wAAAAwBAAAPAAAAZHJzL2Rvd25yZXYueG1sTI9LT8MwEITv&#10;SPwHa5G4oNZ50BJCnAohoBI3Gh7i5sZLEhGvo9hNw79nOcFxdkYz3xab2fZiwtF3jhTEywgEUu1M&#10;R42Cl+phkYHwQZPRvSNU8I0eNuXpSaFz4470jNMuNIJLyOdaQRvCkEvp6xat9ks3ILH36UarA8ux&#10;kWbURy63vUyiaC2t7ogXWj3gXYv11+5gFXxcNO9Pfn58PaardLjfTtXVm6mUOj+bb29ABJzDXxh+&#10;8RkdSmbauwMZL3oFi3jF6IGNJMtSEBxJri9B7PmSxusMZFnI/0+UPwAAAP//AwBQSwECLQAUAAYA&#10;CAAAACEAtoM4kv4AAADhAQAAEwAAAAAAAAAAAAAAAAAAAAAAW0NvbnRlbnRfVHlwZXNdLnhtbFBL&#10;AQItABQABgAIAAAAIQA4/SH/1gAAAJQBAAALAAAAAAAAAAAAAAAAAC8BAABfcmVscy8ucmVsc1BL&#10;AQItABQABgAIAAAAIQB8Z1kJjwIAAJIFAAAOAAAAAAAAAAAAAAAAAC4CAABkcnMvZTJvRG9jLnht&#10;bFBLAQItABQABgAIAAAAIQAclI5G4wAAAAwBAAAPAAAAAAAAAAAAAAAAAOkEAABkcnMvZG93bnJl&#10;di54bWxQSwUGAAAAAAQABADzAAAA+QUAAAAA&#10;" fillcolor="white [3201]" stroked="f" strokeweight=".5pt">
                <v:textbox>
                  <w:txbxContent>
                    <w:p w14:paraId="00900E21" w14:textId="77777777" w:rsidR="00927ADE" w:rsidRDefault="00927ADE"/>
                  </w:txbxContent>
                </v:textbox>
              </v:shape>
            </w:pict>
          </mc:Fallback>
        </mc:AlternateContent>
      </w:r>
    </w:p>
    <w:p w14:paraId="2ADB9161" w14:textId="77777777" w:rsidR="00AA5096" w:rsidRPr="00B6213D" w:rsidRDefault="00AA5096" w:rsidP="00AA5096">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528192" behindDoc="0" locked="0" layoutInCell="1" allowOverlap="1" wp14:anchorId="7782538A" wp14:editId="13A2F225">
                <wp:simplePos x="0" y="0"/>
                <wp:positionH relativeFrom="margin">
                  <wp:align>right</wp:align>
                </wp:positionH>
                <wp:positionV relativeFrom="paragraph">
                  <wp:posOffset>-661036</wp:posOffset>
                </wp:positionV>
                <wp:extent cx="190500" cy="276225"/>
                <wp:effectExtent l="0" t="0" r="0" b="9525"/>
                <wp:wrapNone/>
                <wp:docPr id="88" name="Text Box 88"/>
                <wp:cNvGraphicFramePr/>
                <a:graphic xmlns:a="http://schemas.openxmlformats.org/drawingml/2006/main">
                  <a:graphicData uri="http://schemas.microsoft.com/office/word/2010/wordprocessingShape">
                    <wps:wsp>
                      <wps:cNvSpPr txBox="1"/>
                      <wps:spPr>
                        <a:xfrm>
                          <a:off x="0" y="0"/>
                          <a:ext cx="190500" cy="276225"/>
                        </a:xfrm>
                        <a:prstGeom prst="rect">
                          <a:avLst/>
                        </a:prstGeom>
                        <a:solidFill>
                          <a:schemeClr val="lt1"/>
                        </a:solidFill>
                        <a:ln w="6350">
                          <a:noFill/>
                        </a:ln>
                      </wps:spPr>
                      <wps:txbx>
                        <w:txbxContent>
                          <w:p w14:paraId="4E791EC1" w14:textId="77777777" w:rsidR="00927ADE" w:rsidRDefault="00927ADE" w:rsidP="00AA50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2538A" id="Text Box 88" o:spid="_x0000_s1032" type="#_x0000_t202" style="position:absolute;left:0;text-align:left;margin-left:-36.2pt;margin-top:-52.05pt;width:15pt;height:21.75pt;z-index:251528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JuRAIAAIEEAAAOAAAAZHJzL2Uyb0RvYy54bWysVE2P2jAQvVfqf7B8LwkpH7sRYUVZUVVC&#10;uytBtWfjOGDJ8bi2IaG/vmOHsHTbU9WLY8+Mn2fem8nsoa0VOQnrJOiCDgcpJUJzKKXeF/T7dvXp&#10;jhLnmS6ZAi0KehaOPsw/fpg1JhcZHECVwhIE0S5vTEEP3ps8SRw/iJq5ARih0VmBrZnHo90npWUN&#10;otcqydJ0kjRgS2OBC+fQ+tg56TziV5Xg/rmqnPBEFRRz83G1cd2FNZnPWL63zBwkv6TB/iGLmkmN&#10;j16hHpln5GjlH1C15BYcVH7AoU6gqiQXsQasZpi+q2ZzYEbEWpAcZ640uf8Hy59OL5bIsqB3qJRm&#10;NWq0Fa0nX6AlaEJ+GuNyDNsYDPQt2lHn3u7QGMpuK1uHLxZE0I9Mn6/sBjQeLt2n4xQ9HF3ZdJJl&#10;44CSvF021vmvAmoSNgW1KF7klJ3WznehfUh4y4GS5UoqFQ+hYcRSWXJiKLXyMUUE/y1KadIUdPJ5&#10;nEZgDeF6h6w05hJK7UoKO9/u2kjNtC93B+UZWbDQ9ZEzfCUx1zVz/oVZbBwsD4fBP+NSKcC34LKj&#10;5AD259/sIR71RC8lDTZiQd2PI7OCEvVNo9L3w9EodG48jMbTDA/21rO79ehjvQQkYIhjZ3jchniv&#10;+m1loX7FmVmEV9HFNMe3C+r77dJ344Ezx8ViEYOwVw3za70xPEAHwoMS2/aVWXORy6POT9C3LMvf&#10;qdbFhpsaFkcPlYySBp47Vi/0Y5/HprjMZBik23OMevtzzH8BAAD//wMAUEsDBBQABgAIAAAAIQDZ&#10;t26t3wAAAAgBAAAPAAAAZHJzL2Rvd25yZXYueG1sTI9LT8MwEITvSPwHa5G4oNYOgYBCnAohHlJv&#10;NDzEzY2XJCJeR7GbhH/PcoLjzoxmvyk2i+vFhGPoPGlI1goEUu1tR42Gl+phdQ0iREPW9J5QwzcG&#10;2JTHR4XJrZ/pGaddbASXUMiNhjbGIZcy1C06E9Z+QGLv04/ORD7HRtrRzFzuenmuVCad6Yg/tGbA&#10;uxbrr93Bafg4a963YXl8ndPLdLh/mqqrN1tpfXqy3N6AiLjEvzD84jM6lMy09weyQfQaeEjUsErU&#10;RQKC/VSxsmclUxnIspD/B5Q/AAAA//8DAFBLAQItABQABgAIAAAAIQC2gziS/gAAAOEBAAATAAAA&#10;AAAAAAAAAAAAAAAAAABbQ29udGVudF9UeXBlc10ueG1sUEsBAi0AFAAGAAgAAAAhADj9If/WAAAA&#10;lAEAAAsAAAAAAAAAAAAAAAAALwEAAF9yZWxzLy5yZWxzUEsBAi0AFAAGAAgAAAAhABdFEm5EAgAA&#10;gQQAAA4AAAAAAAAAAAAAAAAALgIAAGRycy9lMm9Eb2MueG1sUEsBAi0AFAAGAAgAAAAhANm3bq3f&#10;AAAACAEAAA8AAAAAAAAAAAAAAAAAngQAAGRycy9kb3ducmV2LnhtbFBLBQYAAAAABAAEAPMAAACq&#10;BQAAAAA=&#10;" fillcolor="white [3201]" stroked="f" strokeweight=".5pt">
                <v:textbox>
                  <w:txbxContent>
                    <w:p w14:paraId="4E791EC1" w14:textId="77777777" w:rsidR="00927ADE" w:rsidRDefault="00927ADE" w:rsidP="00AA5096"/>
                  </w:txbxContent>
                </v:textbox>
                <w10:wrap anchorx="margin"/>
              </v:shape>
            </w:pict>
          </mc:Fallback>
        </mc:AlternateContent>
      </w:r>
      <w:r w:rsidRPr="00B6213D">
        <w:rPr>
          <w:rFonts w:ascii="Times New Roman" w:hAnsi="Times New Roman" w:cs="Times New Roman"/>
          <w:b/>
          <w:sz w:val="24"/>
          <w:szCs w:val="24"/>
        </w:rPr>
        <w:t xml:space="preserve">PERNYATAAN MENGENAI </w:t>
      </w:r>
      <w:r>
        <w:rPr>
          <w:rFonts w:ascii="Times New Roman" w:hAnsi="Times New Roman" w:cs="Times New Roman"/>
          <w:b/>
          <w:sz w:val="24"/>
          <w:szCs w:val="24"/>
        </w:rPr>
        <w:t>SKRIPSI</w:t>
      </w:r>
      <w:r w:rsidRPr="00B6213D">
        <w:rPr>
          <w:rFonts w:ascii="Times New Roman" w:hAnsi="Times New Roman" w:cs="Times New Roman"/>
          <w:b/>
          <w:sz w:val="24"/>
          <w:szCs w:val="24"/>
        </w:rPr>
        <w:t xml:space="preserve"> DAN</w:t>
      </w:r>
      <w:r w:rsidRPr="00B6213D">
        <w:rPr>
          <w:rFonts w:ascii="Times New Roman" w:hAnsi="Times New Roman" w:cs="Times New Roman"/>
          <w:b/>
          <w:sz w:val="24"/>
          <w:szCs w:val="24"/>
        </w:rPr>
        <w:br/>
        <w:t>SUMBER INFORMASI SERTA PELIMPAHAN HAK CIPTA*</w:t>
      </w:r>
    </w:p>
    <w:p w14:paraId="4464F8A0" w14:textId="77777777" w:rsidR="00AA5096" w:rsidRPr="00B6213D" w:rsidRDefault="00AA5096" w:rsidP="00AA5096">
      <w:pPr>
        <w:spacing w:after="0" w:line="240" w:lineRule="auto"/>
        <w:jc w:val="both"/>
        <w:rPr>
          <w:rFonts w:ascii="Times New Roman" w:hAnsi="Times New Roman" w:cs="Times New Roman"/>
          <w:sz w:val="24"/>
          <w:szCs w:val="24"/>
        </w:rPr>
      </w:pPr>
    </w:p>
    <w:p w14:paraId="70A2E96A" w14:textId="77777777" w:rsidR="00AA5096" w:rsidRPr="00B6213D" w:rsidRDefault="00AA5096" w:rsidP="00AA5096">
      <w:pPr>
        <w:spacing w:after="0" w:line="240" w:lineRule="auto"/>
        <w:ind w:firstLine="720"/>
        <w:jc w:val="both"/>
        <w:rPr>
          <w:rFonts w:ascii="Times New Roman" w:hAnsi="Times New Roman" w:cs="Times New Roman"/>
          <w:sz w:val="24"/>
          <w:szCs w:val="24"/>
        </w:rPr>
      </w:pPr>
      <w:r w:rsidRPr="00B6213D">
        <w:rPr>
          <w:rFonts w:ascii="Times New Roman" w:hAnsi="Times New Roman" w:cs="Times New Roman"/>
          <w:sz w:val="24"/>
          <w:szCs w:val="24"/>
        </w:rPr>
        <w:t xml:space="preserve">Dengan ini saya menyatakan bahwa </w:t>
      </w:r>
      <w:r>
        <w:rPr>
          <w:rFonts w:ascii="Times New Roman" w:hAnsi="Times New Roman" w:cs="Times New Roman"/>
          <w:sz w:val="24"/>
          <w:szCs w:val="24"/>
        </w:rPr>
        <w:t>skripsi</w:t>
      </w:r>
      <w:r w:rsidRPr="00B6213D">
        <w:rPr>
          <w:rFonts w:ascii="Times New Roman" w:hAnsi="Times New Roman" w:cs="Times New Roman"/>
          <w:sz w:val="24"/>
          <w:szCs w:val="24"/>
        </w:rPr>
        <w:t xml:space="preserve"> berjudul </w:t>
      </w:r>
      <w:r>
        <w:rPr>
          <w:rFonts w:ascii="Times New Roman" w:hAnsi="Times New Roman" w:cs="Times New Roman"/>
          <w:sz w:val="24"/>
          <w:szCs w:val="24"/>
        </w:rPr>
        <w:t>Gaya Pengasuhan</w:t>
      </w:r>
      <w:r w:rsidR="005A7C82">
        <w:rPr>
          <w:rFonts w:ascii="Times New Roman" w:hAnsi="Times New Roman" w:cs="Times New Roman"/>
          <w:sz w:val="24"/>
          <w:szCs w:val="24"/>
        </w:rPr>
        <w:t xml:space="preserve"> Ibu</w:t>
      </w:r>
      <w:r>
        <w:rPr>
          <w:rFonts w:ascii="Times New Roman" w:hAnsi="Times New Roman" w:cs="Times New Roman"/>
          <w:sz w:val="24"/>
          <w:szCs w:val="24"/>
        </w:rPr>
        <w:t xml:space="preserve">, Akses Media Televisi, dan Perilaku </w:t>
      </w:r>
      <w:r w:rsidRPr="00B22BF7">
        <w:rPr>
          <w:rFonts w:ascii="Times New Roman" w:hAnsi="Times New Roman" w:cs="Times New Roman"/>
          <w:i/>
          <w:sz w:val="24"/>
          <w:szCs w:val="24"/>
        </w:rPr>
        <w:t>Bullying</w:t>
      </w:r>
      <w:r>
        <w:rPr>
          <w:rFonts w:ascii="Times New Roman" w:hAnsi="Times New Roman" w:cs="Times New Roman"/>
          <w:sz w:val="24"/>
          <w:szCs w:val="24"/>
        </w:rPr>
        <w:t xml:space="preserve"> Siswa Sekolah Dasar </w:t>
      </w:r>
      <w:r w:rsidRPr="00B6213D">
        <w:rPr>
          <w:rFonts w:ascii="Times New Roman" w:hAnsi="Times New Roman" w:cs="Times New Roman"/>
          <w:sz w:val="24"/>
          <w:szCs w:val="24"/>
        </w:rPr>
        <w:t xml:space="preserve">adalah benar karya saya dengan arahan dari komisi pembimbing dan belum diajukan dalam bentuk apa pun kepada perguruan tinggi mana pun. Sumber informasi yang berasal atau dikutip dari karya yang diterbitkan maupun tidak diterbitkan dari penulis lain telah disebutkan dalam teks dan dicantumkan dalam Daftar Pustaka di bagian akhir </w:t>
      </w:r>
      <w:r>
        <w:rPr>
          <w:rFonts w:ascii="Times New Roman" w:hAnsi="Times New Roman" w:cs="Times New Roman"/>
          <w:sz w:val="24"/>
          <w:szCs w:val="24"/>
        </w:rPr>
        <w:t>skripsi penelitian</w:t>
      </w:r>
      <w:r w:rsidRPr="00B6213D">
        <w:rPr>
          <w:rFonts w:ascii="Times New Roman" w:hAnsi="Times New Roman" w:cs="Times New Roman"/>
          <w:sz w:val="24"/>
          <w:szCs w:val="24"/>
        </w:rPr>
        <w:t xml:space="preserve"> ini. </w:t>
      </w:r>
    </w:p>
    <w:p w14:paraId="34E178CD" w14:textId="77777777" w:rsidR="00AA5096" w:rsidRPr="00B6213D" w:rsidRDefault="00AA5096" w:rsidP="00AA5096">
      <w:pPr>
        <w:spacing w:after="0" w:line="240" w:lineRule="auto"/>
        <w:ind w:firstLine="720"/>
        <w:jc w:val="both"/>
        <w:rPr>
          <w:rFonts w:ascii="Times New Roman" w:hAnsi="Times New Roman" w:cs="Times New Roman"/>
          <w:sz w:val="24"/>
          <w:szCs w:val="24"/>
        </w:rPr>
      </w:pPr>
      <w:r w:rsidRPr="00B6213D">
        <w:rPr>
          <w:rFonts w:ascii="Times New Roman" w:hAnsi="Times New Roman" w:cs="Times New Roman"/>
          <w:sz w:val="24"/>
          <w:szCs w:val="24"/>
        </w:rPr>
        <w:t>Dengan ini saya melimpahkan hak cipta dari karya tulis saya kepada Institut Pertanian Bogor.</w:t>
      </w:r>
    </w:p>
    <w:p w14:paraId="48E41C86" w14:textId="3AA293D1" w:rsidR="00AA5096" w:rsidRPr="00B6213D" w:rsidRDefault="00AA5096" w:rsidP="00AA5096">
      <w:pPr>
        <w:spacing w:after="0" w:line="240" w:lineRule="auto"/>
        <w:jc w:val="right"/>
        <w:rPr>
          <w:rFonts w:ascii="Times New Roman" w:hAnsi="Times New Roman" w:cs="Times New Roman"/>
          <w:sz w:val="24"/>
          <w:szCs w:val="24"/>
        </w:rPr>
      </w:pPr>
      <w:r w:rsidRPr="00B6213D">
        <w:rPr>
          <w:rFonts w:ascii="Times New Roman" w:hAnsi="Times New Roman" w:cs="Times New Roman"/>
          <w:sz w:val="24"/>
          <w:szCs w:val="24"/>
        </w:rPr>
        <w:t xml:space="preserve">Bogor, </w:t>
      </w:r>
      <w:r w:rsidR="006A3F37">
        <w:rPr>
          <w:rFonts w:ascii="Times New Roman" w:hAnsi="Times New Roman" w:cs="Times New Roman"/>
          <w:sz w:val="24"/>
          <w:szCs w:val="24"/>
        </w:rPr>
        <w:t>Ju</w:t>
      </w:r>
      <w:r w:rsidR="00672CA8">
        <w:rPr>
          <w:rFonts w:ascii="Times New Roman" w:hAnsi="Times New Roman" w:cs="Times New Roman"/>
          <w:sz w:val="24"/>
          <w:szCs w:val="24"/>
        </w:rPr>
        <w:t>l</w:t>
      </w:r>
      <w:r w:rsidR="001A6FC5">
        <w:rPr>
          <w:rFonts w:ascii="Times New Roman" w:hAnsi="Times New Roman" w:cs="Times New Roman"/>
          <w:sz w:val="24"/>
          <w:szCs w:val="24"/>
        </w:rPr>
        <w:t>i</w:t>
      </w:r>
      <w:r>
        <w:rPr>
          <w:rFonts w:ascii="Times New Roman" w:hAnsi="Times New Roman" w:cs="Times New Roman"/>
          <w:sz w:val="24"/>
          <w:szCs w:val="24"/>
        </w:rPr>
        <w:t xml:space="preserve"> 2018</w:t>
      </w:r>
    </w:p>
    <w:p w14:paraId="72272887" w14:textId="77777777" w:rsidR="00AA5096" w:rsidRDefault="00AA5096" w:rsidP="00AA5096">
      <w:pPr>
        <w:spacing w:after="0" w:line="240" w:lineRule="auto"/>
        <w:jc w:val="right"/>
        <w:rPr>
          <w:rFonts w:ascii="Times New Roman" w:hAnsi="Times New Roman" w:cs="Times New Roman"/>
          <w:sz w:val="24"/>
          <w:szCs w:val="24"/>
        </w:rPr>
      </w:pPr>
    </w:p>
    <w:p w14:paraId="634AB9CD" w14:textId="77777777" w:rsidR="00AA5096" w:rsidRPr="00B6213D" w:rsidRDefault="00AA5096" w:rsidP="00AA5096">
      <w:pPr>
        <w:spacing w:after="0" w:line="240" w:lineRule="auto"/>
        <w:jc w:val="right"/>
        <w:rPr>
          <w:rFonts w:ascii="Times New Roman" w:hAnsi="Times New Roman" w:cs="Times New Roman"/>
          <w:sz w:val="24"/>
          <w:szCs w:val="24"/>
        </w:rPr>
      </w:pPr>
    </w:p>
    <w:p w14:paraId="44C6E9EE" w14:textId="77777777" w:rsidR="00AA5096" w:rsidRPr="00B6213D" w:rsidRDefault="00AA5096" w:rsidP="00AA5096">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Nurul Fitri Annisa Rokoyah</w:t>
      </w:r>
    </w:p>
    <w:p w14:paraId="1E091DFD" w14:textId="77777777" w:rsidR="00AA5096" w:rsidRDefault="00AA5096" w:rsidP="00140F1A">
      <w:pPr>
        <w:jc w:val="right"/>
        <w:rPr>
          <w:rFonts w:ascii="Times New Roman" w:hAnsi="Times New Roman" w:cs="Times New Roman"/>
          <w:b/>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527168" behindDoc="0" locked="0" layoutInCell="1" allowOverlap="1" wp14:anchorId="704E0FC7" wp14:editId="6D3033C8">
                <wp:simplePos x="0" y="0"/>
                <wp:positionH relativeFrom="column">
                  <wp:posOffset>5103495</wp:posOffset>
                </wp:positionH>
                <wp:positionV relativeFrom="paragraph">
                  <wp:posOffset>5345430</wp:posOffset>
                </wp:positionV>
                <wp:extent cx="314325" cy="238125"/>
                <wp:effectExtent l="0" t="0" r="9525" b="9525"/>
                <wp:wrapNone/>
                <wp:docPr id="31" name="Rectangle 31"/>
                <wp:cNvGraphicFramePr/>
                <a:graphic xmlns:a="http://schemas.openxmlformats.org/drawingml/2006/main">
                  <a:graphicData uri="http://schemas.microsoft.com/office/word/2010/wordprocessingShape">
                    <wps:wsp>
                      <wps:cNvSpPr/>
                      <wps:spPr>
                        <a:xfrm>
                          <a:off x="0" y="0"/>
                          <a:ext cx="314325" cy="238125"/>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063B8F" id="Rectangle 31" o:spid="_x0000_s1026" style="position:absolute;margin-left:401.85pt;margin-top:420.9pt;width:24.75pt;height:18.75pt;z-index:251527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wxTZwIAACMFAAAOAAAAZHJzL2Uyb0RvYy54bWysVN9P2zAQfp+0/8Hy+0jTlg0qUlSBmCYh&#10;qICJZ+PYbTTb553dpt1fv7OTpoihPUx7ce583/3Md7643FnDtgpDA67i5cmIM+Uk1I1bVfz7082n&#10;M85CFK4WBpyq+F4Ffjn/+OGi9TM1hjWYWiGjIC7MWl/xdYx+VhRBrpUV4QS8cmTUgFZEUnFV1Cha&#10;im5NMR6NPhctYO0RpAqBbq87I5/n+ForGe+1DioyU3GqLeYT8/mSzmJ+IWYrFH7dyL4M8Q9VWNE4&#10;SjqEuhZRsA02f4SyjUQIoOOJBFuA1o1UuQfqphy96eZxLbzKvdBwgh/GFP5fWHm3XSJr6opPSs6c&#10;sPSPHmhqwq2MYnRHA2p9mBHu0S+x1wKJqdudRpu+1Afb5aHuh6GqXWSSLifldDI+5UySaTw5K0mm&#10;KMXR2WOIXxVYloSKI2XPoxTb2xA76AGSchmXTgc3jTGdNd0UqciurCzFvVEd+kFp6o8KGeeomVnq&#10;yiDbCuJE/SO3SOUYR8jkoinw4FS+52TiwanHJjeV2TY4jt5zPGYb0DkjuDg42sYB/t1Zd/hD112v&#10;qe0XqPf0OxE6ngcvbxoa6q0IcSmQiE0rQMsa7+nQBtqKQy9xtgb89d59whPfyMpZS4tS8fBzI1Bx&#10;Zr45YuJ5OZ2mzcrK9PTLmBR8bXl5bXEbewU0dyIbVZfFhI/mIGoE+0w7vUhZySScpNwVlxEPylXs&#10;FpheBakWiwyjbfIi3rpHL1PwNNVEmqfds0DfMysSJe/gsFRi9oZgHTZ5OlhsIugms+84137etImZ&#10;v/2rkVb9tZ5Rx7dt/hsAAP//AwBQSwMEFAAGAAgAAAAhAG4nnPnfAAAACwEAAA8AAABkcnMvZG93&#10;bnJldi54bWxMj8FOwzAQRO9I/IO1SNyokwZICHEqBOoBqVJF4QOceEki4nWw3TT8PcuJ3ma0T7Mz&#10;1Waxo5jRh8GRgnSVgEBqnRmoU/Dxvr0pQISoyejRESr4wQCb+vKi0qVxJ3rD+RA7wSEUSq2gj3Eq&#10;pQxtj1aHlZuQ+PbpvNWRre+k8frE4XaU6yS5l1YPxB96PeFzj+3X4WgV7M13mr9MWz/b5nXe7Wy7&#10;9zYodX21PD2CiLjEfxj+6nN1qLlT445kghgVFEmWM8riNuUNTBR32RpEwyJ/yEDWlTzfUP8CAAD/&#10;/wMAUEsBAi0AFAAGAAgAAAAhALaDOJL+AAAA4QEAABMAAAAAAAAAAAAAAAAAAAAAAFtDb250ZW50&#10;X1R5cGVzXS54bWxQSwECLQAUAAYACAAAACEAOP0h/9YAAACUAQAACwAAAAAAAAAAAAAAAAAvAQAA&#10;X3JlbHMvLnJlbHNQSwECLQAUAAYACAAAACEAxy8MU2cCAAAjBQAADgAAAAAAAAAAAAAAAAAuAgAA&#10;ZHJzL2Uyb0RvYy54bWxQSwECLQAUAAYACAAAACEAbiec+d8AAAALAQAADwAAAAAAAAAAAAAAAADB&#10;BAAAZHJzL2Rvd25yZXYueG1sUEsFBgAAAAAEAAQA8wAAAM0FAAAAAA==&#10;" fillcolor="white [3201]" stroked="f"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526144" behindDoc="0" locked="0" layoutInCell="1" allowOverlap="1" wp14:anchorId="544B0A0D" wp14:editId="6D3F5E4A">
                <wp:simplePos x="0" y="0"/>
                <wp:positionH relativeFrom="column">
                  <wp:posOffset>5055870</wp:posOffset>
                </wp:positionH>
                <wp:positionV relativeFrom="paragraph">
                  <wp:posOffset>5217795</wp:posOffset>
                </wp:positionV>
                <wp:extent cx="352425" cy="190500"/>
                <wp:effectExtent l="0" t="0" r="9525" b="0"/>
                <wp:wrapNone/>
                <wp:docPr id="85" name="Text Box 85"/>
                <wp:cNvGraphicFramePr/>
                <a:graphic xmlns:a="http://schemas.openxmlformats.org/drawingml/2006/main">
                  <a:graphicData uri="http://schemas.microsoft.com/office/word/2010/wordprocessingShape">
                    <wps:wsp>
                      <wps:cNvSpPr txBox="1"/>
                      <wps:spPr>
                        <a:xfrm>
                          <a:off x="0" y="0"/>
                          <a:ext cx="352425" cy="190500"/>
                        </a:xfrm>
                        <a:prstGeom prst="rect">
                          <a:avLst/>
                        </a:prstGeom>
                        <a:solidFill>
                          <a:schemeClr val="lt1"/>
                        </a:solidFill>
                        <a:ln w="6350">
                          <a:noFill/>
                        </a:ln>
                      </wps:spPr>
                      <wps:txbx>
                        <w:txbxContent>
                          <w:p w14:paraId="17322D55" w14:textId="77777777" w:rsidR="00927ADE" w:rsidRDefault="00927ADE" w:rsidP="00AA50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4B0A0D" id="Text Box 85" o:spid="_x0000_s1033" type="#_x0000_t202" style="position:absolute;left:0;text-align:left;margin-left:398.1pt;margin-top:410.85pt;width:27.75pt;height:15pt;z-index:25152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RVWRAIAAIEEAAAOAAAAZHJzL2Uyb0RvYy54bWysVN9v2jAQfp+0/8Hy+0ig0LWooWKtmCah&#10;thJMfTaOA5Ecn2cbEvbX77MDbdftadqLc74734/vu8vNbddodlDO12QKPhzknCkjqazNtuDf14tP&#10;V5z5IEwpNBlV8KPy/Hb28cNNa6dqRDvSpXIMQYyftrbguxDsNMu83KlG+AFZZWCsyDUi4Oq2WelE&#10;i+iNzkZ5fpm15ErrSCrvob3vjXyW4leVkuGxqrwKTBcctYV0unRu4pnNbsR064Td1fJUhviHKhpR&#10;GyR9CXUvgmB7V/8RqqmlI09VGEhqMqqqWqrUA7oZ5u+6We2EVakXgOPtC0z+/4WVD4cnx+qy4FcT&#10;zoxowNFadYF9oY5BBXxa66dwW1k4hg568HzWeyhj213lmvhFQwx2IH18QTdGk1BeTEbjEZJImIbX&#10;+SRP6Gevj63z4auihkWh4A7kJUzFYekDCoHr2SXm8qTrclFrnS5xYNSdduwgQLUOqUS8+M1LG9YW&#10;/PJikqfAhuLzPrI2SBBb7VuKUug2XQ/Nud0NlUeg4KifI2/lokatS+HDk3AYHDSOZQiPOCpNyEUn&#10;ibMduZ9/00d/8AkrZy0GseD+x144xZn+ZsD09XA8jpObLuPJ5xEu7q1l89Zi9s0dAYAh1s7KJEb/&#10;oM9i5ah5xs7MY1aYhJHIXfBwFu9Cvx7YOanm8+SEWbUiLM3Kyhg6Ah6ZWHfPwtkTXQE8P9B5ZMX0&#10;HWu9b3xpaL4PVNWJ0ohzj+oJfsx5Yvq0k3GR3t6T1+ufY/YLAAD//wMAUEsDBBQABgAIAAAAIQDP&#10;UHd64AAAAAsBAAAPAAAAZHJzL2Rvd25yZXYueG1sTI9NS8NAEIbvgv9hGcGL2E1T2sSYTRHxA7zZ&#10;+IG3bXZMgtnZkN0m8d87BUFv7zAP7zyTb2fbiREH3zpSsFxEIJAqZ1qqFbyU95cpCB80Gd05QgXf&#10;6GFbnJ7kOjNuomccd6EWXEI+0wqaEPpMSl81aLVfuB6Jd59usDrwONTSDHrictvJOIo20uqW+EKj&#10;e7xtsPraHayCj4v6/cnPD6/Tar3q7x7HMnkzpVLnZ/PNNYiAc/iD4ajP6lCw094dyHjRKUiuNjGj&#10;CtJ4mYBgIl0fw/43yCKX/38ofgAAAP//AwBQSwECLQAUAAYACAAAACEAtoM4kv4AAADhAQAAEwAA&#10;AAAAAAAAAAAAAAAAAAAAW0NvbnRlbnRfVHlwZXNdLnhtbFBLAQItABQABgAIAAAAIQA4/SH/1gAA&#10;AJQBAAALAAAAAAAAAAAAAAAAAC8BAABfcmVscy8ucmVsc1BLAQItABQABgAIAAAAIQCMKRVWRAIA&#10;AIEEAAAOAAAAAAAAAAAAAAAAAC4CAABkcnMvZTJvRG9jLnhtbFBLAQItABQABgAIAAAAIQDPUHd6&#10;4AAAAAsBAAAPAAAAAAAAAAAAAAAAAJ4EAABkcnMvZG93bnJldi54bWxQSwUGAAAAAAQABADzAAAA&#10;qwUAAAAA&#10;" fillcolor="white [3201]" stroked="f" strokeweight=".5pt">
                <v:textbox>
                  <w:txbxContent>
                    <w:p w14:paraId="17322D55" w14:textId="77777777" w:rsidR="00927ADE" w:rsidRDefault="00927ADE" w:rsidP="00AA5096"/>
                  </w:txbxContent>
                </v:textbox>
              </v:shape>
            </w:pict>
          </mc:Fallback>
        </mc:AlternateContent>
      </w:r>
      <w:r w:rsidRPr="00B6213D">
        <w:rPr>
          <w:rFonts w:ascii="Times New Roman" w:hAnsi="Times New Roman" w:cs="Times New Roman"/>
          <w:sz w:val="24"/>
          <w:szCs w:val="24"/>
        </w:rPr>
        <w:t xml:space="preserve">NIM </w:t>
      </w:r>
      <w:r>
        <w:rPr>
          <w:rFonts w:ascii="Times New Roman" w:hAnsi="Times New Roman" w:cs="Times New Roman"/>
          <w:sz w:val="24"/>
          <w:szCs w:val="24"/>
        </w:rPr>
        <w:t>I24140009</w:t>
      </w:r>
      <w:r>
        <w:rPr>
          <w:rFonts w:ascii="Times New Roman" w:hAnsi="Times New Roman" w:cs="Times New Roman"/>
          <w:b/>
          <w:sz w:val="24"/>
          <w:szCs w:val="24"/>
          <w:lang w:val="id-ID"/>
        </w:rPr>
        <w:br w:type="page"/>
      </w:r>
    </w:p>
    <w:p w14:paraId="5ED0342C" w14:textId="77777777" w:rsidR="00AA5096" w:rsidRDefault="007B499B" w:rsidP="00AA5096">
      <w:pPr>
        <w:spacing w:after="0" w:line="240" w:lineRule="auto"/>
        <w:jc w:val="center"/>
        <w:rPr>
          <w:rFonts w:ascii="Times New Roman" w:hAnsi="Times New Roman" w:cs="Times New Roman"/>
          <w:b/>
          <w:sz w:val="24"/>
          <w:szCs w:val="24"/>
          <w:lang w:val="en-ID"/>
        </w:rPr>
      </w:pPr>
      <w:bookmarkStart w:id="0" w:name="_Hlk512769708"/>
      <w:r>
        <w:rPr>
          <w:rFonts w:ascii="Times New Roman" w:hAnsi="Times New Roman" w:cs="Times New Roman"/>
          <w:b/>
          <w:noProof/>
          <w:sz w:val="24"/>
          <w:szCs w:val="24"/>
          <w:lang w:val="en-ID"/>
        </w:rPr>
        <w:lastRenderedPageBreak/>
        <mc:AlternateContent>
          <mc:Choice Requires="wps">
            <w:drawing>
              <wp:anchor distT="0" distB="0" distL="114300" distR="114300" simplePos="0" relativeHeight="251580416" behindDoc="0" locked="0" layoutInCell="1" allowOverlap="1" wp14:anchorId="308CB427" wp14:editId="3311269C">
                <wp:simplePos x="0" y="0"/>
                <wp:positionH relativeFrom="column">
                  <wp:posOffset>264795</wp:posOffset>
                </wp:positionH>
                <wp:positionV relativeFrom="paragraph">
                  <wp:posOffset>-661035</wp:posOffset>
                </wp:positionV>
                <wp:extent cx="257175" cy="285750"/>
                <wp:effectExtent l="0" t="0" r="9525" b="0"/>
                <wp:wrapNone/>
                <wp:docPr id="60" name="Text Box 60"/>
                <wp:cNvGraphicFramePr/>
                <a:graphic xmlns:a="http://schemas.openxmlformats.org/drawingml/2006/main">
                  <a:graphicData uri="http://schemas.microsoft.com/office/word/2010/wordprocessingShape">
                    <wps:wsp>
                      <wps:cNvSpPr txBox="1"/>
                      <wps:spPr>
                        <a:xfrm>
                          <a:off x="0" y="0"/>
                          <a:ext cx="257175" cy="285750"/>
                        </a:xfrm>
                        <a:prstGeom prst="rect">
                          <a:avLst/>
                        </a:prstGeom>
                        <a:solidFill>
                          <a:schemeClr val="lt1"/>
                        </a:solidFill>
                        <a:ln w="6350">
                          <a:noFill/>
                        </a:ln>
                      </wps:spPr>
                      <wps:txbx>
                        <w:txbxContent>
                          <w:p w14:paraId="1228909C" w14:textId="77777777" w:rsidR="00927ADE" w:rsidRDefault="00927A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8CB427" id="Text Box 60" o:spid="_x0000_s1034" type="#_x0000_t202" style="position:absolute;left:0;text-align:left;margin-left:20.85pt;margin-top:-52.05pt;width:20.25pt;height:22.5pt;z-index:251580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dNRAIAAIEEAAAOAAAAZHJzL2Uyb0RvYy54bWysVN9v2jAQfp+0/8Hy+wgwKG3UUDEqpklV&#10;W4lOfTaOUyI5Ps82JOyv32cHaNftadqLc74734/vu8v1TddotlfO12QKPhoMOVNGUlmbl4J/f1p9&#10;uuTMB2FKocmogh+U5zfzjx+uW5urMW1Jl8oxBDE+b23BtyHYPMu83KpG+AFZZWCsyDUi4OpestKJ&#10;FtEbnY2Hw4usJVdaR1J5D+1tb+TzFL+qlAwPVeVVYLrgqC2k06VzE89sfi3yFyfstpbHMsQ/VNGI&#10;2iDpOdStCILtXP1HqKaWjjxVYSCpyaiqaqlSD+hmNHzXzXorrEq9ABxvzzD5/xdW3u8fHavLgl8A&#10;HiMacPSkusC+UMegAj6t9Tnc1haOoYMePJ/0HsrYdle5Jn7REIMdoQ5ndGM0CeV4OhvNppxJmMaX&#10;09k0Rc9eH1vnw1dFDYtCwR3IS5iK/Z0PKASuJ5eYy5Ouy1WtdbrEgVFL7dhegGodUol48ZuXNqxF&#10;p5+ROj4yFJ/3kbVBgthq31KUQrfpEjRXp3Y3VB6AgqN+jryVqxq13gkfHoXD4KBxLEN4wFFpQi46&#10;Spxtyf38mz76g09YOWsxiAX3P3bCKc70NwOmr0aTSZzcdJlMZ2Nc3FvL5q3F7JolAYAR1s7KJEb/&#10;oE9i5ah5xs4sYlaYhJHIXfBwEpehXw/snFSLRXLCrFoR7szayhg6YheZeOqehbNHugJ4vqfTyIr8&#10;HWu9b4/6YheoqhOlEece1SP8mPPE9HEn4yK9vSev1z/H/BcAAAD//wMAUEsDBBQABgAIAAAAIQAQ&#10;gVi24gAAAAoBAAAPAAAAZHJzL2Rvd25yZXYueG1sTI9NT8MwDIbvSPyHyEhc0Ja229goTSeE+JC4&#10;sW4gbllj2orGqZqsLf8ec4Kj7UevnzfbTrYVA/a+caQgnkcgkEpnGqoU7IvH2QaED5qMbh2hgm/0&#10;sM3PzzKdGjfSKw67UAkOIZ9qBXUIXSqlL2u02s9dh8S3T9dbHXjsK2l6PXK4bWUSRdfS6ob4Q607&#10;vK+x/NqdrIKPq+r9xU9Ph3GxWnQPz0OxfjOFUpcX090tiIBT+IPhV5/VIWenozuR8aJVsIzXTCqY&#10;xdEyBsHEJklAHHmzuolB5pn8XyH/AQAA//8DAFBLAQItABQABgAIAAAAIQC2gziS/gAAAOEBAAAT&#10;AAAAAAAAAAAAAAAAAAAAAABbQ29udGVudF9UeXBlc10ueG1sUEsBAi0AFAAGAAgAAAAhADj9If/W&#10;AAAAlAEAAAsAAAAAAAAAAAAAAAAALwEAAF9yZWxzLy5yZWxzUEsBAi0AFAAGAAgAAAAhADcaN01E&#10;AgAAgQQAAA4AAAAAAAAAAAAAAAAALgIAAGRycy9lMm9Eb2MueG1sUEsBAi0AFAAGAAgAAAAhABCB&#10;WLbiAAAACgEAAA8AAAAAAAAAAAAAAAAAngQAAGRycy9kb3ducmV2LnhtbFBLBQYAAAAABAAEAPMA&#10;AACtBQAAAAA=&#10;" fillcolor="white [3201]" stroked="f" strokeweight=".5pt">
                <v:textbox>
                  <w:txbxContent>
                    <w:p w14:paraId="1228909C" w14:textId="77777777" w:rsidR="00927ADE" w:rsidRDefault="00927ADE"/>
                  </w:txbxContent>
                </v:textbox>
              </v:shape>
            </w:pict>
          </mc:Fallback>
        </mc:AlternateContent>
      </w:r>
      <w:r w:rsidR="00AA5096">
        <w:rPr>
          <w:rFonts w:ascii="Times New Roman" w:hAnsi="Times New Roman" w:cs="Times New Roman"/>
          <w:b/>
          <w:sz w:val="24"/>
          <w:szCs w:val="24"/>
          <w:lang w:val="en-ID"/>
        </w:rPr>
        <w:t>ABSTRAK</w:t>
      </w:r>
    </w:p>
    <w:p w14:paraId="746E5DD6" w14:textId="77777777" w:rsidR="00AA5096" w:rsidRPr="008F5873" w:rsidRDefault="00AA5096" w:rsidP="00AA5096">
      <w:pPr>
        <w:spacing w:after="0" w:line="240" w:lineRule="auto"/>
        <w:jc w:val="center"/>
        <w:rPr>
          <w:rFonts w:ascii="Times New Roman" w:hAnsi="Times New Roman" w:cs="Times New Roman"/>
          <w:b/>
          <w:sz w:val="18"/>
          <w:szCs w:val="24"/>
          <w:lang w:val="en-ID"/>
        </w:rPr>
      </w:pPr>
    </w:p>
    <w:p w14:paraId="4912E37C" w14:textId="77777777" w:rsidR="00AA5096" w:rsidRPr="005600F0" w:rsidRDefault="00AA5096" w:rsidP="00AA5096">
      <w:pPr>
        <w:spacing w:after="0" w:line="240" w:lineRule="auto"/>
        <w:jc w:val="both"/>
        <w:rPr>
          <w:rFonts w:ascii="Times New Roman" w:hAnsi="Times New Roman" w:cs="Times New Roman"/>
          <w:sz w:val="24"/>
          <w:lang w:val="id-ID"/>
        </w:rPr>
      </w:pPr>
      <w:r w:rsidRPr="005600F0">
        <w:rPr>
          <w:rFonts w:ascii="Times New Roman" w:hAnsi="Times New Roman" w:cs="Times New Roman"/>
          <w:sz w:val="24"/>
          <w:lang w:val="en-ID"/>
        </w:rPr>
        <w:t>NURUL FITRI ANNISA ROKOYAH</w:t>
      </w:r>
      <w:r w:rsidRPr="005600F0">
        <w:rPr>
          <w:rFonts w:ascii="Times New Roman" w:hAnsi="Times New Roman" w:cs="Times New Roman"/>
          <w:sz w:val="24"/>
          <w:lang w:val="id-ID"/>
        </w:rPr>
        <w:t xml:space="preserve">. </w:t>
      </w:r>
      <w:r w:rsidRPr="005600F0">
        <w:rPr>
          <w:rFonts w:ascii="Times New Roman" w:hAnsi="Times New Roman" w:cs="Times New Roman"/>
          <w:sz w:val="24"/>
          <w:lang w:val="en-ID"/>
        </w:rPr>
        <w:t>Gaya Pengasuhan</w:t>
      </w:r>
      <w:r w:rsidR="005A7C82">
        <w:rPr>
          <w:rFonts w:ascii="Times New Roman" w:hAnsi="Times New Roman" w:cs="Times New Roman"/>
          <w:sz w:val="24"/>
          <w:lang w:val="en-ID"/>
        </w:rPr>
        <w:t xml:space="preserve"> Ibu</w:t>
      </w:r>
      <w:r w:rsidRPr="005600F0">
        <w:rPr>
          <w:rFonts w:ascii="Times New Roman" w:hAnsi="Times New Roman" w:cs="Times New Roman"/>
          <w:sz w:val="24"/>
          <w:lang w:val="en-ID"/>
        </w:rPr>
        <w:t xml:space="preserve">, Akses Media Televisi dan Perilaku </w:t>
      </w:r>
      <w:r w:rsidRPr="005600F0">
        <w:rPr>
          <w:rFonts w:ascii="Times New Roman" w:hAnsi="Times New Roman" w:cs="Times New Roman"/>
          <w:i/>
          <w:sz w:val="24"/>
          <w:lang w:val="en-ID"/>
        </w:rPr>
        <w:t>Bullying</w:t>
      </w:r>
      <w:r w:rsidRPr="005600F0">
        <w:rPr>
          <w:rFonts w:ascii="Times New Roman" w:hAnsi="Times New Roman" w:cs="Times New Roman"/>
          <w:sz w:val="24"/>
          <w:lang w:val="en-ID"/>
        </w:rPr>
        <w:t xml:space="preserve"> Siswa Sekolah Dasar</w:t>
      </w:r>
      <w:r w:rsidRPr="005600F0">
        <w:rPr>
          <w:rFonts w:ascii="Times New Roman" w:hAnsi="Times New Roman" w:cs="Times New Roman"/>
          <w:sz w:val="24"/>
          <w:lang w:val="id-ID"/>
        </w:rPr>
        <w:t xml:space="preserve">. Dibimbing oleh </w:t>
      </w:r>
      <w:r w:rsidRPr="005600F0">
        <w:rPr>
          <w:rFonts w:ascii="Times New Roman" w:hAnsi="Times New Roman" w:cs="Times New Roman"/>
          <w:sz w:val="24"/>
          <w:lang w:val="en-ID"/>
        </w:rPr>
        <w:t>DWI HASTUTI</w:t>
      </w:r>
      <w:r w:rsidRPr="005600F0">
        <w:rPr>
          <w:rFonts w:ascii="Times New Roman" w:hAnsi="Times New Roman" w:cs="Times New Roman"/>
          <w:sz w:val="24"/>
          <w:lang w:val="id-ID"/>
        </w:rPr>
        <w:t>.</w:t>
      </w:r>
    </w:p>
    <w:p w14:paraId="74ADF8EA" w14:textId="77777777" w:rsidR="00AA5096" w:rsidRPr="008F5873" w:rsidRDefault="00AA5096" w:rsidP="00AA5096">
      <w:pPr>
        <w:spacing w:after="0" w:line="240" w:lineRule="auto"/>
        <w:jc w:val="both"/>
        <w:rPr>
          <w:rFonts w:ascii="Times New Roman" w:hAnsi="Times New Roman" w:cs="Times New Roman"/>
          <w:sz w:val="18"/>
          <w:szCs w:val="24"/>
          <w:lang w:val="en-ID"/>
        </w:rPr>
      </w:pPr>
    </w:p>
    <w:p w14:paraId="5133264A" w14:textId="754673D3" w:rsidR="00AA5096" w:rsidRDefault="00AA5096" w:rsidP="00AA5096">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Penelitian ini bertujuan untuk menganalisis </w:t>
      </w:r>
      <w:r w:rsidR="00392CCA">
        <w:rPr>
          <w:rFonts w:ascii="Times New Roman" w:hAnsi="Times New Roman" w:cs="Times New Roman"/>
          <w:sz w:val="24"/>
          <w:szCs w:val="24"/>
          <w:lang w:val="en-ID"/>
        </w:rPr>
        <w:t>pengaruh</w:t>
      </w:r>
      <w:r>
        <w:rPr>
          <w:rFonts w:ascii="Times New Roman" w:hAnsi="Times New Roman" w:cs="Times New Roman"/>
          <w:sz w:val="24"/>
          <w:szCs w:val="24"/>
          <w:lang w:val="en-ID"/>
        </w:rPr>
        <w:t xml:space="preserve"> gaya pengasuhan</w:t>
      </w:r>
      <w:r w:rsidR="005A7C82">
        <w:rPr>
          <w:rFonts w:ascii="Times New Roman" w:hAnsi="Times New Roman" w:cs="Times New Roman"/>
          <w:sz w:val="24"/>
          <w:szCs w:val="24"/>
          <w:lang w:val="en-ID"/>
        </w:rPr>
        <w:t xml:space="preserve"> ibu</w:t>
      </w:r>
      <w:r w:rsidR="00392CCA">
        <w:rPr>
          <w:rFonts w:ascii="Times New Roman" w:hAnsi="Times New Roman" w:cs="Times New Roman"/>
          <w:sz w:val="24"/>
          <w:szCs w:val="24"/>
          <w:lang w:val="en-ID"/>
        </w:rPr>
        <w:t xml:space="preserve"> dan</w:t>
      </w:r>
      <w:r>
        <w:rPr>
          <w:rFonts w:ascii="Times New Roman" w:hAnsi="Times New Roman" w:cs="Times New Roman"/>
          <w:sz w:val="24"/>
          <w:szCs w:val="24"/>
          <w:lang w:val="en-ID"/>
        </w:rPr>
        <w:t xml:space="preserve"> akses media televisi</w:t>
      </w:r>
      <w:r w:rsidR="00392CCA">
        <w:rPr>
          <w:rFonts w:ascii="Times New Roman" w:hAnsi="Times New Roman" w:cs="Times New Roman"/>
          <w:sz w:val="24"/>
          <w:szCs w:val="24"/>
          <w:lang w:val="en-ID"/>
        </w:rPr>
        <w:t xml:space="preserve"> terhadap</w:t>
      </w:r>
      <w:r>
        <w:rPr>
          <w:rFonts w:ascii="Times New Roman" w:hAnsi="Times New Roman" w:cs="Times New Roman"/>
          <w:sz w:val="24"/>
          <w:szCs w:val="24"/>
          <w:lang w:val="en-ID"/>
        </w:rPr>
        <w:t xml:space="preserve"> perilaku </w:t>
      </w:r>
      <w:r w:rsidRPr="006F1DAA">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siswa sekolah dasar. </w:t>
      </w:r>
      <w:r w:rsidR="00702873">
        <w:rPr>
          <w:rFonts w:ascii="Times New Roman" w:hAnsi="Times New Roman" w:cs="Times New Roman"/>
          <w:sz w:val="24"/>
          <w:szCs w:val="24"/>
          <w:lang w:val="en-ID"/>
        </w:rPr>
        <w:t>P</w:t>
      </w:r>
      <w:r>
        <w:rPr>
          <w:rFonts w:ascii="Times New Roman" w:hAnsi="Times New Roman" w:cs="Times New Roman"/>
          <w:sz w:val="24"/>
          <w:szCs w:val="24"/>
          <w:lang w:val="en-ID"/>
        </w:rPr>
        <w:t>enelitian</w:t>
      </w:r>
      <w:r w:rsidR="00702873">
        <w:rPr>
          <w:rFonts w:ascii="Times New Roman" w:hAnsi="Times New Roman" w:cs="Times New Roman"/>
          <w:sz w:val="24"/>
          <w:szCs w:val="24"/>
          <w:lang w:val="en-ID"/>
        </w:rPr>
        <w:t xml:space="preserve"> ini </w:t>
      </w:r>
      <w:r w:rsidR="00A12DA0">
        <w:rPr>
          <w:rFonts w:ascii="Times New Roman" w:hAnsi="Times New Roman" w:cs="Times New Roman"/>
          <w:sz w:val="24"/>
          <w:szCs w:val="24"/>
          <w:lang w:val="en-ID"/>
        </w:rPr>
        <w:t xml:space="preserve">melibatkan 74 siswa kelas 5 yang dipilih secara </w:t>
      </w:r>
      <w:r w:rsidR="00A12DA0">
        <w:rPr>
          <w:rFonts w:ascii="Times New Roman" w:hAnsi="Times New Roman" w:cs="Times New Roman"/>
          <w:i/>
          <w:sz w:val="24"/>
          <w:szCs w:val="24"/>
          <w:lang w:val="en-ID"/>
        </w:rPr>
        <w:t xml:space="preserve">simple random sampling </w:t>
      </w:r>
      <w:r w:rsidR="00852BF0">
        <w:rPr>
          <w:rFonts w:ascii="Times New Roman" w:hAnsi="Times New Roman" w:cs="Times New Roman"/>
          <w:sz w:val="24"/>
          <w:szCs w:val="24"/>
          <w:lang w:val="en-ID"/>
        </w:rPr>
        <w:t>d</w:t>
      </w:r>
      <w:r w:rsidR="00A12DA0">
        <w:rPr>
          <w:rFonts w:ascii="Times New Roman" w:hAnsi="Times New Roman" w:cs="Times New Roman"/>
          <w:sz w:val="24"/>
          <w:szCs w:val="24"/>
          <w:lang w:val="en-ID"/>
        </w:rPr>
        <w:t xml:space="preserve">ari </w:t>
      </w:r>
      <w:r w:rsidR="00C86F05">
        <w:rPr>
          <w:rFonts w:ascii="Times New Roman" w:hAnsi="Times New Roman" w:cs="Times New Roman"/>
          <w:sz w:val="24"/>
          <w:szCs w:val="24"/>
          <w:lang w:val="en-ID"/>
        </w:rPr>
        <w:t>dua S</w:t>
      </w:r>
      <w:r w:rsidR="00392CCA">
        <w:rPr>
          <w:rFonts w:ascii="Times New Roman" w:hAnsi="Times New Roman" w:cs="Times New Roman"/>
          <w:sz w:val="24"/>
          <w:szCs w:val="24"/>
          <w:lang w:val="en-ID"/>
        </w:rPr>
        <w:t>D</w:t>
      </w:r>
      <w:r w:rsidR="00C86F05">
        <w:rPr>
          <w:rFonts w:ascii="Times New Roman" w:hAnsi="Times New Roman" w:cs="Times New Roman"/>
          <w:sz w:val="24"/>
          <w:szCs w:val="24"/>
          <w:lang w:val="en-ID"/>
        </w:rPr>
        <w:t xml:space="preserve"> Negeri </w:t>
      </w:r>
      <w:r w:rsidR="00D431AB">
        <w:rPr>
          <w:rFonts w:ascii="Times New Roman" w:hAnsi="Times New Roman" w:cs="Times New Roman"/>
          <w:sz w:val="24"/>
          <w:szCs w:val="24"/>
          <w:lang w:val="en-ID"/>
        </w:rPr>
        <w:t xml:space="preserve">di dua </w:t>
      </w:r>
      <w:r w:rsidR="00427988">
        <w:rPr>
          <w:rFonts w:ascii="Times New Roman" w:hAnsi="Times New Roman" w:cs="Times New Roman"/>
          <w:sz w:val="24"/>
          <w:szCs w:val="24"/>
          <w:lang w:val="en-ID"/>
        </w:rPr>
        <w:t>k</w:t>
      </w:r>
      <w:r w:rsidR="00D431AB">
        <w:rPr>
          <w:rFonts w:ascii="Times New Roman" w:hAnsi="Times New Roman" w:cs="Times New Roman"/>
          <w:sz w:val="24"/>
          <w:szCs w:val="24"/>
          <w:lang w:val="en-ID"/>
        </w:rPr>
        <w:t xml:space="preserve">ecamatan </w:t>
      </w:r>
      <w:r w:rsidR="00C86F05">
        <w:rPr>
          <w:rFonts w:ascii="Times New Roman" w:hAnsi="Times New Roman" w:cs="Times New Roman"/>
          <w:sz w:val="24"/>
          <w:szCs w:val="24"/>
          <w:lang w:val="en-ID"/>
        </w:rPr>
        <w:t>di Kota</w:t>
      </w:r>
      <w:r w:rsidR="00702873">
        <w:rPr>
          <w:rFonts w:ascii="Times New Roman" w:hAnsi="Times New Roman" w:cs="Times New Roman"/>
          <w:sz w:val="24"/>
          <w:szCs w:val="24"/>
          <w:lang w:val="en-ID"/>
        </w:rPr>
        <w:t xml:space="preserve"> Bogor</w:t>
      </w:r>
      <w:r w:rsidR="00D431AB">
        <w:rPr>
          <w:rFonts w:ascii="Times New Roman" w:hAnsi="Times New Roman" w:cs="Times New Roman"/>
          <w:sz w:val="24"/>
          <w:szCs w:val="24"/>
          <w:lang w:val="en-ID"/>
        </w:rPr>
        <w:t xml:space="preserve">. </w:t>
      </w:r>
      <w:r w:rsidR="00852BF0">
        <w:rPr>
          <w:rFonts w:ascii="Times New Roman" w:hAnsi="Times New Roman" w:cs="Times New Roman"/>
          <w:sz w:val="24"/>
          <w:szCs w:val="24"/>
          <w:lang w:val="en-ID"/>
        </w:rPr>
        <w:t>Data dikumpulkan</w:t>
      </w:r>
      <w:r w:rsidR="00D431AB">
        <w:rPr>
          <w:rFonts w:ascii="Times New Roman" w:hAnsi="Times New Roman" w:cs="Times New Roman"/>
          <w:sz w:val="24"/>
          <w:szCs w:val="24"/>
          <w:lang w:val="en-ID"/>
        </w:rPr>
        <w:t xml:space="preserve"> dengan menggunakan kuesioner yang sudah teruji validitas dan reliabilitasnya, </w:t>
      </w:r>
      <w:r w:rsidR="00A9684D">
        <w:rPr>
          <w:rFonts w:ascii="Times New Roman" w:hAnsi="Times New Roman" w:cs="Times New Roman"/>
          <w:sz w:val="24"/>
          <w:szCs w:val="24"/>
          <w:lang w:val="en-ID"/>
        </w:rPr>
        <w:t xml:space="preserve">yang </w:t>
      </w:r>
      <w:r w:rsidR="00D431AB">
        <w:rPr>
          <w:rFonts w:ascii="Times New Roman" w:hAnsi="Times New Roman" w:cs="Times New Roman"/>
          <w:sz w:val="24"/>
          <w:szCs w:val="24"/>
          <w:lang w:val="en-ID"/>
        </w:rPr>
        <w:t>diisi</w:t>
      </w:r>
      <w:r w:rsidR="00781D80">
        <w:rPr>
          <w:rFonts w:ascii="Times New Roman" w:hAnsi="Times New Roman" w:cs="Times New Roman"/>
          <w:sz w:val="24"/>
          <w:szCs w:val="24"/>
          <w:lang w:val="en-ID"/>
        </w:rPr>
        <w:t xml:space="preserve"> responden</w:t>
      </w:r>
      <w:r w:rsidR="00D431AB">
        <w:rPr>
          <w:rFonts w:ascii="Times New Roman" w:hAnsi="Times New Roman" w:cs="Times New Roman"/>
          <w:sz w:val="24"/>
          <w:szCs w:val="24"/>
          <w:lang w:val="en-ID"/>
        </w:rPr>
        <w:t xml:space="preserve"> dengan dipandu peneliti.</w:t>
      </w:r>
      <w:r w:rsidR="00702873">
        <w:rPr>
          <w:rFonts w:ascii="Times New Roman" w:hAnsi="Times New Roman" w:cs="Times New Roman"/>
          <w:i/>
          <w:sz w:val="24"/>
          <w:szCs w:val="24"/>
          <w:lang w:val="en-ID"/>
        </w:rPr>
        <w:t xml:space="preserve"> </w:t>
      </w:r>
      <w:r w:rsidR="0075302E">
        <w:rPr>
          <w:rFonts w:ascii="Times New Roman" w:hAnsi="Times New Roman" w:cs="Times New Roman"/>
          <w:sz w:val="24"/>
          <w:szCs w:val="24"/>
          <w:lang w:val="en-ID"/>
        </w:rPr>
        <w:t>Hasil</w:t>
      </w:r>
      <w:r w:rsidR="00D431AB">
        <w:rPr>
          <w:rFonts w:ascii="Times New Roman" w:hAnsi="Times New Roman" w:cs="Times New Roman"/>
          <w:sz w:val="24"/>
          <w:szCs w:val="24"/>
          <w:lang w:val="en-ID"/>
        </w:rPr>
        <w:t xml:space="preserve"> penelitian</w:t>
      </w:r>
      <w:r w:rsidR="0075302E">
        <w:rPr>
          <w:rFonts w:ascii="Times New Roman" w:hAnsi="Times New Roman" w:cs="Times New Roman"/>
          <w:sz w:val="24"/>
          <w:szCs w:val="24"/>
          <w:lang w:val="en-ID"/>
        </w:rPr>
        <w:t xml:space="preserve"> menunjukkan </w:t>
      </w:r>
      <w:r w:rsidR="00E32FD4">
        <w:rPr>
          <w:rFonts w:ascii="Times New Roman" w:hAnsi="Times New Roman" w:cs="Times New Roman"/>
          <w:sz w:val="24"/>
          <w:szCs w:val="24"/>
          <w:lang w:val="en-ID"/>
        </w:rPr>
        <w:t xml:space="preserve">bahwa mayoritas </w:t>
      </w:r>
      <w:r w:rsidR="00A9684D">
        <w:rPr>
          <w:rFonts w:ascii="Times New Roman" w:hAnsi="Times New Roman" w:cs="Times New Roman"/>
          <w:sz w:val="24"/>
          <w:szCs w:val="24"/>
          <w:lang w:val="en-ID"/>
        </w:rPr>
        <w:t xml:space="preserve">ibu memiliki </w:t>
      </w:r>
      <w:r w:rsidR="00097FA7">
        <w:rPr>
          <w:rFonts w:ascii="Times New Roman" w:hAnsi="Times New Roman" w:cs="Times New Roman"/>
          <w:sz w:val="24"/>
          <w:szCs w:val="24"/>
          <w:lang w:val="en-ID"/>
        </w:rPr>
        <w:t>gaya pengasuhan</w:t>
      </w:r>
      <w:r w:rsidR="00A9684D">
        <w:rPr>
          <w:rFonts w:ascii="Times New Roman" w:hAnsi="Times New Roman" w:cs="Times New Roman"/>
          <w:sz w:val="24"/>
          <w:szCs w:val="24"/>
          <w:lang w:val="en-ID"/>
        </w:rPr>
        <w:t xml:space="preserve"> </w:t>
      </w:r>
      <w:r w:rsidR="00E32FD4">
        <w:rPr>
          <w:rFonts w:ascii="Times New Roman" w:hAnsi="Times New Roman" w:cs="Times New Roman"/>
          <w:sz w:val="24"/>
          <w:szCs w:val="24"/>
          <w:lang w:val="en-ID"/>
        </w:rPr>
        <w:t>otoritatif dan akses</w:t>
      </w:r>
      <w:r w:rsidR="00392CCA">
        <w:rPr>
          <w:rFonts w:ascii="Times New Roman" w:hAnsi="Times New Roman" w:cs="Times New Roman"/>
          <w:sz w:val="24"/>
          <w:szCs w:val="24"/>
          <w:lang w:val="en-ID"/>
        </w:rPr>
        <w:t xml:space="preserve"> </w:t>
      </w:r>
      <w:r w:rsidR="00D431AB">
        <w:rPr>
          <w:rFonts w:ascii="Times New Roman" w:hAnsi="Times New Roman" w:cs="Times New Roman"/>
          <w:sz w:val="24"/>
          <w:szCs w:val="24"/>
          <w:lang w:val="en-ID"/>
        </w:rPr>
        <w:t>anak pada</w:t>
      </w:r>
      <w:r w:rsidR="00E32FD4">
        <w:rPr>
          <w:rFonts w:ascii="Times New Roman" w:hAnsi="Times New Roman" w:cs="Times New Roman"/>
          <w:sz w:val="24"/>
          <w:szCs w:val="24"/>
          <w:lang w:val="en-ID"/>
        </w:rPr>
        <w:t xml:space="preserve"> </w:t>
      </w:r>
      <w:r w:rsidR="00392CCA">
        <w:rPr>
          <w:rFonts w:ascii="Times New Roman" w:hAnsi="Times New Roman" w:cs="Times New Roman"/>
          <w:sz w:val="24"/>
          <w:szCs w:val="24"/>
          <w:lang w:val="en-ID"/>
        </w:rPr>
        <w:t xml:space="preserve">media </w:t>
      </w:r>
      <w:r w:rsidR="00E32FD4">
        <w:rPr>
          <w:rFonts w:ascii="Times New Roman" w:hAnsi="Times New Roman" w:cs="Times New Roman"/>
          <w:sz w:val="24"/>
          <w:szCs w:val="24"/>
          <w:lang w:val="en-ID"/>
        </w:rPr>
        <w:t>televisi te</w:t>
      </w:r>
      <w:r w:rsidR="00852BF0">
        <w:rPr>
          <w:rFonts w:ascii="Times New Roman" w:hAnsi="Times New Roman" w:cs="Times New Roman"/>
          <w:sz w:val="24"/>
          <w:szCs w:val="24"/>
          <w:lang w:val="en-ID"/>
        </w:rPr>
        <w:t>r</w:t>
      </w:r>
      <w:r w:rsidR="00E32FD4">
        <w:rPr>
          <w:rFonts w:ascii="Times New Roman" w:hAnsi="Times New Roman" w:cs="Times New Roman"/>
          <w:sz w:val="24"/>
          <w:szCs w:val="24"/>
          <w:lang w:val="en-ID"/>
        </w:rPr>
        <w:t>kategori tinggi</w:t>
      </w:r>
      <w:r w:rsidR="00D431AB">
        <w:rPr>
          <w:rFonts w:ascii="Times New Roman" w:hAnsi="Times New Roman" w:cs="Times New Roman"/>
          <w:sz w:val="24"/>
          <w:szCs w:val="24"/>
          <w:lang w:val="en-ID"/>
        </w:rPr>
        <w:t>, dilihat dari durasi dan frekuensi serta jenis tontonan yang mengandung kekerasan dan tidak sesuai dengan usianya</w:t>
      </w:r>
      <w:r w:rsidR="00E32FD4">
        <w:rPr>
          <w:rFonts w:ascii="Times New Roman" w:hAnsi="Times New Roman" w:cs="Times New Roman"/>
          <w:sz w:val="24"/>
          <w:szCs w:val="24"/>
          <w:lang w:val="en-ID"/>
        </w:rPr>
        <w:t xml:space="preserve">. Hasil uji korelasi menunjukkan terdapat hubungan </w:t>
      </w:r>
      <w:r w:rsidR="0075302E">
        <w:rPr>
          <w:rFonts w:ascii="Times New Roman" w:hAnsi="Times New Roman" w:cs="Times New Roman"/>
          <w:sz w:val="24"/>
          <w:szCs w:val="24"/>
          <w:lang w:val="en-ID"/>
        </w:rPr>
        <w:t xml:space="preserve">positif signifikan antara gaya pengasuhan otoriter, durasi dan intensitas menonton televisi, kebiasaan menonton televisi </w:t>
      </w:r>
      <w:r w:rsidR="006B78CE">
        <w:rPr>
          <w:rFonts w:ascii="Times New Roman" w:hAnsi="Times New Roman" w:cs="Times New Roman"/>
          <w:sz w:val="24"/>
          <w:szCs w:val="24"/>
          <w:lang w:val="en-ID"/>
        </w:rPr>
        <w:t>serta</w:t>
      </w:r>
      <w:r w:rsidR="0075302E">
        <w:rPr>
          <w:rFonts w:ascii="Times New Roman" w:hAnsi="Times New Roman" w:cs="Times New Roman"/>
          <w:sz w:val="24"/>
          <w:szCs w:val="24"/>
          <w:lang w:val="en-ID"/>
        </w:rPr>
        <w:t xml:space="preserve"> preferensi muatan </w:t>
      </w:r>
      <w:r w:rsidR="00852BF0">
        <w:rPr>
          <w:rFonts w:ascii="Times New Roman" w:hAnsi="Times New Roman" w:cs="Times New Roman"/>
          <w:sz w:val="24"/>
          <w:szCs w:val="24"/>
          <w:lang w:val="en-ID"/>
        </w:rPr>
        <w:t>televisi</w:t>
      </w:r>
      <w:r w:rsidR="0075302E">
        <w:rPr>
          <w:rFonts w:ascii="Times New Roman" w:hAnsi="Times New Roman" w:cs="Times New Roman"/>
          <w:sz w:val="24"/>
          <w:szCs w:val="24"/>
          <w:lang w:val="en-ID"/>
        </w:rPr>
        <w:t xml:space="preserve"> dengan perilaku </w:t>
      </w:r>
      <w:r w:rsidR="0075302E" w:rsidRPr="0075302E">
        <w:rPr>
          <w:rFonts w:ascii="Times New Roman" w:hAnsi="Times New Roman" w:cs="Times New Roman"/>
          <w:i/>
          <w:sz w:val="24"/>
          <w:szCs w:val="24"/>
          <w:lang w:val="en-ID"/>
        </w:rPr>
        <w:t>bullying</w:t>
      </w:r>
      <w:r w:rsidR="0075302E">
        <w:rPr>
          <w:rFonts w:ascii="Times New Roman" w:hAnsi="Times New Roman" w:cs="Times New Roman"/>
          <w:sz w:val="24"/>
          <w:szCs w:val="24"/>
          <w:lang w:val="en-ID"/>
        </w:rPr>
        <w:t xml:space="preserve">, sementara peraturan orang tua terkait akses televisi pada anak berhubungan negatif signifikan dengan perilaku </w:t>
      </w:r>
      <w:r w:rsidR="0075302E" w:rsidRPr="0075302E">
        <w:rPr>
          <w:rFonts w:ascii="Times New Roman" w:hAnsi="Times New Roman" w:cs="Times New Roman"/>
          <w:i/>
          <w:sz w:val="24"/>
          <w:szCs w:val="24"/>
          <w:lang w:val="en-ID"/>
        </w:rPr>
        <w:t>bullying</w:t>
      </w:r>
      <w:r w:rsidR="0075302E">
        <w:rPr>
          <w:rFonts w:ascii="Times New Roman" w:hAnsi="Times New Roman" w:cs="Times New Roman"/>
          <w:sz w:val="24"/>
          <w:szCs w:val="24"/>
          <w:lang w:val="en-ID"/>
        </w:rPr>
        <w:t xml:space="preserve">. </w:t>
      </w:r>
      <w:r w:rsidR="004E4E76">
        <w:rPr>
          <w:rFonts w:ascii="Times New Roman" w:hAnsi="Times New Roman" w:cs="Times New Roman"/>
          <w:sz w:val="24"/>
          <w:szCs w:val="24"/>
          <w:lang w:val="en-ID"/>
        </w:rPr>
        <w:t>Gaya pengasuhan oto</w:t>
      </w:r>
      <w:r w:rsidR="00096E01">
        <w:rPr>
          <w:rFonts w:ascii="Times New Roman" w:hAnsi="Times New Roman" w:cs="Times New Roman"/>
          <w:sz w:val="24"/>
          <w:szCs w:val="24"/>
          <w:lang w:val="en-ID"/>
        </w:rPr>
        <w:t>r</w:t>
      </w:r>
      <w:r w:rsidR="004E4E76">
        <w:rPr>
          <w:rFonts w:ascii="Times New Roman" w:hAnsi="Times New Roman" w:cs="Times New Roman"/>
          <w:sz w:val="24"/>
          <w:szCs w:val="24"/>
          <w:lang w:val="en-ID"/>
        </w:rPr>
        <w:t>iter dan</w:t>
      </w:r>
      <w:r w:rsidR="00392CCA">
        <w:rPr>
          <w:rFonts w:ascii="Times New Roman" w:hAnsi="Times New Roman" w:cs="Times New Roman"/>
          <w:sz w:val="24"/>
          <w:szCs w:val="24"/>
          <w:lang w:val="en-ID"/>
        </w:rPr>
        <w:t xml:space="preserve"> tingginya</w:t>
      </w:r>
      <w:r w:rsidR="004E4E76">
        <w:rPr>
          <w:rFonts w:ascii="Times New Roman" w:hAnsi="Times New Roman" w:cs="Times New Roman"/>
          <w:sz w:val="24"/>
          <w:szCs w:val="24"/>
          <w:lang w:val="en-ID"/>
        </w:rPr>
        <w:t xml:space="preserve"> akses </w:t>
      </w:r>
      <w:r w:rsidR="00392CCA">
        <w:rPr>
          <w:rFonts w:ascii="Times New Roman" w:hAnsi="Times New Roman" w:cs="Times New Roman"/>
          <w:sz w:val="24"/>
          <w:szCs w:val="24"/>
          <w:lang w:val="en-ID"/>
        </w:rPr>
        <w:t xml:space="preserve">anak pada </w:t>
      </w:r>
      <w:r w:rsidR="004E4E76">
        <w:rPr>
          <w:rFonts w:ascii="Times New Roman" w:hAnsi="Times New Roman" w:cs="Times New Roman"/>
          <w:sz w:val="24"/>
          <w:szCs w:val="24"/>
          <w:lang w:val="en-ID"/>
        </w:rPr>
        <w:t>media televisi berpengaruh positif signifikan</w:t>
      </w:r>
      <w:r w:rsidR="0075302E">
        <w:rPr>
          <w:rFonts w:ascii="Times New Roman" w:hAnsi="Times New Roman" w:cs="Times New Roman"/>
          <w:sz w:val="24"/>
          <w:szCs w:val="24"/>
          <w:lang w:val="en-ID"/>
        </w:rPr>
        <w:t xml:space="preserve"> terhadap perilaku </w:t>
      </w:r>
      <w:r w:rsidR="0075302E" w:rsidRPr="0075302E">
        <w:rPr>
          <w:rFonts w:ascii="Times New Roman" w:hAnsi="Times New Roman" w:cs="Times New Roman"/>
          <w:i/>
          <w:sz w:val="24"/>
          <w:szCs w:val="24"/>
          <w:lang w:val="en-ID"/>
        </w:rPr>
        <w:t>bullying</w:t>
      </w:r>
      <w:r w:rsidR="004E4E76">
        <w:rPr>
          <w:rFonts w:ascii="Times New Roman" w:hAnsi="Times New Roman" w:cs="Times New Roman"/>
          <w:sz w:val="24"/>
          <w:szCs w:val="24"/>
          <w:lang w:val="en-ID"/>
        </w:rPr>
        <w:t xml:space="preserve">, sementara pendapatan per kapita keluarga berpengaruh negatif signifikan terhadap perilaku </w:t>
      </w:r>
      <w:r w:rsidR="004E4E76" w:rsidRPr="004E4E76">
        <w:rPr>
          <w:rFonts w:ascii="Times New Roman" w:hAnsi="Times New Roman" w:cs="Times New Roman"/>
          <w:i/>
          <w:sz w:val="24"/>
          <w:szCs w:val="24"/>
          <w:lang w:val="en-ID"/>
        </w:rPr>
        <w:t>bullying</w:t>
      </w:r>
      <w:r w:rsidR="004E4E76">
        <w:rPr>
          <w:rFonts w:ascii="Times New Roman" w:hAnsi="Times New Roman" w:cs="Times New Roman"/>
          <w:sz w:val="24"/>
          <w:szCs w:val="24"/>
          <w:lang w:val="en-ID"/>
        </w:rPr>
        <w:t>.</w:t>
      </w:r>
    </w:p>
    <w:p w14:paraId="3250B355" w14:textId="77777777" w:rsidR="00AA5096" w:rsidRPr="008F5873" w:rsidRDefault="00AA5096" w:rsidP="00AA5096">
      <w:pPr>
        <w:spacing w:after="0" w:line="240" w:lineRule="auto"/>
        <w:jc w:val="both"/>
        <w:rPr>
          <w:rFonts w:ascii="Times New Roman" w:hAnsi="Times New Roman" w:cs="Times New Roman"/>
          <w:sz w:val="18"/>
          <w:szCs w:val="24"/>
          <w:lang w:val="en-ID"/>
        </w:rPr>
      </w:pPr>
    </w:p>
    <w:p w14:paraId="634101BF" w14:textId="7A813EBC" w:rsidR="00AA5096" w:rsidRDefault="00AA5096" w:rsidP="00AA5096">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Kata kunci: akses media televisi, gaya pengasuhan</w:t>
      </w:r>
      <w:r w:rsidR="004E4E76">
        <w:rPr>
          <w:rFonts w:ascii="Times New Roman" w:hAnsi="Times New Roman" w:cs="Times New Roman"/>
          <w:sz w:val="24"/>
          <w:szCs w:val="24"/>
          <w:lang w:val="en-ID"/>
        </w:rPr>
        <w:t xml:space="preserve"> ibu</w:t>
      </w:r>
      <w:r>
        <w:rPr>
          <w:rFonts w:ascii="Times New Roman" w:hAnsi="Times New Roman" w:cs="Times New Roman"/>
          <w:sz w:val="24"/>
          <w:szCs w:val="24"/>
          <w:lang w:val="en-ID"/>
        </w:rPr>
        <w:t xml:space="preserve">, perilaku </w:t>
      </w:r>
      <w:r w:rsidRPr="005600F0">
        <w:rPr>
          <w:rFonts w:ascii="Times New Roman" w:hAnsi="Times New Roman" w:cs="Times New Roman"/>
          <w:i/>
          <w:sz w:val="24"/>
          <w:szCs w:val="24"/>
          <w:lang w:val="en-ID"/>
        </w:rPr>
        <w:t>bullying</w:t>
      </w:r>
      <w:r>
        <w:rPr>
          <w:rFonts w:ascii="Times New Roman" w:hAnsi="Times New Roman" w:cs="Times New Roman"/>
          <w:sz w:val="24"/>
          <w:szCs w:val="24"/>
          <w:lang w:val="en-ID"/>
        </w:rPr>
        <w:t>, siswa sekolah dasar</w:t>
      </w:r>
    </w:p>
    <w:p w14:paraId="4FECDE64" w14:textId="77777777" w:rsidR="00AA5096" w:rsidRDefault="00AA5096" w:rsidP="00AA5096">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ABSTRACT</w:t>
      </w:r>
    </w:p>
    <w:p w14:paraId="4D1C92A5" w14:textId="77777777" w:rsidR="00AA5096" w:rsidRPr="008F5873" w:rsidRDefault="00AA5096" w:rsidP="00AA5096">
      <w:pPr>
        <w:spacing w:after="0" w:line="240" w:lineRule="auto"/>
        <w:jc w:val="center"/>
        <w:rPr>
          <w:rFonts w:ascii="Times New Roman" w:hAnsi="Times New Roman" w:cs="Times New Roman"/>
          <w:b/>
          <w:sz w:val="18"/>
          <w:szCs w:val="24"/>
          <w:lang w:val="en-ID"/>
        </w:rPr>
      </w:pPr>
    </w:p>
    <w:p w14:paraId="5C32A87E" w14:textId="77777777" w:rsidR="00AA5096" w:rsidRDefault="00AA5096" w:rsidP="00AA5096">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NURUL FITRI ANNISA ROKOYAH. </w:t>
      </w:r>
      <w:r w:rsidR="005A7C82">
        <w:rPr>
          <w:rFonts w:ascii="Times New Roman" w:hAnsi="Times New Roman" w:cs="Times New Roman"/>
          <w:sz w:val="24"/>
          <w:szCs w:val="24"/>
          <w:lang w:val="en-ID"/>
        </w:rPr>
        <w:t xml:space="preserve">Mother’s </w:t>
      </w:r>
      <w:r>
        <w:rPr>
          <w:rFonts w:ascii="Times New Roman" w:hAnsi="Times New Roman" w:cs="Times New Roman"/>
          <w:sz w:val="24"/>
          <w:szCs w:val="24"/>
          <w:lang w:val="en-ID"/>
        </w:rPr>
        <w:t xml:space="preserve">Parenting Style, Television </w:t>
      </w:r>
      <w:r w:rsidR="00C86F05">
        <w:rPr>
          <w:rFonts w:ascii="Times New Roman" w:hAnsi="Times New Roman" w:cs="Times New Roman"/>
          <w:sz w:val="24"/>
          <w:szCs w:val="24"/>
          <w:lang w:val="en-ID"/>
        </w:rPr>
        <w:t xml:space="preserve">Media </w:t>
      </w:r>
      <w:r>
        <w:rPr>
          <w:rFonts w:ascii="Times New Roman" w:hAnsi="Times New Roman" w:cs="Times New Roman"/>
          <w:sz w:val="24"/>
          <w:szCs w:val="24"/>
          <w:lang w:val="en-ID"/>
        </w:rPr>
        <w:t>Access and Bullying Behavior on Elementary School Children. Supervised by DWI HASTUTI.</w:t>
      </w:r>
    </w:p>
    <w:p w14:paraId="1E76E0D6" w14:textId="77777777" w:rsidR="00AA5096" w:rsidRPr="008F5873" w:rsidRDefault="00AA5096" w:rsidP="00AA5096">
      <w:pPr>
        <w:spacing w:after="0" w:line="240" w:lineRule="auto"/>
        <w:jc w:val="both"/>
        <w:rPr>
          <w:rFonts w:ascii="Times New Roman" w:hAnsi="Times New Roman" w:cs="Times New Roman"/>
          <w:sz w:val="18"/>
          <w:szCs w:val="24"/>
          <w:lang w:val="en-ID"/>
        </w:rPr>
      </w:pPr>
    </w:p>
    <w:p w14:paraId="2D861EAC" w14:textId="7855D809" w:rsidR="00781D80" w:rsidRDefault="00781D80" w:rsidP="00781D80">
      <w:pPr>
        <w:spacing w:after="0" w:line="240" w:lineRule="auto"/>
        <w:ind w:firstLine="709"/>
        <w:jc w:val="both"/>
        <w:rPr>
          <w:rFonts w:ascii="Times New Roman" w:hAnsi="Times New Roman" w:cs="Times New Roman"/>
          <w:sz w:val="24"/>
          <w:szCs w:val="24"/>
          <w:lang w:val="en-ID"/>
        </w:rPr>
      </w:pPr>
      <w:r w:rsidRPr="00781D80">
        <w:rPr>
          <w:rFonts w:ascii="Times New Roman" w:hAnsi="Times New Roman" w:cs="Times New Roman"/>
          <w:sz w:val="24"/>
          <w:szCs w:val="24"/>
          <w:lang w:val="en-ID"/>
        </w:rPr>
        <w:t>This study aim</w:t>
      </w:r>
      <w:r>
        <w:rPr>
          <w:rFonts w:ascii="Times New Roman" w:hAnsi="Times New Roman" w:cs="Times New Roman"/>
          <w:sz w:val="24"/>
          <w:szCs w:val="24"/>
          <w:lang w:val="en-ID"/>
        </w:rPr>
        <w:t>ed</w:t>
      </w:r>
      <w:r w:rsidRPr="00781D80">
        <w:rPr>
          <w:rFonts w:ascii="Times New Roman" w:hAnsi="Times New Roman" w:cs="Times New Roman"/>
          <w:sz w:val="24"/>
          <w:szCs w:val="24"/>
          <w:lang w:val="en-ID"/>
        </w:rPr>
        <w:t xml:space="preserve"> to analyze the influence of m</w:t>
      </w:r>
      <w:r>
        <w:rPr>
          <w:rFonts w:ascii="Times New Roman" w:hAnsi="Times New Roman" w:cs="Times New Roman"/>
          <w:sz w:val="24"/>
          <w:szCs w:val="24"/>
          <w:lang w:val="en-ID"/>
        </w:rPr>
        <w:t>other’s parenting</w:t>
      </w:r>
      <w:r w:rsidRPr="00781D80">
        <w:rPr>
          <w:rFonts w:ascii="Times New Roman" w:hAnsi="Times New Roman" w:cs="Times New Roman"/>
          <w:sz w:val="24"/>
          <w:szCs w:val="24"/>
          <w:lang w:val="en-ID"/>
        </w:rPr>
        <w:t xml:space="preserve"> style and television media access to</w:t>
      </w:r>
      <w:r w:rsidR="000E3A17">
        <w:rPr>
          <w:rFonts w:ascii="Times New Roman" w:hAnsi="Times New Roman" w:cs="Times New Roman"/>
          <w:sz w:val="24"/>
          <w:szCs w:val="24"/>
          <w:lang w:val="en-ID"/>
        </w:rPr>
        <w:t xml:space="preserve"> the</w:t>
      </w:r>
      <w:r w:rsidRPr="00781D80">
        <w:rPr>
          <w:rFonts w:ascii="Times New Roman" w:hAnsi="Times New Roman" w:cs="Times New Roman"/>
          <w:sz w:val="24"/>
          <w:szCs w:val="24"/>
          <w:lang w:val="en-ID"/>
        </w:rPr>
        <w:t xml:space="preserve"> bullying behavior of elementary school students. This study involved 74 5th grade students selected by simple random sampling from two public elementary schools in two sub</w:t>
      </w:r>
      <w:r w:rsidR="000E3A17">
        <w:rPr>
          <w:rFonts w:ascii="Times New Roman" w:hAnsi="Times New Roman" w:cs="Times New Roman"/>
          <w:sz w:val="24"/>
          <w:szCs w:val="24"/>
          <w:lang w:val="en-ID"/>
        </w:rPr>
        <w:t>-</w:t>
      </w:r>
      <w:r w:rsidRPr="00781D80">
        <w:rPr>
          <w:rFonts w:ascii="Times New Roman" w:hAnsi="Times New Roman" w:cs="Times New Roman"/>
          <w:sz w:val="24"/>
          <w:szCs w:val="24"/>
          <w:lang w:val="en-ID"/>
        </w:rPr>
        <w:t xml:space="preserve">districts in Bogor City. The data were collected by using questionnaires that have been tested for validity and reliability, which filled </w:t>
      </w:r>
      <w:r>
        <w:rPr>
          <w:rFonts w:ascii="Times New Roman" w:hAnsi="Times New Roman" w:cs="Times New Roman"/>
          <w:sz w:val="24"/>
          <w:szCs w:val="24"/>
          <w:lang w:val="en-ID"/>
        </w:rPr>
        <w:t>by</w:t>
      </w:r>
      <w:r w:rsidRPr="00781D80">
        <w:rPr>
          <w:rFonts w:ascii="Times New Roman" w:hAnsi="Times New Roman" w:cs="Times New Roman"/>
          <w:sz w:val="24"/>
          <w:szCs w:val="24"/>
          <w:lang w:val="en-ID"/>
        </w:rPr>
        <w:t xml:space="preserve"> respondents with guided researchers. The results show</w:t>
      </w:r>
      <w:r w:rsidR="008F5873">
        <w:rPr>
          <w:rFonts w:ascii="Times New Roman" w:hAnsi="Times New Roman" w:cs="Times New Roman"/>
          <w:sz w:val="24"/>
          <w:szCs w:val="24"/>
          <w:lang w:val="en-ID"/>
        </w:rPr>
        <w:t>ed</w:t>
      </w:r>
      <w:r w:rsidRPr="00781D80">
        <w:rPr>
          <w:rFonts w:ascii="Times New Roman" w:hAnsi="Times New Roman" w:cs="Times New Roman"/>
          <w:sz w:val="24"/>
          <w:szCs w:val="24"/>
          <w:lang w:val="en-ID"/>
        </w:rPr>
        <w:t xml:space="preserve"> that the majority of mothers have authoritative parenting styles and children's </w:t>
      </w:r>
      <w:r w:rsidR="008F5873">
        <w:rPr>
          <w:rFonts w:ascii="Times New Roman" w:hAnsi="Times New Roman" w:cs="Times New Roman"/>
          <w:sz w:val="24"/>
          <w:szCs w:val="24"/>
          <w:lang w:val="en-ID"/>
        </w:rPr>
        <w:t>television access</w:t>
      </w:r>
      <w:r>
        <w:rPr>
          <w:rFonts w:ascii="Times New Roman" w:hAnsi="Times New Roman" w:cs="Times New Roman"/>
          <w:sz w:val="24"/>
          <w:szCs w:val="24"/>
          <w:lang w:val="en-ID"/>
        </w:rPr>
        <w:t xml:space="preserve"> in high categor</w:t>
      </w:r>
      <w:r w:rsidR="00C66510">
        <w:rPr>
          <w:rFonts w:ascii="Times New Roman" w:hAnsi="Times New Roman" w:cs="Times New Roman"/>
          <w:sz w:val="24"/>
          <w:szCs w:val="24"/>
          <w:lang w:val="en-ID"/>
        </w:rPr>
        <w:t>ies</w:t>
      </w:r>
      <w:r w:rsidRPr="00781D80">
        <w:rPr>
          <w:rFonts w:ascii="Times New Roman" w:hAnsi="Times New Roman" w:cs="Times New Roman"/>
          <w:sz w:val="24"/>
          <w:szCs w:val="24"/>
          <w:lang w:val="en-ID"/>
        </w:rPr>
        <w:t xml:space="preserve">, </w:t>
      </w:r>
      <w:r>
        <w:rPr>
          <w:rFonts w:ascii="Times New Roman" w:hAnsi="Times New Roman" w:cs="Times New Roman"/>
          <w:sz w:val="24"/>
          <w:szCs w:val="24"/>
          <w:lang w:val="en-ID"/>
        </w:rPr>
        <w:t>reviewed</w:t>
      </w:r>
      <w:r w:rsidRPr="00781D80">
        <w:rPr>
          <w:rFonts w:ascii="Times New Roman" w:hAnsi="Times New Roman" w:cs="Times New Roman"/>
          <w:sz w:val="24"/>
          <w:szCs w:val="24"/>
          <w:lang w:val="en-ID"/>
        </w:rPr>
        <w:t xml:space="preserve"> by the duration and frequency and type </w:t>
      </w:r>
      <w:r w:rsidR="008F5873">
        <w:rPr>
          <w:rFonts w:ascii="Times New Roman" w:hAnsi="Times New Roman" w:cs="Times New Roman"/>
          <w:sz w:val="24"/>
          <w:szCs w:val="24"/>
          <w:lang w:val="en-ID"/>
        </w:rPr>
        <w:t>of TV program</w:t>
      </w:r>
      <w:r w:rsidRPr="00781D80">
        <w:rPr>
          <w:rFonts w:ascii="Times New Roman" w:hAnsi="Times New Roman" w:cs="Times New Roman"/>
          <w:sz w:val="24"/>
          <w:szCs w:val="24"/>
          <w:lang w:val="en-ID"/>
        </w:rPr>
        <w:t xml:space="preserve"> </w:t>
      </w:r>
      <w:r w:rsidR="008F5873">
        <w:rPr>
          <w:rFonts w:ascii="Times New Roman" w:hAnsi="Times New Roman" w:cs="Times New Roman"/>
          <w:sz w:val="24"/>
          <w:szCs w:val="24"/>
          <w:lang w:val="en-ID"/>
        </w:rPr>
        <w:t xml:space="preserve">that contain </w:t>
      </w:r>
      <w:r w:rsidRPr="00781D80">
        <w:rPr>
          <w:rFonts w:ascii="Times New Roman" w:hAnsi="Times New Roman" w:cs="Times New Roman"/>
          <w:sz w:val="24"/>
          <w:szCs w:val="24"/>
          <w:lang w:val="en-ID"/>
        </w:rPr>
        <w:t xml:space="preserve">violent and inappropriate for </w:t>
      </w:r>
      <w:r w:rsidR="008F5873">
        <w:rPr>
          <w:rFonts w:ascii="Times New Roman" w:hAnsi="Times New Roman" w:cs="Times New Roman"/>
          <w:sz w:val="24"/>
          <w:szCs w:val="24"/>
          <w:lang w:val="en-ID"/>
        </w:rPr>
        <w:t>children</w:t>
      </w:r>
      <w:r w:rsidRPr="00781D80">
        <w:rPr>
          <w:rFonts w:ascii="Times New Roman" w:hAnsi="Times New Roman" w:cs="Times New Roman"/>
          <w:sz w:val="24"/>
          <w:szCs w:val="24"/>
          <w:lang w:val="en-ID"/>
        </w:rPr>
        <w:t>. The correlation test indicate</w:t>
      </w:r>
      <w:r w:rsidR="008F5873">
        <w:rPr>
          <w:rFonts w:ascii="Times New Roman" w:hAnsi="Times New Roman" w:cs="Times New Roman"/>
          <w:sz w:val="24"/>
          <w:szCs w:val="24"/>
          <w:lang w:val="en-ID"/>
        </w:rPr>
        <w:t>d</w:t>
      </w:r>
      <w:r w:rsidRPr="00781D80">
        <w:rPr>
          <w:rFonts w:ascii="Times New Roman" w:hAnsi="Times New Roman" w:cs="Times New Roman"/>
          <w:sz w:val="24"/>
          <w:szCs w:val="24"/>
          <w:lang w:val="en-ID"/>
        </w:rPr>
        <w:t xml:space="preserve"> a significant positive relationship between authoritarian parenting style, duration and intensity of </w:t>
      </w:r>
      <w:r w:rsidR="00C66510">
        <w:rPr>
          <w:rFonts w:ascii="Times New Roman" w:hAnsi="Times New Roman" w:cs="Times New Roman"/>
          <w:sz w:val="24"/>
          <w:szCs w:val="24"/>
          <w:lang w:val="en-ID"/>
        </w:rPr>
        <w:t xml:space="preserve">watching </w:t>
      </w:r>
      <w:r w:rsidRPr="00781D80">
        <w:rPr>
          <w:rFonts w:ascii="Times New Roman" w:hAnsi="Times New Roman" w:cs="Times New Roman"/>
          <w:sz w:val="24"/>
          <w:szCs w:val="24"/>
          <w:lang w:val="en-ID"/>
        </w:rPr>
        <w:t xml:space="preserve">television, </w:t>
      </w:r>
      <w:r w:rsidR="00C66510">
        <w:rPr>
          <w:rFonts w:ascii="Times New Roman" w:hAnsi="Times New Roman" w:cs="Times New Roman"/>
          <w:sz w:val="24"/>
          <w:szCs w:val="24"/>
          <w:lang w:val="en-ID"/>
        </w:rPr>
        <w:t xml:space="preserve">the habit of watching </w:t>
      </w:r>
      <w:r w:rsidRPr="00781D80">
        <w:rPr>
          <w:rFonts w:ascii="Times New Roman" w:hAnsi="Times New Roman" w:cs="Times New Roman"/>
          <w:sz w:val="24"/>
          <w:szCs w:val="24"/>
          <w:lang w:val="en-ID"/>
        </w:rPr>
        <w:t xml:space="preserve">television and television content preference with bullying behavior, while parental rules to </w:t>
      </w:r>
      <w:r w:rsidR="008F5873">
        <w:rPr>
          <w:rFonts w:ascii="Times New Roman" w:hAnsi="Times New Roman" w:cs="Times New Roman"/>
          <w:sz w:val="24"/>
          <w:szCs w:val="24"/>
          <w:lang w:val="en-ID"/>
        </w:rPr>
        <w:t xml:space="preserve">children’s </w:t>
      </w:r>
      <w:r w:rsidRPr="00781D80">
        <w:rPr>
          <w:rFonts w:ascii="Times New Roman" w:hAnsi="Times New Roman" w:cs="Times New Roman"/>
          <w:sz w:val="24"/>
          <w:szCs w:val="24"/>
          <w:lang w:val="en-ID"/>
        </w:rPr>
        <w:t>television acces</w:t>
      </w:r>
      <w:r w:rsidR="008F5873">
        <w:rPr>
          <w:rFonts w:ascii="Times New Roman" w:hAnsi="Times New Roman" w:cs="Times New Roman"/>
          <w:sz w:val="24"/>
          <w:szCs w:val="24"/>
          <w:lang w:val="en-ID"/>
        </w:rPr>
        <w:t>s</w:t>
      </w:r>
      <w:r w:rsidRPr="00781D80">
        <w:rPr>
          <w:rFonts w:ascii="Times New Roman" w:hAnsi="Times New Roman" w:cs="Times New Roman"/>
          <w:sz w:val="24"/>
          <w:szCs w:val="24"/>
          <w:lang w:val="en-ID"/>
        </w:rPr>
        <w:t xml:space="preserve"> </w:t>
      </w:r>
      <w:r w:rsidR="008F5873">
        <w:rPr>
          <w:rFonts w:ascii="Times New Roman" w:hAnsi="Times New Roman" w:cs="Times New Roman"/>
          <w:sz w:val="24"/>
          <w:szCs w:val="24"/>
          <w:lang w:val="en-ID"/>
        </w:rPr>
        <w:t>w</w:t>
      </w:r>
      <w:r w:rsidR="000E3A17">
        <w:rPr>
          <w:rFonts w:ascii="Times New Roman" w:hAnsi="Times New Roman" w:cs="Times New Roman"/>
          <w:sz w:val="24"/>
          <w:szCs w:val="24"/>
          <w:lang w:val="en-ID"/>
        </w:rPr>
        <w:t>ere</w:t>
      </w:r>
      <w:bookmarkStart w:id="1" w:name="_GoBack"/>
      <w:bookmarkEnd w:id="1"/>
      <w:r w:rsidRPr="00781D80">
        <w:rPr>
          <w:rFonts w:ascii="Times New Roman" w:hAnsi="Times New Roman" w:cs="Times New Roman"/>
          <w:sz w:val="24"/>
          <w:szCs w:val="24"/>
          <w:lang w:val="en-ID"/>
        </w:rPr>
        <w:t xml:space="preserve"> negatively related to bullying behavior. Authoritarian parenting style and high children's access to television media ha</w:t>
      </w:r>
      <w:r w:rsidR="00C66510">
        <w:rPr>
          <w:rFonts w:ascii="Times New Roman" w:hAnsi="Times New Roman" w:cs="Times New Roman"/>
          <w:sz w:val="24"/>
          <w:szCs w:val="24"/>
          <w:lang w:val="en-ID"/>
        </w:rPr>
        <w:t>d</w:t>
      </w:r>
      <w:r w:rsidRPr="00781D80">
        <w:rPr>
          <w:rFonts w:ascii="Times New Roman" w:hAnsi="Times New Roman" w:cs="Times New Roman"/>
          <w:sz w:val="24"/>
          <w:szCs w:val="24"/>
          <w:lang w:val="en-ID"/>
        </w:rPr>
        <w:t xml:space="preserve"> a significant positive effect on bullying behavior, while family per capita income ha</w:t>
      </w:r>
      <w:r w:rsidR="008F5873">
        <w:rPr>
          <w:rFonts w:ascii="Times New Roman" w:hAnsi="Times New Roman" w:cs="Times New Roman"/>
          <w:sz w:val="24"/>
          <w:szCs w:val="24"/>
          <w:lang w:val="en-ID"/>
        </w:rPr>
        <w:t>d</w:t>
      </w:r>
      <w:r w:rsidRPr="00781D80">
        <w:rPr>
          <w:rFonts w:ascii="Times New Roman" w:hAnsi="Times New Roman" w:cs="Times New Roman"/>
          <w:sz w:val="24"/>
          <w:szCs w:val="24"/>
          <w:lang w:val="en-ID"/>
        </w:rPr>
        <w:t xml:space="preserve"> a significant negative effect on bullying behavior.</w:t>
      </w:r>
    </w:p>
    <w:p w14:paraId="72A5885E" w14:textId="77777777" w:rsidR="008F5873" w:rsidRPr="008F5873" w:rsidRDefault="008F5873" w:rsidP="00781D80">
      <w:pPr>
        <w:spacing w:after="0" w:line="240" w:lineRule="auto"/>
        <w:ind w:firstLine="709"/>
        <w:jc w:val="both"/>
        <w:rPr>
          <w:rFonts w:ascii="Times New Roman" w:hAnsi="Times New Roman" w:cs="Times New Roman"/>
          <w:sz w:val="18"/>
          <w:szCs w:val="24"/>
          <w:lang w:val="en-ID"/>
        </w:rPr>
      </w:pPr>
    </w:p>
    <w:p w14:paraId="5B2646EE" w14:textId="65A2B1A6" w:rsidR="004C6D98" w:rsidRPr="00B55BB6" w:rsidRDefault="00AA5096" w:rsidP="00B55BB6">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Keywords: bullying behavior, elementary school children, </w:t>
      </w:r>
      <w:r w:rsidR="005A7C82">
        <w:rPr>
          <w:rFonts w:ascii="Times New Roman" w:hAnsi="Times New Roman" w:cs="Times New Roman"/>
          <w:sz w:val="24"/>
          <w:szCs w:val="24"/>
          <w:lang w:val="en-ID"/>
        </w:rPr>
        <w:t xml:space="preserve">mother’s </w:t>
      </w:r>
      <w:r>
        <w:rPr>
          <w:rFonts w:ascii="Times New Roman" w:hAnsi="Times New Roman" w:cs="Times New Roman"/>
          <w:sz w:val="24"/>
          <w:szCs w:val="24"/>
          <w:lang w:val="en-ID"/>
        </w:rPr>
        <w:t>parenting style, television</w:t>
      </w:r>
      <w:r w:rsidR="00096E01">
        <w:rPr>
          <w:rFonts w:ascii="Times New Roman" w:hAnsi="Times New Roman" w:cs="Times New Roman"/>
          <w:sz w:val="24"/>
          <w:szCs w:val="24"/>
          <w:lang w:val="en-ID"/>
        </w:rPr>
        <w:t xml:space="preserve"> media</w:t>
      </w:r>
      <w:r>
        <w:rPr>
          <w:rFonts w:ascii="Times New Roman" w:hAnsi="Times New Roman" w:cs="Times New Roman"/>
          <w:sz w:val="24"/>
          <w:szCs w:val="24"/>
          <w:lang w:val="en-ID"/>
        </w:rPr>
        <w:t xml:space="preserve"> access</w:t>
      </w:r>
      <w:bookmarkEnd w:id="0"/>
      <w:r w:rsidR="004C6D98" w:rsidRPr="004C6D98">
        <w:rPr>
          <w:rFonts w:ascii="Times New Roman" w:hAnsi="Times New Roman" w:cs="Times New Roman"/>
          <w:sz w:val="24"/>
          <w:szCs w:val="24"/>
        </w:rPr>
        <w:br w:type="page"/>
      </w:r>
    </w:p>
    <w:p w14:paraId="224DFFA7" w14:textId="55D860F1" w:rsidR="00B55BB6" w:rsidRDefault="003F12F3" w:rsidP="005A7C82">
      <w:p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50400" behindDoc="0" locked="0" layoutInCell="1" allowOverlap="1" wp14:anchorId="690BED44" wp14:editId="36ADA501">
                <wp:simplePos x="0" y="0"/>
                <wp:positionH relativeFrom="column">
                  <wp:posOffset>4903470</wp:posOffset>
                </wp:positionH>
                <wp:positionV relativeFrom="paragraph">
                  <wp:posOffset>-641985</wp:posOffset>
                </wp:positionV>
                <wp:extent cx="285750" cy="180975"/>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285750" cy="180975"/>
                        </a:xfrm>
                        <a:prstGeom prst="rect">
                          <a:avLst/>
                        </a:prstGeom>
                        <a:solidFill>
                          <a:schemeClr val="lt1"/>
                        </a:solidFill>
                        <a:ln w="6350">
                          <a:noFill/>
                        </a:ln>
                      </wps:spPr>
                      <wps:txbx>
                        <w:txbxContent>
                          <w:p w14:paraId="1E260BC3" w14:textId="77777777" w:rsidR="00927ADE" w:rsidRDefault="00927A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0BED44" id="Text Box 20" o:spid="_x0000_s1035" type="#_x0000_t202" style="position:absolute;left:0;text-align:left;margin-left:386.1pt;margin-top:-50.55pt;width:22.5pt;height:14.2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7XQwIAAIIEAAAOAAAAZHJzL2Uyb0RvYy54bWysVMFu2zAMvQ/YPwi6r46zpE2NOEXWosOA&#10;oi3QDD0rspwYkEVNUmJ3X78nOUm7bqdhF4Ui6SfyPTLzq77VbK+cb8iUPD8bcaaMpKoxm5J/X91+&#10;mnHmgzCV0GRUyV+U51eLjx/mnS3UmLakK+UYQIwvOlvybQi2yDIvt6oV/oysMgjW5FoRcHWbrHKi&#10;A3qrs/FodJ515CrrSCrv4b0ZgnyR8OtayfBQ114FpkuO2kI6XTrX8cwWc1FsnLDbRh7KEP9QRSsa&#10;g0dPUDciCLZzzR9QbSMdearDmaQ2o7pupEo9oJt89K6bp62wKvUCcrw90eT/H6y83z861lQlH4Me&#10;I1potFJ9YF+oZ3CBn876AmlPFomhhx86H/0ezth2X7s2/qIhhjigXk7sRjQJ53g2vZgiIhHKZ6PL&#10;i2lEyV4/ts6Hr4paFo2SO4iXOBX7Ox+G1GNKfMuTbqrbRut0iQOjrrVjewGpdUglAvy3LG1YV/Lz&#10;zygjfmQofj4ga4NaYqtDS9EK/bpP1OQnHtZUvYAGR8MgeStvGxR7J3x4FA6Tg/6wDeEBR60Jj9HB&#10;4mxL7uff/DEfgiLKWYdJLLn/sRNOcaa/GUh9mU8mgA3pMpleRKHc28j6bcTs2msCAzn2zspkxvyg&#10;j2btqH3G0izjqwgJI/F2ycPRvA7DfmDppFouUxKG1YpwZ56sjNCRvCjFqn8Wzh70ChD6no4zK4p3&#10;sg25A+3LXaC6SZpGogdWD/xj0NNUHJYybtLbe8p6/etY/AIAAP//AwBQSwMEFAAGAAgAAAAhAPY9&#10;873iAAAADAEAAA8AAABkcnMvZG93bnJldi54bWxMj8tOwzAQRfdI/IM1SGxQ6zgVdRXiVAjxkNi1&#10;gVbs3HhIImI7it0k/D3DCpZz5+jOmXw7246NOITWOwVimQBDV3nTulrBW/m02AALUTujO+9QwTcG&#10;2BaXF7nOjJ/cDsd9rBmVuJBpBU2MfcZ5qBq0Oix9j452n36wOtI41NwMeqJy2/E0Sdbc6tbRhUb3&#10;+NBg9bU/WwUfN/XxNczP79PqdtU/voylPJhSqeur+f4OWMQ5/sHwq0/qUJDTyZ+dCaxTIGWaEqpg&#10;IRIhgBGyEZKiE0UyXQMvcv7/ieIHAAD//wMAUEsBAi0AFAAGAAgAAAAhALaDOJL+AAAA4QEAABMA&#10;AAAAAAAAAAAAAAAAAAAAAFtDb250ZW50X1R5cGVzXS54bWxQSwECLQAUAAYACAAAACEAOP0h/9YA&#10;AACUAQAACwAAAAAAAAAAAAAAAAAvAQAAX3JlbHMvLnJlbHNQSwECLQAUAAYACAAAACEA6DyO10MC&#10;AACCBAAADgAAAAAAAAAAAAAAAAAuAgAAZHJzL2Uyb0RvYy54bWxQSwECLQAUAAYACAAAACEA9j3z&#10;veIAAAAMAQAADwAAAAAAAAAAAAAAAACdBAAAZHJzL2Rvd25yZXYueG1sUEsFBgAAAAAEAAQA8wAA&#10;AKwFAAAAAA==&#10;" fillcolor="white [3201]" stroked="f" strokeweight=".5pt">
                <v:textbox>
                  <w:txbxContent>
                    <w:p w14:paraId="1E260BC3" w14:textId="77777777" w:rsidR="00927ADE" w:rsidRDefault="00927ADE"/>
                  </w:txbxContent>
                </v:textbox>
              </v:shape>
            </w:pict>
          </mc:Fallback>
        </mc:AlternateContent>
      </w:r>
      <w:r w:rsidRPr="004C6D98">
        <w:rPr>
          <w:rFonts w:ascii="Times New Roman" w:hAnsi="Times New Roman" w:cs="Times New Roman"/>
          <w:noProof/>
          <w:sz w:val="24"/>
          <w:szCs w:val="24"/>
        </w:rPr>
        <mc:AlternateContent>
          <mc:Choice Requires="wps">
            <w:drawing>
              <wp:anchor distT="0" distB="0" distL="114300" distR="114300" simplePos="0" relativeHeight="251523072" behindDoc="0" locked="0" layoutInCell="1" allowOverlap="0" wp14:anchorId="3E41B218" wp14:editId="2F15CE90">
                <wp:simplePos x="0" y="0"/>
                <wp:positionH relativeFrom="margin">
                  <wp:posOffset>-332105</wp:posOffset>
                </wp:positionH>
                <wp:positionV relativeFrom="page">
                  <wp:posOffset>7849870</wp:posOffset>
                </wp:positionV>
                <wp:extent cx="5595620" cy="949325"/>
                <wp:effectExtent l="0" t="0" r="508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62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C50DD" w14:textId="77777777" w:rsidR="00927ADE" w:rsidRPr="00E36006" w:rsidRDefault="00927ADE" w:rsidP="00E6135D">
                            <w:pPr>
                              <w:spacing w:after="0"/>
                              <w:jc w:val="center"/>
                              <w:rPr>
                                <w:rFonts w:ascii="Times New Roman" w:hAnsi="Times New Roman" w:cs="Times New Roman"/>
                                <w:b/>
                                <w:sz w:val="26"/>
                                <w:szCs w:val="26"/>
                                <w:lang w:val="id-ID"/>
                              </w:rPr>
                            </w:pPr>
                            <w:r>
                              <w:rPr>
                                <w:rFonts w:ascii="Times New Roman" w:hAnsi="Times New Roman" w:cs="Times New Roman"/>
                                <w:b/>
                                <w:sz w:val="26"/>
                                <w:szCs w:val="26"/>
                                <w:lang w:val="id-ID"/>
                              </w:rPr>
                              <w:t>DEPARTEMEN ILMU KELUARGA DAN KONSUMEN</w:t>
                            </w:r>
                          </w:p>
                          <w:p w14:paraId="2AF6FA30" w14:textId="77777777" w:rsidR="00927ADE" w:rsidRPr="00E36006" w:rsidRDefault="00927ADE" w:rsidP="00E6135D">
                            <w:pPr>
                              <w:spacing w:after="0"/>
                              <w:jc w:val="center"/>
                              <w:rPr>
                                <w:rFonts w:ascii="Times New Roman" w:hAnsi="Times New Roman" w:cs="Times New Roman"/>
                                <w:b/>
                                <w:sz w:val="26"/>
                                <w:szCs w:val="26"/>
                                <w:lang w:val="id-ID"/>
                              </w:rPr>
                            </w:pPr>
                            <w:r w:rsidRPr="00E36006">
                              <w:rPr>
                                <w:rFonts w:ascii="Times New Roman" w:hAnsi="Times New Roman" w:cs="Times New Roman"/>
                                <w:b/>
                                <w:sz w:val="26"/>
                                <w:szCs w:val="26"/>
                              </w:rPr>
                              <w:t>FAKULTAS</w:t>
                            </w:r>
                            <w:r>
                              <w:rPr>
                                <w:rFonts w:ascii="Times New Roman" w:hAnsi="Times New Roman" w:cs="Times New Roman"/>
                                <w:b/>
                                <w:sz w:val="26"/>
                                <w:szCs w:val="26"/>
                                <w:lang w:val="id-ID"/>
                              </w:rPr>
                              <w:t xml:space="preserve"> EKOLOGI MANUSIA</w:t>
                            </w:r>
                          </w:p>
                          <w:p w14:paraId="5FE8DD5A" w14:textId="77777777" w:rsidR="00927ADE" w:rsidRPr="00E36006" w:rsidRDefault="00927ADE" w:rsidP="00E6135D">
                            <w:pPr>
                              <w:spacing w:after="0"/>
                              <w:jc w:val="center"/>
                              <w:rPr>
                                <w:rFonts w:ascii="Times New Roman" w:hAnsi="Times New Roman" w:cs="Times New Roman"/>
                                <w:b/>
                                <w:sz w:val="26"/>
                                <w:szCs w:val="26"/>
                              </w:rPr>
                            </w:pPr>
                            <w:r w:rsidRPr="00E36006">
                              <w:rPr>
                                <w:rFonts w:ascii="Times New Roman" w:hAnsi="Times New Roman" w:cs="Times New Roman"/>
                                <w:b/>
                                <w:sz w:val="26"/>
                                <w:szCs w:val="26"/>
                              </w:rPr>
                              <w:t>INSTITUT PERTANIAN BOGOR</w:t>
                            </w:r>
                          </w:p>
                          <w:p w14:paraId="03809E57" w14:textId="77777777" w:rsidR="00927ADE" w:rsidRPr="00E36006" w:rsidRDefault="00927ADE" w:rsidP="00E6135D">
                            <w:pPr>
                              <w:spacing w:after="0"/>
                              <w:jc w:val="center"/>
                              <w:rPr>
                                <w:rFonts w:ascii="Times New Roman" w:hAnsi="Times New Roman" w:cs="Times New Roman"/>
                                <w:b/>
                                <w:sz w:val="26"/>
                                <w:szCs w:val="26"/>
                              </w:rPr>
                            </w:pPr>
                            <w:r w:rsidRPr="00E36006">
                              <w:rPr>
                                <w:rFonts w:ascii="Times New Roman" w:hAnsi="Times New Roman" w:cs="Times New Roman"/>
                                <w:b/>
                                <w:sz w:val="26"/>
                                <w:szCs w:val="26"/>
                              </w:rPr>
                              <w:t>BOGOR</w:t>
                            </w:r>
                          </w:p>
                          <w:p w14:paraId="78471E82" w14:textId="77777777" w:rsidR="00927ADE" w:rsidRPr="004C6D98" w:rsidRDefault="00927ADE" w:rsidP="00E6135D">
                            <w:pPr>
                              <w:spacing w:after="0"/>
                              <w:jc w:val="center"/>
                              <w:rPr>
                                <w:rFonts w:ascii="Times New Roman" w:hAnsi="Times New Roman" w:cs="Times New Roman"/>
                                <w:b/>
                                <w:sz w:val="26"/>
                                <w:szCs w:val="26"/>
                                <w:lang w:val="id-ID"/>
                              </w:rPr>
                            </w:pPr>
                            <w:r>
                              <w:rPr>
                                <w:rFonts w:ascii="Times New Roman" w:hAnsi="Times New Roman" w:cs="Times New Roman"/>
                                <w:b/>
                                <w:sz w:val="26"/>
                                <w:szCs w:val="26"/>
                              </w:rPr>
                              <w:t>201</w:t>
                            </w:r>
                            <w:r>
                              <w:rPr>
                                <w:rFonts w:ascii="Times New Roman" w:hAnsi="Times New Roman" w:cs="Times New Roman"/>
                                <w:b/>
                                <w:sz w:val="26"/>
                                <w:szCs w:val="26"/>
                                <w:lang w:val="id-ID"/>
                              </w:rPr>
                              <w:t>8</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41B218" id="Text Box 8" o:spid="_x0000_s1036" type="#_x0000_t202" style="position:absolute;left:0;text-align:left;margin-left:-26.15pt;margin-top:618.1pt;width:440.6pt;height:74.75pt;z-index:251523072;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h4gewIAAAcFAAAOAAAAZHJzL2Uyb0RvYy54bWysVNuO2yAQfa/Uf0C8Z22nTja24qz2UleV&#10;thdptx9AAMeoGCiQ2Nuq/94Bx9ndXqSqqh/wAMNhZs4Z1hdDJ9GBWye0qnB2lmLEFdVMqF2FP93X&#10;sxVGzhPFiNSKV/iBO3yxefli3ZuSz3WrJeMWAYhyZW8q3HpvyiRxtOUdcWfacAWbjbYd8TC1u4RZ&#10;0gN6J5N5mi6TXltmrKbcOVi9GTfxJuI3Daf+Q9M47pGsMMTm42jjuA1jslmTcmeJaQU9hkH+IYqO&#10;CAWXnqBuiCdob8UvUJ2gVjvd+DOqu0Q3jaA85gDZZOlP2dy1xPCYCxTHmVOZ3P+Dpe8PHy0SrMJA&#10;lCIdUHTPB4+u9IBWoTq9cSU43Rlw8wMsA8sxU2duNf3skNLXLVE7fmmt7ltOGESXhZPJk6Mjjgsg&#10;2/6dZnAN2XsdgYbGdqF0UAwE6MDSw4mZEAqFxcWiWCznsEVhr8iLV/NFvIKU02ljnX/DdYeCUWEL&#10;zEd0crh1PkRDysklXOa0FKwWUsaJ3W2vpUUHAiqp43dEf+YmVXBWOhwbEccVCBLuCHsh3Mj6tyKb&#10;5+nVvJjVy9X5LK/zxaw4T1ezNCuuimWaF/lN/T0EmOVlKxjj6lYoPikwy/+O4WMvjNqJGkQ91GcB&#10;1Yl5/THJNH6/S7ITHhpSig4UcXIiZSD2tWKQNik9EXK0k+fhxypDDaZ/rEqUQWB+1IAftkPUWxZF&#10;EjSy1ewBhGE18AYUw2sCRqvtV4x66MwKuy97YjlG8q0CcYU2ngw7GdvJIIrC0Qp7jEbz2o/tvjdW&#10;7FpAnuR7CQKsRdTGYxRH2UK3xSSOL0No56fz6PX4fm1+AAAA//8DAFBLAwQUAAYACAAAACEA1ylf&#10;yuIAAAANAQAADwAAAGRycy9kb3ducmV2LnhtbEyPwU7DMAyG70i8Q2Qkblu6VhtZ13QaSCCObAxp&#10;x6zJmorGKU3WlT095gRH+//0+3OxHl3LBtOHxqOE2TQBZrDyusFawv79eSKAhahQq9ajkfBtAqzL&#10;25tC5dpfcGuGXawZlWDIlQQbY5dzHiprnApT3xmk7OR7pyKNfc11ry5U7lqeJsmCO9UgXbCqM0/W&#10;VJ+7s5OwfB0+bPt48BqFnW0OL9evt/1Vyvu7cbMCFs0Y/2D41Sd1KMnp6M+oA2slTOZpRigFabZI&#10;gREiUrEEdqRVJuYPwMuC//+i/AEAAP//AwBQSwECLQAUAAYACAAAACEAtoM4kv4AAADhAQAAEwAA&#10;AAAAAAAAAAAAAAAAAAAAW0NvbnRlbnRfVHlwZXNdLnhtbFBLAQItABQABgAIAAAAIQA4/SH/1gAA&#10;AJQBAAALAAAAAAAAAAAAAAAAAC8BAABfcmVscy8ucmVsc1BLAQItABQABgAIAAAAIQA27h4gewIA&#10;AAcFAAAOAAAAAAAAAAAAAAAAAC4CAABkcnMvZTJvRG9jLnhtbFBLAQItABQABgAIAAAAIQDXKV/K&#10;4gAAAA0BAAAPAAAAAAAAAAAAAAAAANUEAABkcnMvZG93bnJldi54bWxQSwUGAAAAAAQABADzAAAA&#10;5AUAAAAA&#10;" o:allowoverlap="f" stroked="f">
                <v:textbox style="mso-fit-shape-to-text:t" inset="0,0,0,0">
                  <w:txbxContent>
                    <w:p w14:paraId="3E3C50DD" w14:textId="77777777" w:rsidR="00927ADE" w:rsidRPr="00E36006" w:rsidRDefault="00927ADE" w:rsidP="00E6135D">
                      <w:pPr>
                        <w:spacing w:after="0"/>
                        <w:jc w:val="center"/>
                        <w:rPr>
                          <w:rFonts w:ascii="Times New Roman" w:hAnsi="Times New Roman" w:cs="Times New Roman"/>
                          <w:b/>
                          <w:sz w:val="26"/>
                          <w:szCs w:val="26"/>
                          <w:lang w:val="id-ID"/>
                        </w:rPr>
                      </w:pPr>
                      <w:r>
                        <w:rPr>
                          <w:rFonts w:ascii="Times New Roman" w:hAnsi="Times New Roman" w:cs="Times New Roman"/>
                          <w:b/>
                          <w:sz w:val="26"/>
                          <w:szCs w:val="26"/>
                          <w:lang w:val="id-ID"/>
                        </w:rPr>
                        <w:t>DEPARTEMEN ILMU KELUARGA DAN KONSUMEN</w:t>
                      </w:r>
                    </w:p>
                    <w:p w14:paraId="2AF6FA30" w14:textId="77777777" w:rsidR="00927ADE" w:rsidRPr="00E36006" w:rsidRDefault="00927ADE" w:rsidP="00E6135D">
                      <w:pPr>
                        <w:spacing w:after="0"/>
                        <w:jc w:val="center"/>
                        <w:rPr>
                          <w:rFonts w:ascii="Times New Roman" w:hAnsi="Times New Roman" w:cs="Times New Roman"/>
                          <w:b/>
                          <w:sz w:val="26"/>
                          <w:szCs w:val="26"/>
                          <w:lang w:val="id-ID"/>
                        </w:rPr>
                      </w:pPr>
                      <w:r w:rsidRPr="00E36006">
                        <w:rPr>
                          <w:rFonts w:ascii="Times New Roman" w:hAnsi="Times New Roman" w:cs="Times New Roman"/>
                          <w:b/>
                          <w:sz w:val="26"/>
                          <w:szCs w:val="26"/>
                        </w:rPr>
                        <w:t>FAKULTAS</w:t>
                      </w:r>
                      <w:r>
                        <w:rPr>
                          <w:rFonts w:ascii="Times New Roman" w:hAnsi="Times New Roman" w:cs="Times New Roman"/>
                          <w:b/>
                          <w:sz w:val="26"/>
                          <w:szCs w:val="26"/>
                          <w:lang w:val="id-ID"/>
                        </w:rPr>
                        <w:t xml:space="preserve"> EKOLOGI MANUSIA</w:t>
                      </w:r>
                    </w:p>
                    <w:p w14:paraId="5FE8DD5A" w14:textId="77777777" w:rsidR="00927ADE" w:rsidRPr="00E36006" w:rsidRDefault="00927ADE" w:rsidP="00E6135D">
                      <w:pPr>
                        <w:spacing w:after="0"/>
                        <w:jc w:val="center"/>
                        <w:rPr>
                          <w:rFonts w:ascii="Times New Roman" w:hAnsi="Times New Roman" w:cs="Times New Roman"/>
                          <w:b/>
                          <w:sz w:val="26"/>
                          <w:szCs w:val="26"/>
                        </w:rPr>
                      </w:pPr>
                      <w:r w:rsidRPr="00E36006">
                        <w:rPr>
                          <w:rFonts w:ascii="Times New Roman" w:hAnsi="Times New Roman" w:cs="Times New Roman"/>
                          <w:b/>
                          <w:sz w:val="26"/>
                          <w:szCs w:val="26"/>
                        </w:rPr>
                        <w:t>INSTITUT PERTANIAN BOGOR</w:t>
                      </w:r>
                    </w:p>
                    <w:p w14:paraId="03809E57" w14:textId="77777777" w:rsidR="00927ADE" w:rsidRPr="00E36006" w:rsidRDefault="00927ADE" w:rsidP="00E6135D">
                      <w:pPr>
                        <w:spacing w:after="0"/>
                        <w:jc w:val="center"/>
                        <w:rPr>
                          <w:rFonts w:ascii="Times New Roman" w:hAnsi="Times New Roman" w:cs="Times New Roman"/>
                          <w:b/>
                          <w:sz w:val="26"/>
                          <w:szCs w:val="26"/>
                        </w:rPr>
                      </w:pPr>
                      <w:r w:rsidRPr="00E36006">
                        <w:rPr>
                          <w:rFonts w:ascii="Times New Roman" w:hAnsi="Times New Roman" w:cs="Times New Roman"/>
                          <w:b/>
                          <w:sz w:val="26"/>
                          <w:szCs w:val="26"/>
                        </w:rPr>
                        <w:t>BOGOR</w:t>
                      </w:r>
                    </w:p>
                    <w:p w14:paraId="78471E82" w14:textId="77777777" w:rsidR="00927ADE" w:rsidRPr="004C6D98" w:rsidRDefault="00927ADE" w:rsidP="00E6135D">
                      <w:pPr>
                        <w:spacing w:after="0"/>
                        <w:jc w:val="center"/>
                        <w:rPr>
                          <w:rFonts w:ascii="Times New Roman" w:hAnsi="Times New Roman" w:cs="Times New Roman"/>
                          <w:b/>
                          <w:sz w:val="26"/>
                          <w:szCs w:val="26"/>
                          <w:lang w:val="id-ID"/>
                        </w:rPr>
                      </w:pPr>
                      <w:r>
                        <w:rPr>
                          <w:rFonts w:ascii="Times New Roman" w:hAnsi="Times New Roman" w:cs="Times New Roman"/>
                          <w:b/>
                          <w:sz w:val="26"/>
                          <w:szCs w:val="26"/>
                        </w:rPr>
                        <w:t>201</w:t>
                      </w:r>
                      <w:r>
                        <w:rPr>
                          <w:rFonts w:ascii="Times New Roman" w:hAnsi="Times New Roman" w:cs="Times New Roman"/>
                          <w:b/>
                          <w:sz w:val="26"/>
                          <w:szCs w:val="26"/>
                          <w:lang w:val="id-ID"/>
                        </w:rPr>
                        <w:t>8</w:t>
                      </w:r>
                    </w:p>
                  </w:txbxContent>
                </v:textbox>
                <w10:wrap anchorx="margin" anchory="page"/>
              </v:shape>
            </w:pict>
          </mc:Fallback>
        </mc:AlternateContent>
      </w:r>
      <w:r>
        <w:rPr>
          <w:noProof/>
        </w:rPr>
        <mc:AlternateContent>
          <mc:Choice Requires="wps">
            <w:drawing>
              <wp:anchor distT="0" distB="0" distL="114300" distR="114300" simplePos="0" relativeHeight="251524096" behindDoc="0" locked="0" layoutInCell="1" allowOverlap="0" wp14:anchorId="4D8551DE" wp14:editId="45BC7AD0">
                <wp:simplePos x="0" y="0"/>
                <wp:positionH relativeFrom="margin">
                  <wp:align>right</wp:align>
                </wp:positionH>
                <wp:positionV relativeFrom="page">
                  <wp:posOffset>5429885</wp:posOffset>
                </wp:positionV>
                <wp:extent cx="5021580" cy="1127051"/>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1127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D84A9" w14:textId="77777777" w:rsidR="00927ADE" w:rsidRDefault="00927ADE" w:rsidP="00AA5096">
                            <w:pPr>
                              <w:spacing w:after="0"/>
                              <w:jc w:val="center"/>
                              <w:rPr>
                                <w:rFonts w:ascii="Times New Roman" w:hAnsi="Times New Roman" w:cs="Times New Roman"/>
                                <w:bCs/>
                                <w:sz w:val="24"/>
                                <w:szCs w:val="24"/>
                              </w:rPr>
                            </w:pPr>
                            <w:r>
                              <w:rPr>
                                <w:rFonts w:ascii="Times New Roman" w:hAnsi="Times New Roman" w:cs="Times New Roman"/>
                                <w:bCs/>
                                <w:sz w:val="24"/>
                                <w:szCs w:val="24"/>
                              </w:rPr>
                              <w:t>Skripsi</w:t>
                            </w:r>
                            <w:r>
                              <w:rPr>
                                <w:rFonts w:ascii="Times New Roman" w:hAnsi="Times New Roman" w:cs="Times New Roman"/>
                                <w:bCs/>
                                <w:sz w:val="24"/>
                                <w:szCs w:val="24"/>
                              </w:rPr>
                              <w:br/>
                              <w:t xml:space="preserve">sebagai salah satu </w:t>
                            </w:r>
                            <w:r w:rsidRPr="004C6D98">
                              <w:rPr>
                                <w:rFonts w:ascii="Times New Roman" w:hAnsi="Times New Roman" w:cs="Times New Roman"/>
                                <w:bCs/>
                                <w:sz w:val="24"/>
                                <w:szCs w:val="24"/>
                              </w:rPr>
                              <w:t xml:space="preserve">syarat untuk </w:t>
                            </w:r>
                            <w:r>
                              <w:rPr>
                                <w:rFonts w:ascii="Times New Roman" w:hAnsi="Times New Roman" w:cs="Times New Roman"/>
                                <w:bCs/>
                                <w:sz w:val="24"/>
                                <w:szCs w:val="24"/>
                              </w:rPr>
                              <w:t>memperoleh gelar</w:t>
                            </w:r>
                          </w:p>
                          <w:p w14:paraId="17B71506" w14:textId="77777777" w:rsidR="00927ADE" w:rsidRDefault="00927ADE" w:rsidP="00AA5096">
                            <w:pPr>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Sarjana Sains </w:t>
                            </w:r>
                          </w:p>
                          <w:p w14:paraId="65AE418C" w14:textId="77777777" w:rsidR="00927ADE" w:rsidRPr="004C6D98" w:rsidRDefault="00927ADE" w:rsidP="00AA5096">
                            <w:pPr>
                              <w:spacing w:after="0"/>
                              <w:jc w:val="center"/>
                              <w:rPr>
                                <w:rFonts w:ascii="Times New Roman" w:hAnsi="Times New Roman" w:cs="Times New Roman"/>
                                <w:bCs/>
                                <w:sz w:val="24"/>
                                <w:szCs w:val="24"/>
                                <w:lang w:val="id-ID"/>
                              </w:rPr>
                            </w:pPr>
                            <w:r>
                              <w:rPr>
                                <w:rFonts w:ascii="Times New Roman" w:hAnsi="Times New Roman" w:cs="Times New Roman"/>
                                <w:bCs/>
                                <w:sz w:val="24"/>
                                <w:szCs w:val="24"/>
                              </w:rPr>
                              <w:t>pada</w:t>
                            </w:r>
                            <w:r w:rsidRPr="004C6D98">
                              <w:rPr>
                                <w:rFonts w:ascii="Times New Roman" w:hAnsi="Times New Roman" w:cs="Times New Roman"/>
                                <w:bCs/>
                                <w:sz w:val="24"/>
                                <w:szCs w:val="24"/>
                              </w:rPr>
                              <w:br/>
                              <w:t xml:space="preserve">Departemen Ilmu </w:t>
                            </w:r>
                            <w:r>
                              <w:rPr>
                                <w:rFonts w:ascii="Times New Roman" w:hAnsi="Times New Roman" w:cs="Times New Roman"/>
                                <w:bCs/>
                                <w:sz w:val="24"/>
                                <w:szCs w:val="24"/>
                                <w:lang w:val="id-ID"/>
                              </w:rPr>
                              <w:t>Keluarga dan Konsumen</w:t>
                            </w:r>
                          </w:p>
                          <w:p w14:paraId="691584CE" w14:textId="77777777" w:rsidR="00927ADE" w:rsidRPr="00AA5096" w:rsidRDefault="00927ADE" w:rsidP="00B76171">
                            <w:pPr>
                              <w:spacing w:after="0"/>
                              <w:jc w:val="center"/>
                              <w:rPr>
                                <w:rFonts w:ascii="Times New Roman" w:hAnsi="Times New Roman" w:cs="Times New Roman"/>
                                <w:sz w:val="24"/>
                                <w:lang w:val="id-ID"/>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8551DE" id="Text Box 1" o:spid="_x0000_s1037" type="#_x0000_t202" style="position:absolute;left:0;text-align:left;margin-left:344.2pt;margin-top:427.55pt;width:395.4pt;height:88.75pt;z-index:2515240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y/SgAIAAAgFAAAOAAAAZHJzL2Uyb0RvYy54bWysVNuO2yAQfa/Uf0C8Z32Rsxtb66z20lSV&#10;thdptx9AAMeoGCiQ2Nuq/94B1ml6eaiq+gEPMBzOzJzh8moaJDpw64RWLS7Ocoy4opoJtWvxx8fN&#10;YoWR80QxIrXiLX7iDl+tX764HE3DS91rybhFAKJcM5oW996bJssc7flA3Jk2XMFmp+1APEztLmOW&#10;jIA+yKzM8/Ns1JYZqyl3Dlbv0iZeR/yu49S/7zrHPZItBm4+jjaO2zBm60vS7CwxvaDPNMg/sBiI&#10;UHDpEeqOeIL2VvwGNQhqtdOdP6N6yHTXCcpjDBBNkf8SzUNPDI+xQHKcOabJ/T9Y+u7wwSLBoHYY&#10;KTJAiR755NGNnlARsjMa14DTgwE3P8Fy8AyROnOv6SeHlL7tidrxa2v12HPCgF08mZ0cTTgugGzH&#10;t5rBNWTvdQSaOjsEQEgGAnSo0tOxMoEKhcVlXhbLFWxR2CuK8iJfpjtIMx831vnXXA8oGC22UPoI&#10;Tw73zkMgGWlml0hfS8E2Qso4sbvtrbToQEAmm/iF2OGIO3WTKjgrHY6l7bQCLOGOsBf4xrJ/rYuy&#10;ym/KerE5X10sqk21XNQX+WqRF/VNfZ5XdXW3+RYIFlXTC8a4uheKzxIsqr8r8XMzJPFEEaKxxfWy&#10;XKYanbJ3p0Hm8ftTkIPw0JFSDC1eHZ1IEyr7SjEImzSeCJns7Gf6MWWQg/kfsxJ1EEqfROCn7ZQE&#10;V8762mr2BMqwGuoGNYbnBIxe2y8YjdCaLXaf98RyjOQbBeoKfTwbdja2s0EUhaMt9hgl89anft8b&#10;K3Y9ICf9Kn0NCuxE1EaQamIB1MME2i0G8fw0hH4+nUevHw/Y+jsAAAD//wMAUEsDBBQABgAIAAAA&#10;IQATjlLH3wAAAAkBAAAPAAAAZHJzL2Rvd25yZXYueG1sTI/BTsMwEETvSPyDtUhcELUb1FBCnApa&#10;uJVDS9XzNjZJRLyOYqdJ/57lBMfVjGbfy1eTa8XZ9qHxpGE+UyAsld40VGk4fL7fL0GEiGSw9WQ1&#10;XGyAVXF9lWNm/Eg7e97HSvAIhQw11DF2mZShrK3DMPOdJc6+fO8w8tlX0vQ48rhrZaJUKh02xB9q&#10;7Oy6tuX3fnAa0k0/jDta320Ob1v86Krk+Ho5an17M708g4h2in9l+MVndCiY6eQHMkG0Glgkalgu&#10;FnMQHD8+KTY5cU89JCnIIpf/DYofAAAA//8DAFBLAQItABQABgAIAAAAIQC2gziS/gAAAOEBAAAT&#10;AAAAAAAAAAAAAAAAAAAAAABbQ29udGVudF9UeXBlc10ueG1sUEsBAi0AFAAGAAgAAAAhADj9If/W&#10;AAAAlAEAAAsAAAAAAAAAAAAAAAAALwEAAF9yZWxzLy5yZWxzUEsBAi0AFAAGAAgAAAAhANhvL9KA&#10;AgAACAUAAA4AAAAAAAAAAAAAAAAALgIAAGRycy9lMm9Eb2MueG1sUEsBAi0AFAAGAAgAAAAhABOO&#10;UsffAAAACQEAAA8AAAAAAAAAAAAAAAAA2gQAAGRycy9kb3ducmV2LnhtbFBLBQYAAAAABAAEAPMA&#10;AADmBQAAAAA=&#10;" o:allowoverlap="f" stroked="f">
                <v:textbox inset="0,0,0,0">
                  <w:txbxContent>
                    <w:p w14:paraId="4D5D84A9" w14:textId="77777777" w:rsidR="00927ADE" w:rsidRDefault="00927ADE" w:rsidP="00AA5096">
                      <w:pPr>
                        <w:spacing w:after="0"/>
                        <w:jc w:val="center"/>
                        <w:rPr>
                          <w:rFonts w:ascii="Times New Roman" w:hAnsi="Times New Roman" w:cs="Times New Roman"/>
                          <w:bCs/>
                          <w:sz w:val="24"/>
                          <w:szCs w:val="24"/>
                        </w:rPr>
                      </w:pPr>
                      <w:r>
                        <w:rPr>
                          <w:rFonts w:ascii="Times New Roman" w:hAnsi="Times New Roman" w:cs="Times New Roman"/>
                          <w:bCs/>
                          <w:sz w:val="24"/>
                          <w:szCs w:val="24"/>
                        </w:rPr>
                        <w:t>Skripsi</w:t>
                      </w:r>
                      <w:r>
                        <w:rPr>
                          <w:rFonts w:ascii="Times New Roman" w:hAnsi="Times New Roman" w:cs="Times New Roman"/>
                          <w:bCs/>
                          <w:sz w:val="24"/>
                          <w:szCs w:val="24"/>
                        </w:rPr>
                        <w:br/>
                        <w:t xml:space="preserve">sebagai salah satu </w:t>
                      </w:r>
                      <w:r w:rsidRPr="004C6D98">
                        <w:rPr>
                          <w:rFonts w:ascii="Times New Roman" w:hAnsi="Times New Roman" w:cs="Times New Roman"/>
                          <w:bCs/>
                          <w:sz w:val="24"/>
                          <w:szCs w:val="24"/>
                        </w:rPr>
                        <w:t xml:space="preserve">syarat untuk </w:t>
                      </w:r>
                      <w:r>
                        <w:rPr>
                          <w:rFonts w:ascii="Times New Roman" w:hAnsi="Times New Roman" w:cs="Times New Roman"/>
                          <w:bCs/>
                          <w:sz w:val="24"/>
                          <w:szCs w:val="24"/>
                        </w:rPr>
                        <w:t>memperoleh gelar</w:t>
                      </w:r>
                    </w:p>
                    <w:p w14:paraId="17B71506" w14:textId="77777777" w:rsidR="00927ADE" w:rsidRDefault="00927ADE" w:rsidP="00AA5096">
                      <w:pPr>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Sarjana Sains </w:t>
                      </w:r>
                    </w:p>
                    <w:p w14:paraId="65AE418C" w14:textId="77777777" w:rsidR="00927ADE" w:rsidRPr="004C6D98" w:rsidRDefault="00927ADE" w:rsidP="00AA5096">
                      <w:pPr>
                        <w:spacing w:after="0"/>
                        <w:jc w:val="center"/>
                        <w:rPr>
                          <w:rFonts w:ascii="Times New Roman" w:hAnsi="Times New Roman" w:cs="Times New Roman"/>
                          <w:bCs/>
                          <w:sz w:val="24"/>
                          <w:szCs w:val="24"/>
                          <w:lang w:val="id-ID"/>
                        </w:rPr>
                      </w:pPr>
                      <w:r>
                        <w:rPr>
                          <w:rFonts w:ascii="Times New Roman" w:hAnsi="Times New Roman" w:cs="Times New Roman"/>
                          <w:bCs/>
                          <w:sz w:val="24"/>
                          <w:szCs w:val="24"/>
                        </w:rPr>
                        <w:t>pada</w:t>
                      </w:r>
                      <w:r w:rsidRPr="004C6D98">
                        <w:rPr>
                          <w:rFonts w:ascii="Times New Roman" w:hAnsi="Times New Roman" w:cs="Times New Roman"/>
                          <w:bCs/>
                          <w:sz w:val="24"/>
                          <w:szCs w:val="24"/>
                        </w:rPr>
                        <w:br/>
                        <w:t xml:space="preserve">Departemen Ilmu </w:t>
                      </w:r>
                      <w:r>
                        <w:rPr>
                          <w:rFonts w:ascii="Times New Roman" w:hAnsi="Times New Roman" w:cs="Times New Roman"/>
                          <w:bCs/>
                          <w:sz w:val="24"/>
                          <w:szCs w:val="24"/>
                          <w:lang w:val="id-ID"/>
                        </w:rPr>
                        <w:t>Keluarga dan Konsumen</w:t>
                      </w:r>
                    </w:p>
                    <w:p w14:paraId="691584CE" w14:textId="77777777" w:rsidR="00927ADE" w:rsidRPr="00AA5096" w:rsidRDefault="00927ADE" w:rsidP="00B76171">
                      <w:pPr>
                        <w:spacing w:after="0"/>
                        <w:jc w:val="center"/>
                        <w:rPr>
                          <w:rFonts w:ascii="Times New Roman" w:hAnsi="Times New Roman" w:cs="Times New Roman"/>
                          <w:sz w:val="24"/>
                          <w:lang w:val="id-ID"/>
                        </w:rPr>
                      </w:pPr>
                    </w:p>
                  </w:txbxContent>
                </v:textbox>
                <w10:wrap anchorx="margin" anchory="page"/>
              </v:shape>
            </w:pict>
          </mc:Fallback>
        </mc:AlternateContent>
      </w:r>
      <w:r w:rsidRPr="004C6D98">
        <w:rPr>
          <w:rFonts w:ascii="Times New Roman" w:hAnsi="Times New Roman" w:cs="Times New Roman"/>
          <w:bCs/>
          <w:noProof/>
          <w:sz w:val="24"/>
          <w:szCs w:val="24"/>
        </w:rPr>
        <mc:AlternateContent>
          <mc:Choice Requires="wps">
            <w:drawing>
              <wp:anchor distT="0" distB="0" distL="114300" distR="114300" simplePos="0" relativeHeight="251522048" behindDoc="0" locked="0" layoutInCell="1" allowOverlap="0" wp14:anchorId="0C32D312" wp14:editId="06151AA9">
                <wp:simplePos x="0" y="0"/>
                <wp:positionH relativeFrom="margin">
                  <wp:align>right</wp:align>
                </wp:positionH>
                <wp:positionV relativeFrom="page">
                  <wp:posOffset>3420110</wp:posOffset>
                </wp:positionV>
                <wp:extent cx="5021580" cy="204470"/>
                <wp:effectExtent l="0" t="0" r="762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C7389" w14:textId="77777777" w:rsidR="00927ADE" w:rsidRDefault="00927ADE" w:rsidP="009101C9">
                            <w:pPr>
                              <w:spacing w:after="0"/>
                              <w:jc w:val="center"/>
                              <w:rPr>
                                <w:rFonts w:ascii="Times New Roman" w:hAnsi="Times New Roman" w:cs="Times New Roman"/>
                                <w:b/>
                                <w:sz w:val="24"/>
                                <w:lang w:val="id-ID"/>
                              </w:rPr>
                            </w:pPr>
                            <w:r>
                              <w:rPr>
                                <w:rFonts w:ascii="Times New Roman" w:hAnsi="Times New Roman" w:cs="Times New Roman"/>
                                <w:b/>
                                <w:sz w:val="24"/>
                                <w:lang w:val="id-ID"/>
                              </w:rPr>
                              <w:t>NURUL FITRI ANNISA ROKOYAH</w:t>
                            </w:r>
                          </w:p>
                          <w:p w14:paraId="07F92FCE" w14:textId="77777777" w:rsidR="00927ADE" w:rsidRPr="004C6D98" w:rsidRDefault="00927ADE" w:rsidP="00AA5096">
                            <w:pPr>
                              <w:spacing w:after="0"/>
                              <w:rPr>
                                <w:rFonts w:ascii="Times New Roman" w:hAnsi="Times New Roman" w:cs="Times New Roman"/>
                                <w:b/>
                                <w:sz w:val="24"/>
                                <w:lang w:val="id-ID"/>
                              </w:rPr>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32D312" id="Text Box 43" o:spid="_x0000_s1038" type="#_x0000_t202" style="position:absolute;left:0;text-align:left;margin-left:344.2pt;margin-top:269.3pt;width:395.4pt;height:16.1pt;z-index:251522048;visibility:visible;mso-wrap-style:square;mso-width-percent:0;mso-height-percent:200;mso-wrap-distance-left:9pt;mso-wrap-distance-top:0;mso-wrap-distance-right:9pt;mso-wrap-distance-bottom:0;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qtfQIAAAkFAAAOAAAAZHJzL2Uyb0RvYy54bWysVNtu3CAQfa/Uf0C8b3ypN1lb8Ua51FWl&#10;9CIl/QAW8BoVAwV27TTqv3fA622atlJV1Q94gOEwM+cM5xdjL9GeWye0qnF2kmLEFdVMqG2NP903&#10;ixVGzhPFiNSK1/iBO3yxfvnifDAVz3WnJeMWAYhy1WBq3HlvqiRxtOM9cSfacAWbrbY98TC124RZ&#10;MgB6L5M8TU+TQVtmrKbcOVi9mTbxOuK3Laf+Q9s67pGsMcTm42jjuAljsj4n1dYS0wl6CIP8QxQ9&#10;EQouPULdEE/QzopfoHpBrXa69SdU94luW0F5zAGyydJn2dx1xPCYCxTHmWOZ3P+Dpe/3Hy0SrMbF&#10;K4wU6YGjez56dKVHBEtQn8G4CtzuDDj6EdaB55irM7eafnZI6euOqC2/tFYPHScM4svCyeTJ0QnH&#10;BZDN8E4zuIfsvI5AY2v7UDwoBwJ04OnhyE2IhcLiMs2z5Qq2KOzlaVGcRfISUs2njXX+Ddc9CkaN&#10;LXAf0cn+1vkQDalml3CZ01KwRkgZJ3a7uZYW7QnopIlfTOCZm1TBWelwbEKcViBIuCPshXAj749l&#10;lhfpVV4umtPV2aJoiuWiPEtXizQrr8rTtCiLm+ZbCDArqk4wxtWtUHzWYFb8HceHbpjUE1WIhhqX&#10;y3w5UfTHJNP4/S7JXnhoSSn6Gq+OTqQKxL5WDNImlSdCTnbyc/ixylCD+R+rEmUQmJ804MfNGBWX&#10;HeW10ewBhGE18AYUw3sCRqftV4wG6M0auy87YjlG8q0CcYVGng07G5vZIIrC0Rp7jCbz2k8NvzNW&#10;bDtAnuV7CQJsRNRGUOoUxUG20G8xicPbEBr66Tx6/XjB1t8BAAD//wMAUEsDBBQABgAIAAAAIQBP&#10;JIJA3gAAAAgBAAAPAAAAZHJzL2Rvd25yZXYueG1sTI9BT8MwDIXvSPyHyEjcWDoQW1eaTgMJtCOM&#10;Ie2YNaapSJzSZF3Zr8c7wc32e3r+XrkcvRMD9rENpGA6yUAg1cG01CjYvj/f5CBi0mS0C4QKfjDC&#10;srq8KHVhwpHecNikRnAIxUIrsCl1hZSxtuh1nIQOibXP0HudeO0baXp95HDv5G2WzaTXLfEHqzt8&#10;slh/bQ5ewWI9fFj3uAuGcjtd7V5O36/bk1LXV+PqAUTCMf2Z4YzP6FAx0z4cyEThFHCRpOD+Lp+B&#10;YHm+yLjJni9zHmRVyv8Fql8AAAD//wMAUEsBAi0AFAAGAAgAAAAhALaDOJL+AAAA4QEAABMAAAAA&#10;AAAAAAAAAAAAAAAAAFtDb250ZW50X1R5cGVzXS54bWxQSwECLQAUAAYACAAAACEAOP0h/9YAAACU&#10;AQAACwAAAAAAAAAAAAAAAAAvAQAAX3JlbHMvLnJlbHNQSwECLQAUAAYACAAAACEA+pLKrX0CAAAJ&#10;BQAADgAAAAAAAAAAAAAAAAAuAgAAZHJzL2Uyb0RvYy54bWxQSwECLQAUAAYACAAAACEATySCQN4A&#10;AAAIAQAADwAAAAAAAAAAAAAAAADXBAAAZHJzL2Rvd25yZXYueG1sUEsFBgAAAAAEAAQA8wAAAOIF&#10;AAAAAA==&#10;" o:allowoverlap="f" stroked="f">
                <v:textbox style="mso-fit-shape-to-text:t" inset="0,0,0,0">
                  <w:txbxContent>
                    <w:p w14:paraId="584C7389" w14:textId="77777777" w:rsidR="00927ADE" w:rsidRDefault="00927ADE" w:rsidP="009101C9">
                      <w:pPr>
                        <w:spacing w:after="0"/>
                        <w:jc w:val="center"/>
                        <w:rPr>
                          <w:rFonts w:ascii="Times New Roman" w:hAnsi="Times New Roman" w:cs="Times New Roman"/>
                          <w:b/>
                          <w:sz w:val="24"/>
                          <w:lang w:val="id-ID"/>
                        </w:rPr>
                      </w:pPr>
                      <w:r>
                        <w:rPr>
                          <w:rFonts w:ascii="Times New Roman" w:hAnsi="Times New Roman" w:cs="Times New Roman"/>
                          <w:b/>
                          <w:sz w:val="24"/>
                          <w:lang w:val="id-ID"/>
                        </w:rPr>
                        <w:t>NURUL FITRI ANNISA ROKOYAH</w:t>
                      </w:r>
                    </w:p>
                    <w:p w14:paraId="07F92FCE" w14:textId="77777777" w:rsidR="00927ADE" w:rsidRPr="004C6D98" w:rsidRDefault="00927ADE" w:rsidP="00AA5096">
                      <w:pPr>
                        <w:spacing w:after="0"/>
                        <w:rPr>
                          <w:rFonts w:ascii="Times New Roman" w:hAnsi="Times New Roman" w:cs="Times New Roman"/>
                          <w:b/>
                          <w:sz w:val="24"/>
                          <w:lang w:val="id-ID"/>
                        </w:rPr>
                      </w:pPr>
                    </w:p>
                  </w:txbxContent>
                </v:textbox>
                <w10:wrap anchorx="margin" anchory="page"/>
              </v:shape>
            </w:pict>
          </mc:Fallback>
        </mc:AlternateContent>
      </w:r>
      <w:r w:rsidRPr="004C6D98">
        <w:rPr>
          <w:rFonts w:ascii="Times New Roman" w:hAnsi="Times New Roman" w:cs="Times New Roman"/>
          <w:noProof/>
          <w:sz w:val="24"/>
          <w:szCs w:val="24"/>
        </w:rPr>
        <mc:AlternateContent>
          <mc:Choice Requires="wps">
            <w:drawing>
              <wp:anchor distT="0" distB="0" distL="114300" distR="114300" simplePos="0" relativeHeight="251521024" behindDoc="0" locked="0" layoutInCell="1" allowOverlap="0" wp14:anchorId="2482B7D0" wp14:editId="033721F9">
                <wp:simplePos x="0" y="0"/>
                <wp:positionH relativeFrom="margin">
                  <wp:align>right</wp:align>
                </wp:positionH>
                <wp:positionV relativeFrom="page">
                  <wp:posOffset>1026795</wp:posOffset>
                </wp:positionV>
                <wp:extent cx="5021580" cy="613410"/>
                <wp:effectExtent l="0" t="0" r="762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613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987E3A" w14:textId="77777777" w:rsidR="00927ADE" w:rsidRPr="00AA5096" w:rsidRDefault="00927ADE" w:rsidP="00AA5096">
                            <w:pPr>
                              <w:jc w:val="center"/>
                              <w:rPr>
                                <w:rFonts w:ascii="Times New Roman" w:hAnsi="Times New Roman" w:cs="Times New Roman"/>
                                <w:b/>
                                <w:sz w:val="28"/>
                                <w:lang w:val="en-ID"/>
                              </w:rPr>
                            </w:pPr>
                            <w:r>
                              <w:rPr>
                                <w:rFonts w:ascii="Times New Roman" w:hAnsi="Times New Roman" w:cs="Times New Roman"/>
                                <w:b/>
                                <w:sz w:val="28"/>
                                <w:lang w:val="id-ID"/>
                              </w:rPr>
                              <w:t>GAYA PENGASUHAN</w:t>
                            </w:r>
                            <w:r>
                              <w:rPr>
                                <w:rFonts w:ascii="Times New Roman" w:hAnsi="Times New Roman" w:cs="Times New Roman"/>
                                <w:b/>
                                <w:sz w:val="28"/>
                                <w:lang w:val="en-ID"/>
                              </w:rPr>
                              <w:t xml:space="preserve"> IBU</w:t>
                            </w:r>
                            <w:r>
                              <w:rPr>
                                <w:rFonts w:ascii="Times New Roman" w:hAnsi="Times New Roman" w:cs="Times New Roman"/>
                                <w:b/>
                                <w:sz w:val="28"/>
                                <w:lang w:val="id-ID"/>
                              </w:rPr>
                              <w:t xml:space="preserve">, AKSES MEDIA TELEVISI DAN PERILAKU </w:t>
                            </w:r>
                            <w:r w:rsidRPr="0007065E">
                              <w:rPr>
                                <w:rFonts w:ascii="Times New Roman" w:hAnsi="Times New Roman" w:cs="Times New Roman"/>
                                <w:b/>
                                <w:i/>
                                <w:sz w:val="28"/>
                                <w:lang w:val="id-ID"/>
                              </w:rPr>
                              <w:t>BULLYING</w:t>
                            </w:r>
                            <w:r>
                              <w:rPr>
                                <w:rFonts w:ascii="Times New Roman" w:hAnsi="Times New Roman" w:cs="Times New Roman"/>
                                <w:b/>
                                <w:sz w:val="28"/>
                                <w:lang w:val="id-ID"/>
                              </w:rPr>
                              <w:t xml:space="preserve">  </w:t>
                            </w:r>
                            <w:r>
                              <w:rPr>
                                <w:rFonts w:ascii="Times New Roman" w:hAnsi="Times New Roman" w:cs="Times New Roman"/>
                                <w:b/>
                                <w:sz w:val="28"/>
                                <w:lang w:val="en-ID"/>
                              </w:rPr>
                              <w:t>SISWA SEKOLAH DASAR</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82B7D0" id="Text Box 5" o:spid="_x0000_s1039" type="#_x0000_t202" style="position:absolute;left:0;text-align:left;margin-left:344.2pt;margin-top:80.85pt;width:395.4pt;height:48.3pt;z-index:251521024;visibility:visible;mso-wrap-style:square;mso-width-percent:0;mso-height-percent:200;mso-wrap-distance-left:9pt;mso-wrap-distance-top:0;mso-wrap-distance-right:9pt;mso-wrap-distance-bottom:0;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4qfAIAAAcFAAAOAAAAZHJzL2Uyb0RvYy54bWysVG2P1CAQ/m7ifyB832u7tuu2ue7lXqwx&#10;OV+SO38AC3RLpIDAbnsa/7sD3a7nqYkx9gMdYHiYmecZzi/GXqIDt05oVePsLMWIK6qZULsaf7xv&#10;FmuMnCeKEakVr/EDd/hi8/zZ+WAqvtSdloxbBCDKVYOpcee9qZLE0Y73xJ1pwxVsttr2xMPU7hJm&#10;yQDovUyWabpKBm2ZsZpy52D1ZtrEm4jftpz6923ruEeyxhCbj6ON4zaMyeacVDtLTCfoMQzyD1H0&#10;RCi49AR1QzxBeyt+geoFtdrp1p9R3Se6bQXlMQfIJkufZHPXEcNjLlAcZ05lcv8Plr47fLBIsBoX&#10;GCnSA0X3fPToSo+oCNUZjKvA6c6Amx9hGViOmTpzq+knh5S+7oja8Utr9dBxwiC6LJxMHh2dcFwA&#10;2Q5vNYNryN7rCDS2tg+lg2IgQAeWHk7MhFAoLBbpMivWsEVhb5W9yLNIXUKq+bSxzr/mukfBqLEF&#10;5iM6Odw6H6Ih1ewSLnNaCtYIKePE7rbX0qIDAZU08YsJPHGTKjgrHY5NiNMKBAl3hL0QbmT9a5kt&#10;8/RqWS6a1frlIm/yYlG+TNeLNCuvylWal/lN8y0EmOVVJxjj6lYoPiswy/+O4WMvTNqJGkRDjcti&#10;WUwU/THJNH6/S7IXHhpSir7G65MTqQKxrxSDtEnliZCTnfwcfqwy1GD+x6pEGQTmJw34cTtGvWX5&#10;LK+tZg8gDKuBN6AYXhMwOm2/YDRAZ9bYfd4TyzGSbxSIK7TxbNjZ2M4GURSO1thjNJnXfmr3vbFi&#10;1wHyLN9LEGAjojaCUqcojrKFbotJHF+G0M6P59Hrx/u1+Q4AAP//AwBQSwMEFAAGAAgAAAAhABQm&#10;9zPeAAAACAEAAA8AAABkcnMvZG93bnJldi54bWxMj8FOwzAMhu9IvENkJG4s7RBb1zWdBhKIIxtD&#10;2jFrvKaicUqTdWVPjznB0f6t399XrEbXigH70HhSkE4SEEiVNw3VCnbvz3cZiBA1Gd16QgXfGGBV&#10;Xl8VOjf+TBsctrEWXEIh1wpsjF0uZagsOh0mvkPi7Oh7pyOPfS1Nr89c7lo5TZKZdLoh/mB1h08W&#10;q8/tySlYvA4ftn3ce0OZTdf7l8vX2+6i1O3NuF6CiDjGv2P4xWd0KJnp4E9kgmgVsEjk7Sydg+B4&#10;vkjY5KBg+pDdgywL+V+g/AEAAP//AwBQSwECLQAUAAYACAAAACEAtoM4kv4AAADhAQAAEwAAAAAA&#10;AAAAAAAAAAAAAAAAW0NvbnRlbnRfVHlwZXNdLnhtbFBLAQItABQABgAIAAAAIQA4/SH/1gAAAJQB&#10;AAALAAAAAAAAAAAAAAAAAC8BAABfcmVscy8ucmVsc1BLAQItABQABgAIAAAAIQCHDN4qfAIAAAcF&#10;AAAOAAAAAAAAAAAAAAAAAC4CAABkcnMvZTJvRG9jLnhtbFBLAQItABQABgAIAAAAIQAUJvcz3gAA&#10;AAgBAAAPAAAAAAAAAAAAAAAAANYEAABkcnMvZG93bnJldi54bWxQSwUGAAAAAAQABADzAAAA4QUA&#10;AAAA&#10;" o:allowoverlap="f" stroked="f">
                <v:textbox style="mso-fit-shape-to-text:t" inset="0,0,0,0">
                  <w:txbxContent>
                    <w:p w14:paraId="30987E3A" w14:textId="77777777" w:rsidR="00927ADE" w:rsidRPr="00AA5096" w:rsidRDefault="00927ADE" w:rsidP="00AA5096">
                      <w:pPr>
                        <w:jc w:val="center"/>
                        <w:rPr>
                          <w:rFonts w:ascii="Times New Roman" w:hAnsi="Times New Roman" w:cs="Times New Roman"/>
                          <w:b/>
                          <w:sz w:val="28"/>
                          <w:lang w:val="en-ID"/>
                        </w:rPr>
                      </w:pPr>
                      <w:r>
                        <w:rPr>
                          <w:rFonts w:ascii="Times New Roman" w:hAnsi="Times New Roman" w:cs="Times New Roman"/>
                          <w:b/>
                          <w:sz w:val="28"/>
                          <w:lang w:val="id-ID"/>
                        </w:rPr>
                        <w:t>GAYA PENGASUHAN</w:t>
                      </w:r>
                      <w:r>
                        <w:rPr>
                          <w:rFonts w:ascii="Times New Roman" w:hAnsi="Times New Roman" w:cs="Times New Roman"/>
                          <w:b/>
                          <w:sz w:val="28"/>
                          <w:lang w:val="en-ID"/>
                        </w:rPr>
                        <w:t xml:space="preserve"> IBU</w:t>
                      </w:r>
                      <w:r>
                        <w:rPr>
                          <w:rFonts w:ascii="Times New Roman" w:hAnsi="Times New Roman" w:cs="Times New Roman"/>
                          <w:b/>
                          <w:sz w:val="28"/>
                          <w:lang w:val="id-ID"/>
                        </w:rPr>
                        <w:t xml:space="preserve">, AKSES MEDIA TELEVISI DAN PERILAKU </w:t>
                      </w:r>
                      <w:r w:rsidRPr="0007065E">
                        <w:rPr>
                          <w:rFonts w:ascii="Times New Roman" w:hAnsi="Times New Roman" w:cs="Times New Roman"/>
                          <w:b/>
                          <w:i/>
                          <w:sz w:val="28"/>
                          <w:lang w:val="id-ID"/>
                        </w:rPr>
                        <w:t>BULLYING</w:t>
                      </w:r>
                      <w:r>
                        <w:rPr>
                          <w:rFonts w:ascii="Times New Roman" w:hAnsi="Times New Roman" w:cs="Times New Roman"/>
                          <w:b/>
                          <w:sz w:val="28"/>
                          <w:lang w:val="id-ID"/>
                        </w:rPr>
                        <w:t xml:space="preserve">  </w:t>
                      </w:r>
                      <w:r>
                        <w:rPr>
                          <w:rFonts w:ascii="Times New Roman" w:hAnsi="Times New Roman" w:cs="Times New Roman"/>
                          <w:b/>
                          <w:sz w:val="28"/>
                          <w:lang w:val="en-ID"/>
                        </w:rPr>
                        <w:t>SISWA SEKOLAH DASAR</w:t>
                      </w:r>
                    </w:p>
                  </w:txbxContent>
                </v:textbox>
                <w10:wrap anchorx="margin" anchory="page"/>
              </v:shape>
            </w:pict>
          </mc:Fallback>
        </mc:AlternateContent>
      </w:r>
      <w:r w:rsidR="0047333D">
        <w:rPr>
          <w:noProof/>
        </w:rPr>
        <mc:AlternateContent>
          <mc:Choice Requires="wps">
            <w:drawing>
              <wp:anchor distT="0" distB="0" distL="114300" distR="114300" simplePos="0" relativeHeight="251585536" behindDoc="0" locked="0" layoutInCell="1" allowOverlap="1" wp14:anchorId="62A58F80" wp14:editId="6F5F89D1">
                <wp:simplePos x="0" y="0"/>
                <wp:positionH relativeFrom="column">
                  <wp:posOffset>167640</wp:posOffset>
                </wp:positionH>
                <wp:positionV relativeFrom="paragraph">
                  <wp:posOffset>-708660</wp:posOffset>
                </wp:positionV>
                <wp:extent cx="514350" cy="314325"/>
                <wp:effectExtent l="0" t="0" r="0" b="9525"/>
                <wp:wrapNone/>
                <wp:docPr id="22" name="Text Box 22"/>
                <wp:cNvGraphicFramePr/>
                <a:graphic xmlns:a="http://schemas.openxmlformats.org/drawingml/2006/main">
                  <a:graphicData uri="http://schemas.microsoft.com/office/word/2010/wordprocessingShape">
                    <wps:wsp>
                      <wps:cNvSpPr txBox="1"/>
                      <wps:spPr>
                        <a:xfrm>
                          <a:off x="0" y="0"/>
                          <a:ext cx="514350" cy="314325"/>
                        </a:xfrm>
                        <a:prstGeom prst="rect">
                          <a:avLst/>
                        </a:prstGeom>
                        <a:solidFill>
                          <a:schemeClr val="lt1"/>
                        </a:solidFill>
                        <a:ln w="6350">
                          <a:noFill/>
                        </a:ln>
                      </wps:spPr>
                      <wps:txbx>
                        <w:txbxContent>
                          <w:p w14:paraId="73C34E92" w14:textId="77777777" w:rsidR="00927ADE" w:rsidRDefault="00927A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A58F80" id="Text Box 22" o:spid="_x0000_s1040" type="#_x0000_t202" style="position:absolute;left:0;text-align:left;margin-left:13.2pt;margin-top:-55.8pt;width:40.5pt;height:24.75pt;z-index:251585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1MtQQIAAIIEAAAOAAAAZHJzL2Uyb0RvYy54bWysVMFu2zAMvQ/YPwi6r47dpNuCOEXWosOA&#10;oi2QDj0rshwbkEVNUmJ3X78nOWm6bqdhF4Ui6SfyPTKLy6HTbK+cb8mUPD+bcKaMpKo125J/f7z5&#10;8IkzH4SphCajSv6sPL9cvn+36O1cFdSQrpRjADF+3tuSNyHYeZZ52ahO+DOyyiBYk+tEwNVts8qJ&#10;HuidzorJ5CLryVXWkVTew3s9Bvky4de1kuG+rr0KTJcctYV0unRu4pktF2K+dcI2rTyUIf6hik60&#10;Bo++QF2LINjOtX9Ada105KkOZ5K6jOq6lSr1gG7yyZtu1o2wKvUCcrx9ocn/P1h5t39wrK1KXhSc&#10;GdFBo0c1BPaFBgYX+OmtnyNtbZEYBvih89Hv4YxtD7Xr4i8aYoiD6ecXdiOahHOWT89niEiEzmEX&#10;s4iSnT62zoevijoWjZI7iJc4FftbH8bUY0p8y5Nuq5tW63SJA6OutGN7Aal1SCUC/LcsbVhf8otY&#10;RvzIUPx8RNYGtcRWx5aiFYbNkKjJU6XRtaHqGTQ4GgfJW3nTothb4cODcJgc9IdtCPc4ak14jA4W&#10;Zw25n3/zx3wIiihnPSax5P7HTjjFmf5mIPXnfDqNo5su09nHAhf3OrJ5HTG77orAQI69szKZMT/o&#10;o1k76p6wNKv4KkLCSLxd8nA0r8K4H1g6qVarlIRhtSLcmrWVETqSF6V4HJ6Eswe9AoS+o+PMivkb&#10;2cbckfbVLlDdJk1PrB74x6CnqTgsZdyk1/eUdfrrWP4CAAD//wMAUEsDBBQABgAIAAAAIQAO6Z/f&#10;4QAAAAsBAAAPAAAAZHJzL2Rvd25yZXYueG1sTI9NT4NAEIbvJv6HzZh4Me0CVWqQpTHGj8SbRdt4&#10;27IjENlZwm4B/73Tkx7nnSfvPJNvZtuJEQffOlIQLyMQSJUzLdUK3sunxS0IHzQZ3TlCBT/oYVOc&#10;n+U6M26iNxy3oRZcQj7TCpoQ+kxKXzVotV+6Hol3X26wOvA41NIMeuJy28kkilJpdUt8odE9PjRY&#10;fW+PVsHnVb1/9fPzx7S6WfWPL2O53plSqcuL+f4ORMA5/MFw0md1KNjp4I5kvOgUJOk1kwoWcRyn&#10;IE5EtObowFGaxCCLXP7/ofgFAAD//wMAUEsBAi0AFAAGAAgAAAAhALaDOJL+AAAA4QEAABMAAAAA&#10;AAAAAAAAAAAAAAAAAFtDb250ZW50X1R5cGVzXS54bWxQSwECLQAUAAYACAAAACEAOP0h/9YAAACU&#10;AQAACwAAAAAAAAAAAAAAAAAvAQAAX3JlbHMvLnJlbHNQSwECLQAUAAYACAAAACEAB6NTLUECAACC&#10;BAAADgAAAAAAAAAAAAAAAAAuAgAAZHJzL2Uyb0RvYy54bWxQSwECLQAUAAYACAAAACEADumf3+EA&#10;AAALAQAADwAAAAAAAAAAAAAAAACbBAAAZHJzL2Rvd25yZXYueG1sUEsFBgAAAAAEAAQA8wAAAKkF&#10;AAAAAA==&#10;" fillcolor="white [3201]" stroked="f" strokeweight=".5pt">
                <v:textbox>
                  <w:txbxContent>
                    <w:p w14:paraId="73C34E92" w14:textId="77777777" w:rsidR="00927ADE" w:rsidRDefault="00927ADE"/>
                  </w:txbxContent>
                </v:textbox>
              </v:shape>
            </w:pict>
          </mc:Fallback>
        </mc:AlternateContent>
      </w:r>
      <w:r w:rsidR="007B499B">
        <w:rPr>
          <w:noProof/>
        </w:rPr>
        <mc:AlternateContent>
          <mc:Choice Requires="wps">
            <w:drawing>
              <wp:anchor distT="0" distB="0" distL="114300" distR="114300" simplePos="0" relativeHeight="251579392" behindDoc="0" locked="0" layoutInCell="1" allowOverlap="1" wp14:anchorId="1B3A13B4" wp14:editId="2564D25F">
                <wp:simplePos x="0" y="0"/>
                <wp:positionH relativeFrom="column">
                  <wp:posOffset>5084445</wp:posOffset>
                </wp:positionH>
                <wp:positionV relativeFrom="paragraph">
                  <wp:posOffset>-661035</wp:posOffset>
                </wp:positionV>
                <wp:extent cx="295275" cy="266700"/>
                <wp:effectExtent l="0" t="0" r="9525" b="0"/>
                <wp:wrapNone/>
                <wp:docPr id="59" name="Text Box 59"/>
                <wp:cNvGraphicFramePr/>
                <a:graphic xmlns:a="http://schemas.openxmlformats.org/drawingml/2006/main">
                  <a:graphicData uri="http://schemas.microsoft.com/office/word/2010/wordprocessingShape">
                    <wps:wsp>
                      <wps:cNvSpPr txBox="1"/>
                      <wps:spPr>
                        <a:xfrm>
                          <a:off x="0" y="0"/>
                          <a:ext cx="295275" cy="266700"/>
                        </a:xfrm>
                        <a:prstGeom prst="rect">
                          <a:avLst/>
                        </a:prstGeom>
                        <a:solidFill>
                          <a:schemeClr val="lt1"/>
                        </a:solidFill>
                        <a:ln w="6350">
                          <a:noFill/>
                        </a:ln>
                      </wps:spPr>
                      <wps:txbx>
                        <w:txbxContent>
                          <w:p w14:paraId="6A77FE4E" w14:textId="77777777" w:rsidR="00927ADE" w:rsidRDefault="00927A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3A13B4" id="Text Box 59" o:spid="_x0000_s1041" type="#_x0000_t202" style="position:absolute;left:0;text-align:left;margin-left:400.35pt;margin-top:-52.05pt;width:23.25pt;height:21pt;z-index:251579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J7RwIAAIIEAAAOAAAAZHJzL2Uyb0RvYy54bWysVE1vGjEQvVfqf7B8bxYokIBYIpqIqlKU&#10;RIIqZ+P1wkpej2sbdtNf32cvEJr2VPXiHc+M5+O9mZ3dtrVmB+V8RSbn/aseZ8pIKiqzzfn39fLT&#10;DWc+CFMITUbl/FV5fjv/+GHW2Kka0I50oRxDEOOnjc35LgQ7zTIvd6oW/oqsMjCW5GoRcHXbrHCi&#10;QfRaZ4Neb5w15ArrSCrvob3vjHye4pelkuGpLL0KTOcctYV0unRu4pnNZ2K6dcLuKnksQ/xDFbWo&#10;DJKeQ92LINjeVX+EqivpyFMZriTVGZVlJVXqAd30e++6We2EVakXgOPtGSb//8LKx8OzY1WR89GE&#10;MyNqcLRWbWBfqGVQAZ/G+incVhaOoYUePJ/0HsrYdlu6On7REIMdSL+e0Y3RJJSDyWhwPeJMwjQY&#10;j697Cf3s7bF1PnxVVLMo5NyBvISpODz4gELgenKJuTzpqlhWWqdLHBh1px07CFCtQyoRL37z0oY1&#10;OR9/HvVSYEPxeRdZGySIrXYtRSm0mzZB0x+f+t1Q8QoYHHWD5K1cVij2QfjwLBwmB51jG8ITjlIT&#10;ktFR4mxH7uff9NEfhMLKWYNJzLn/sRdOcaa/GVA96Q+HcXTTZTi6HuDiLi2bS4vZ13cEBPrYOyuT&#10;GP2DPomlo/oFS7OIWWESRiJ3zsNJvAvdfmDppFoskhOG1YrwYFZWxtAR8UjFun0Rzh75CiD6kU4z&#10;K6bvaOt840tDi32gskqcRqA7VI/4Y9AT1celjJt0eU9eb7+O+S8AAAD//wMAUEsDBBQABgAIAAAA&#10;IQAK+fLV5AAAAAwBAAAPAAAAZHJzL2Rvd25yZXYueG1sTI/LTsMwEEX3SPyDNUhsUGsnLU0U4lQI&#10;8ZC6o6FF7NzYJBHxOIrdJPw9wwqWM3N059x8O9uOjWbwrUMJ0VIAM1g53WIt4a18WqTAfFCoVefQ&#10;SPg2HrbF5UWuMu0mfDXjPtSMQtBnSkITQp9x7qvGWOWXrjdIt083WBVoHGquBzVRuO14LMSGW9Ui&#10;fWhUbx4aU33tz1bCx039vvPz82Fa3a76x5exTI66lPL6ar6/AxbMHP5g+NUndSjI6eTOqD3rJKRC&#10;JIRKWERiHQEjJF0nMbATrTZxBLzI+f8SxQ8AAAD//wMAUEsBAi0AFAAGAAgAAAAhALaDOJL+AAAA&#10;4QEAABMAAAAAAAAAAAAAAAAAAAAAAFtDb250ZW50X1R5cGVzXS54bWxQSwECLQAUAAYACAAAACEA&#10;OP0h/9YAAACUAQAACwAAAAAAAAAAAAAAAAAvAQAAX3JlbHMvLnJlbHNQSwECLQAUAAYACAAAACEA&#10;wMzCe0cCAACCBAAADgAAAAAAAAAAAAAAAAAuAgAAZHJzL2Uyb0RvYy54bWxQSwECLQAUAAYACAAA&#10;ACEACvny1eQAAAAMAQAADwAAAAAAAAAAAAAAAAChBAAAZHJzL2Rvd25yZXYueG1sUEsFBgAAAAAE&#10;AAQA8wAAALIFAAAAAA==&#10;" fillcolor="white [3201]" stroked="f" strokeweight=".5pt">
                <v:textbox>
                  <w:txbxContent>
                    <w:p w14:paraId="6A77FE4E" w14:textId="77777777" w:rsidR="00927ADE" w:rsidRDefault="00927ADE"/>
                  </w:txbxContent>
                </v:textbox>
              </v:shape>
            </w:pict>
          </mc:Fallback>
        </mc:AlternateContent>
      </w:r>
      <w:r w:rsidR="00BB3B19">
        <w:rPr>
          <w:noProof/>
        </w:rPr>
        <mc:AlternateContent>
          <mc:Choice Requires="wps">
            <w:drawing>
              <wp:anchor distT="0" distB="0" distL="114300" distR="114300" simplePos="0" relativeHeight="251525120" behindDoc="0" locked="0" layoutInCell="1" allowOverlap="1" wp14:anchorId="0EAAC6C8" wp14:editId="236E760A">
                <wp:simplePos x="0" y="0"/>
                <wp:positionH relativeFrom="column">
                  <wp:posOffset>-121256</wp:posOffset>
                </wp:positionH>
                <wp:positionV relativeFrom="paragraph">
                  <wp:posOffset>8148320</wp:posOffset>
                </wp:positionV>
                <wp:extent cx="244549" cy="212652"/>
                <wp:effectExtent l="0" t="0" r="3175" b="0"/>
                <wp:wrapNone/>
                <wp:docPr id="41" name="Text Box 41"/>
                <wp:cNvGraphicFramePr/>
                <a:graphic xmlns:a="http://schemas.openxmlformats.org/drawingml/2006/main">
                  <a:graphicData uri="http://schemas.microsoft.com/office/word/2010/wordprocessingShape">
                    <wps:wsp>
                      <wps:cNvSpPr txBox="1"/>
                      <wps:spPr>
                        <a:xfrm>
                          <a:off x="0" y="0"/>
                          <a:ext cx="244549" cy="2126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795E1C" w14:textId="77777777" w:rsidR="00927ADE" w:rsidRDefault="00927A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AAC6C8" id="Text Box 41" o:spid="_x0000_s1042" type="#_x0000_t202" style="position:absolute;left:0;text-align:left;margin-left:-9.55pt;margin-top:641.6pt;width:19.25pt;height:16.75pt;z-index:251525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TAjwIAAJMFAAAOAAAAZHJzL2Uyb0RvYy54bWysVMFu2zAMvQ/YPwi6L048p12DOkXWIsOA&#10;oi2WDj0rstQIk0VNUmJnXz9KtpOs66XDLrZEPpIi+cjLq7bWZCecV2BKOhmNKRGGQ6XMc0m/Py4/&#10;fKLEB2YqpsGIku6Fp1fz9+8uGzsTOWxAV8IRdGL8rLEl3YRgZ1nm+UbUzI/ACoNKCa5mAa/uOasc&#10;a9B7rbN8PD7LGnCVdcCF9yi96ZR0nvxLKXi4l9KLQHRJ8W0hfV36ruM3m1+y2bNjdqN4/wz2D6+o&#10;mTIY9ODqhgVGtk795apW3IEHGUYc6gykVFykHDCbyfhFNqsNsyLlgsXx9lAm///c8rvdgyOqKmkx&#10;ocSwGnv0KNpAPkNLUIT1aayfIWxlERhalGOfB7lHYUy7la6Of0yIoB4rvT9UN3rjKMyLYlpcUMJR&#10;lU/ys2kevWRHY+t8+CKgJvFQUofNSzVlu1sfOugAibE8aFUtldbpEgkjrrUjO4at1iE9EZ3/gdKG&#10;NCU9+zgdJ8cGonnnWZvoRiTK9OFi4l2C6RT2WkSMNt+ExJKlPF+JzTgX5hA/oSNKYqi3GPb446ve&#10;YtzlgRYpMphwMK6VAZeyTzN2LFn1YyiZ7PDYm5O84zG06zZxZXI+EGAN1R554aCbLG/5UmH3bpkP&#10;D8zhKCEVcD2Ee/xIDVh96E+UbMD9ek0e8chw1FLS4GiW1P/cMico0V8Ncv9iUhRxltOlmJ7neHGn&#10;mvWpxmzra0BKIL3xdekY8UEPR+mgfsItsohRUcUMx9glDcPxOnQLA7cQF4tFAuH0WhZuzcry6DqW&#10;OXLzsX1izvYEDsj8OxiGmM1e8LjDRksDi20AqRLJY6G7qvYNwMlPY9JvqbhaTu8Jddyl898AAAD/&#10;/wMAUEsDBBQABgAIAAAAIQBRWSo44wAAAAwBAAAPAAAAZHJzL2Rvd25yZXYueG1sTI/LTsMwEEX3&#10;SPyDNUhsUOs8oI8Qp0IIqMSOhofYufGQRMTjKHbT8PdMV7Aaje7RnTP5ZrKdGHHwrSMF8TwCgVQ5&#10;01Kt4LV8nK1A+KDJ6M4RKvhBD5vi/CzXmXFHesFxF2rBJeQzraAJoc+k9FWDVvu565E4+3KD1YHX&#10;oZZm0Ecut51MomghrW6JLzS6x/sGq+/dwSr4vKo/nv309HZMb9L+YTuWy3dTKnV5Md3dggg4hT8Y&#10;TvqsDgU77d2BjBedglm8jhnlIFmlCYgTsr4GseeZxoslyCKX/58ofgEAAP//AwBQSwECLQAUAAYA&#10;CAAAACEAtoM4kv4AAADhAQAAEwAAAAAAAAAAAAAAAAAAAAAAW0NvbnRlbnRfVHlwZXNdLnhtbFBL&#10;AQItABQABgAIAAAAIQA4/SH/1gAAAJQBAAALAAAAAAAAAAAAAAAAAC8BAABfcmVscy8ucmVsc1BL&#10;AQItABQABgAIAAAAIQDZORTAjwIAAJMFAAAOAAAAAAAAAAAAAAAAAC4CAABkcnMvZTJvRG9jLnht&#10;bFBLAQItABQABgAIAAAAIQBRWSo44wAAAAwBAAAPAAAAAAAAAAAAAAAAAOkEAABkcnMvZG93bnJl&#10;di54bWxQSwUGAAAAAAQABADzAAAA+QUAAAAA&#10;" fillcolor="white [3201]" stroked="f" strokeweight=".5pt">
                <v:textbox>
                  <w:txbxContent>
                    <w:p w14:paraId="19795E1C" w14:textId="77777777" w:rsidR="00927ADE" w:rsidRDefault="00927ADE"/>
                  </w:txbxContent>
                </v:textbox>
              </v:shape>
            </w:pict>
          </mc:Fallback>
        </mc:AlternateContent>
      </w:r>
      <w:r w:rsidR="004C6D98" w:rsidRPr="004C6D98">
        <w:rPr>
          <w:rFonts w:ascii="Times New Roman" w:hAnsi="Times New Roman" w:cs="Times New Roman"/>
          <w:sz w:val="24"/>
          <w:szCs w:val="24"/>
        </w:rPr>
        <w:br w:type="page"/>
      </w:r>
      <w:r w:rsidR="007B03A1">
        <w:rPr>
          <w:rFonts w:ascii="Times New Roman" w:hAnsi="Times New Roman" w:cs="Times New Roman"/>
          <w:noProof/>
          <w:sz w:val="24"/>
          <w:szCs w:val="24"/>
        </w:rPr>
        <w:lastRenderedPageBreak/>
        <mc:AlternateContent>
          <mc:Choice Requires="wps">
            <w:drawing>
              <wp:anchor distT="0" distB="0" distL="114300" distR="114300" simplePos="0" relativeHeight="251745280" behindDoc="0" locked="0" layoutInCell="1" allowOverlap="1" wp14:anchorId="5C14B985" wp14:editId="67913894">
                <wp:simplePos x="0" y="0"/>
                <wp:positionH relativeFrom="column">
                  <wp:posOffset>243840</wp:posOffset>
                </wp:positionH>
                <wp:positionV relativeFrom="paragraph">
                  <wp:posOffset>-632460</wp:posOffset>
                </wp:positionV>
                <wp:extent cx="323850" cy="2095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23850" cy="209550"/>
                        </a:xfrm>
                        <a:prstGeom prst="rect">
                          <a:avLst/>
                        </a:prstGeom>
                        <a:solidFill>
                          <a:schemeClr val="lt1"/>
                        </a:solidFill>
                        <a:ln w="6350">
                          <a:noFill/>
                        </a:ln>
                      </wps:spPr>
                      <wps:txbx>
                        <w:txbxContent>
                          <w:p w14:paraId="7FA03658" w14:textId="77777777" w:rsidR="00927ADE" w:rsidRDefault="00927A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14B985" id="Text Box 10" o:spid="_x0000_s1043" type="#_x0000_t202" style="position:absolute;left:0;text-align:left;margin-left:19.2pt;margin-top:-49.8pt;width:25.5pt;height:16.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mROQQIAAIIEAAAOAAAAZHJzL2Uyb0RvYy54bWysVE1v2zAMvQ/YfxB0X5yvdmkQp8hSZBhQ&#10;tAWSoWdFlhMDsqhJSuzu1+9JTtqs22nYRaZI6pF8JD27bWvNjsr5ikzOB70+Z8pIKiqzy/n3zerT&#10;hDMfhCmEJqNy/qI8v51//DBr7FQNaU+6UI4BxPhpY3O+D8FOs8zLvaqF75FVBsaSXC0Crm6XFU40&#10;QK91Nuz3r7OGXGEdSeU9tHedkc8TflkqGR7L0qvAdM6RW0inS+c2ntl8JqY7J+y+kqc0xD9kUYvK&#10;IOgr1J0Igh1c9QdUXUlHnsrQk1RnVJaVVKkGVDPov6tmvRdWpVpAjrevNPn/Bysfjk+OVQV6B3qM&#10;qNGjjWoD+0Itgwr8NNZP4ba2cAwt9PA96z2Usey2dHX8oiAGO6BeXtmNaBLK0XA0uYJFwjTs31xB&#10;Bnr29tg6H74qqlkUcu7QvMSpON770LmeXWIsT7oqVpXW6RIHRi21Y0eBVuuQUgT4b17asCbn1yOE&#10;jo8MxecdsjbIJZbalRSl0G7bjprJud4tFS+gwVE3SN7KVYVk74UPT8JhclAftiE84ig1IRidJM72&#10;5H7+TR/90VBYOWswiTn3Pw7CKc70N4NW3wzGY8CGdBlffR7i4i4t20uLOdRLAgMD7J2VSYz+QZ/F&#10;0lH9jKVZxKgwCSMRO+fhLC5Dtx9YOqkWi+SEYbUi3Ju1lRE6khdbsWmfhbOnfgU0+oHOMyum79rW&#10;+Xa0Lw6Byir1NBLdsXriH4OepuK0lHGTLu/J6+3XMf8FAAD//wMAUEsDBBQABgAIAAAAIQBGUWBH&#10;3wAAAAkBAAAPAAAAZHJzL2Rvd25yZXYueG1sTI9NT4QwEIbvJv6HZky8mN2iKAJSNsaom3hz8SPe&#10;unQEIp0S2gX8944nPc47T955ptgsthcTjr5zpOB8HYFAqp3pqFHwUj2sUhA+aDK6d4QKvtHDpjw+&#10;KnRu3EzPOO1CI7iEfK4VtCEMuZS+btFqv3YDEu8+3Wh14HFspBn1zOW2lxdRlEirO+ILrR7wrsX6&#10;a3ewCj7Omvcnvzy+zvFVPNxvp+r6zVRKnZ4stzcgAi7hD4ZffVaHkp327kDGi15BnF4yqWCVZQkI&#10;BtKMgz0HSZKALAv5/4PyBwAA//8DAFBLAQItABQABgAIAAAAIQC2gziS/gAAAOEBAAATAAAAAAAA&#10;AAAAAAAAAAAAAABbQ29udGVudF9UeXBlc10ueG1sUEsBAi0AFAAGAAgAAAAhADj9If/WAAAAlAEA&#10;AAsAAAAAAAAAAAAAAAAALwEAAF9yZWxzLy5yZWxzUEsBAi0AFAAGAAgAAAAhAAeeZE5BAgAAggQA&#10;AA4AAAAAAAAAAAAAAAAALgIAAGRycy9lMm9Eb2MueG1sUEsBAi0AFAAGAAgAAAAhAEZRYEffAAAA&#10;CQEAAA8AAAAAAAAAAAAAAAAAmwQAAGRycy9kb3ducmV2LnhtbFBLBQYAAAAABAAEAPMAAACnBQAA&#10;AAA=&#10;" fillcolor="white [3201]" stroked="f" strokeweight=".5pt">
                <v:textbox>
                  <w:txbxContent>
                    <w:p w14:paraId="7FA03658" w14:textId="77777777" w:rsidR="00927ADE" w:rsidRDefault="00927ADE"/>
                  </w:txbxContent>
                </v:textbox>
              </v:shape>
            </w:pict>
          </mc:Fallback>
        </mc:AlternateContent>
      </w:r>
      <w:r w:rsidR="00B55BB6">
        <w:rPr>
          <w:rFonts w:ascii="Times New Roman" w:hAnsi="Times New Roman" w:cs="Times New Roman"/>
          <w:sz w:val="24"/>
          <w:szCs w:val="24"/>
        </w:rPr>
        <w:br w:type="page"/>
      </w:r>
    </w:p>
    <w:p w14:paraId="667C069A" w14:textId="7E266718" w:rsidR="005A7C82" w:rsidRDefault="007B499B" w:rsidP="005A7C82">
      <w:pPr>
        <w:tabs>
          <w:tab w:val="left" w:pos="1276"/>
        </w:tabs>
        <w:spacing w:after="0" w:line="240" w:lineRule="auto"/>
        <w:jc w:val="both"/>
        <w:rPr>
          <w:rFonts w:ascii="Times New Roman" w:hAnsi="Times New Roman" w:cs="Times New Roman"/>
          <w:sz w:val="24"/>
          <w:szCs w:val="24"/>
          <w:lang w:val="id-ID"/>
        </w:rPr>
      </w:pPr>
      <w:bookmarkStart w:id="2" w:name="_Hlk518314290"/>
      <w:r>
        <w:rPr>
          <w:rFonts w:ascii="Times New Roman" w:hAnsi="Times New Roman" w:cs="Times New Roman"/>
          <w:b/>
          <w:noProof/>
          <w:sz w:val="24"/>
          <w:szCs w:val="24"/>
        </w:rPr>
        <w:lastRenderedPageBreak/>
        <mc:AlternateContent>
          <mc:Choice Requires="wps">
            <w:drawing>
              <wp:anchor distT="0" distB="0" distL="114300" distR="114300" simplePos="0" relativeHeight="251578368" behindDoc="0" locked="0" layoutInCell="1" allowOverlap="1" wp14:anchorId="3710870A" wp14:editId="0B6FC294">
                <wp:simplePos x="0" y="0"/>
                <wp:positionH relativeFrom="column">
                  <wp:posOffset>226695</wp:posOffset>
                </wp:positionH>
                <wp:positionV relativeFrom="paragraph">
                  <wp:posOffset>-689610</wp:posOffset>
                </wp:positionV>
                <wp:extent cx="428625" cy="276225"/>
                <wp:effectExtent l="0" t="0" r="9525" b="9525"/>
                <wp:wrapNone/>
                <wp:docPr id="58" name="Text Box 58"/>
                <wp:cNvGraphicFramePr/>
                <a:graphic xmlns:a="http://schemas.openxmlformats.org/drawingml/2006/main">
                  <a:graphicData uri="http://schemas.microsoft.com/office/word/2010/wordprocessingShape">
                    <wps:wsp>
                      <wps:cNvSpPr txBox="1"/>
                      <wps:spPr>
                        <a:xfrm>
                          <a:off x="0" y="0"/>
                          <a:ext cx="428625" cy="276225"/>
                        </a:xfrm>
                        <a:prstGeom prst="rect">
                          <a:avLst/>
                        </a:prstGeom>
                        <a:solidFill>
                          <a:schemeClr val="lt1"/>
                        </a:solidFill>
                        <a:ln w="6350">
                          <a:noFill/>
                        </a:ln>
                      </wps:spPr>
                      <wps:txbx>
                        <w:txbxContent>
                          <w:p w14:paraId="5FDE933E" w14:textId="77777777" w:rsidR="00927ADE" w:rsidRDefault="00927A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10870A" id="Text Box 58" o:spid="_x0000_s1044" type="#_x0000_t202" style="position:absolute;left:0;text-align:left;margin-left:17.85pt;margin-top:-54.3pt;width:33.75pt;height:21.75pt;z-index:251578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U7RQIAAIIEAAAOAAAAZHJzL2Uyb0RvYy54bWysVMFuGjEQvVfqP1i+l4UtkARliWgiqkpR&#10;EolUORuvN6zk9bi2YZd+fZ+9QGjaU9WLGc/MPs+8N8P1TddotlPO12QKPhoMOVNGUlmb14J/f15+&#10;uuTMB2FKocmogu+V5zfzjx+uWztTOW1Il8oxgBg/a23BNyHYWZZ5uVGN8AOyyiBYkWtEwNW9ZqUT&#10;LdAbneXD4TRryZXWkVTew3vXB/k84VeVkuGxqrwKTBcctYV0unSu45nNr8Xs1Qm7qeWhDPEPVTSi&#10;Nnj0BHUngmBbV/8B1dTSkacqDCQ1GVVVLVXqAd2Mhu+6WW2EVakXkOPtiSb//2Dlw+7Jsbos+ARK&#10;GdFAo2fVBfaFOgYX+GmtnyFtZZEYOvih89Hv4Yxtd5Vr4i8aYoiD6f2J3Ygm4Rznl9N8wplEKL+Y&#10;5rCBnr19bJ0PXxU1LBoFdxAvcSp29z70qceU+JYnXZfLWut0iQOjbrVjOwGpdUglAvy3LG1YW/Dp&#10;58kwARuKn/fI2qCW2GrfUrRCt+4SNaOrY79rKvegwVE/SN7KZY1i74UPT8JhctA5tiE84qg04TE6&#10;WJxtyP38mz/mQ1BEOWsxiQX3P7bCKc70NwOpr0bjcRzddBlPLnJc3HlkfR4x2+aWwMAIe2dlMmN+&#10;0EezctS8YGkW8VWEhJF4u+DhaN6Gfj+wdFItFikJw2pFuDcrKyN0ZDxK8dy9CGcPegUI/UDHmRWz&#10;d7L1ufFLQ4ttoKpOmkaie1YP/GPQ01QcljJu0vk9Zb39dcx/AQAA//8DAFBLAwQUAAYACAAAACEA&#10;ByhoauIAAAALAQAADwAAAGRycy9kb3ducmV2LnhtbEyPy07DMBBF90j8gzVIbFBrp1HSKsSpEOIh&#10;sWsDrdi58ZBExOModpPw97grWM7M0Z1z8+1sOjbi4FpLEqKlAIZUWd1SLeG9fF5sgDmvSKvOEkr4&#10;QQfb4voqV5m2E+1w3PuahRBymZLQeN9nnLuqQaPc0vZI4fZlB6N8GIea60FNIdx0fCVEyo1qKXxo&#10;VI+PDVbf+7OR8HlXH9/c/PIxxUncP72O5fqgSylvb+aHe2AeZ/8Hw0U/qEMRnE72TNqxTkKcrAMp&#10;YRGJTQrsQoh4BewUVmkSAS9y/r9D8QsAAP//AwBQSwECLQAUAAYACAAAACEAtoM4kv4AAADhAQAA&#10;EwAAAAAAAAAAAAAAAAAAAAAAW0NvbnRlbnRfVHlwZXNdLnhtbFBLAQItABQABgAIAAAAIQA4/SH/&#10;1gAAAJQBAAALAAAAAAAAAAAAAAAAAC8BAABfcmVscy8ucmVsc1BLAQItABQABgAIAAAAIQDlHJU7&#10;RQIAAIIEAAAOAAAAAAAAAAAAAAAAAC4CAABkcnMvZTJvRG9jLnhtbFBLAQItABQABgAIAAAAIQAH&#10;KGhq4gAAAAsBAAAPAAAAAAAAAAAAAAAAAJ8EAABkcnMvZG93bnJldi54bWxQSwUGAAAAAAQABADz&#10;AAAArgUAAAAA&#10;" fillcolor="white [3201]" stroked="f" strokeweight=".5pt">
                <v:textbox>
                  <w:txbxContent>
                    <w:p w14:paraId="5FDE933E" w14:textId="77777777" w:rsidR="00927ADE" w:rsidRDefault="00927ADE"/>
                  </w:txbxContent>
                </v:textbox>
              </v:shape>
            </w:pict>
          </mc:Fallback>
        </mc:AlternateContent>
      </w:r>
      <w:r w:rsidR="00AA5096">
        <w:rPr>
          <w:rFonts w:ascii="Times New Roman" w:hAnsi="Times New Roman" w:cs="Times New Roman"/>
          <w:b/>
          <w:noProof/>
          <w:sz w:val="24"/>
          <w:szCs w:val="24"/>
        </w:rPr>
        <mc:AlternateContent>
          <mc:Choice Requires="wps">
            <w:drawing>
              <wp:anchor distT="0" distB="0" distL="114300" distR="114300" simplePos="0" relativeHeight="251530240" behindDoc="0" locked="0" layoutInCell="1" allowOverlap="1" wp14:anchorId="38C8CC49" wp14:editId="59885984">
                <wp:simplePos x="0" y="0"/>
                <wp:positionH relativeFrom="margin">
                  <wp:align>right</wp:align>
                </wp:positionH>
                <wp:positionV relativeFrom="paragraph">
                  <wp:posOffset>-647700</wp:posOffset>
                </wp:positionV>
                <wp:extent cx="190500" cy="276225"/>
                <wp:effectExtent l="0" t="0" r="0" b="9525"/>
                <wp:wrapNone/>
                <wp:docPr id="95" name="Text Box 95"/>
                <wp:cNvGraphicFramePr/>
                <a:graphic xmlns:a="http://schemas.openxmlformats.org/drawingml/2006/main">
                  <a:graphicData uri="http://schemas.microsoft.com/office/word/2010/wordprocessingShape">
                    <wps:wsp>
                      <wps:cNvSpPr txBox="1"/>
                      <wps:spPr>
                        <a:xfrm>
                          <a:off x="0" y="0"/>
                          <a:ext cx="190500" cy="276225"/>
                        </a:xfrm>
                        <a:prstGeom prst="rect">
                          <a:avLst/>
                        </a:prstGeom>
                        <a:solidFill>
                          <a:schemeClr val="lt1"/>
                        </a:solidFill>
                        <a:ln w="6350">
                          <a:noFill/>
                        </a:ln>
                      </wps:spPr>
                      <wps:txbx>
                        <w:txbxContent>
                          <w:p w14:paraId="02A08B1F" w14:textId="77777777" w:rsidR="00927ADE" w:rsidRDefault="00927ADE" w:rsidP="00AA50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8CC49" id="Text Box 95" o:spid="_x0000_s1045" type="#_x0000_t202" style="position:absolute;left:0;text-align:left;margin-left:-36.2pt;margin-top:-51pt;width:15pt;height:21.75pt;z-index:251530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e5RQIAAIIEAAAOAAAAZHJzL2Uyb0RvYy54bWysVE1v2zAMvQ/YfxB0X+1kTT+MOEXWosOA&#10;oC2QDD0rslwbkEVNUmJnv35PStJm3U7DLjJFUvx4j/T0Zug02yrnWzIlH53lnCkjqWrNS8m/r+4/&#10;XXHmgzCV0GRUyXfK85vZxw/T3hZqTA3pSjmGIMYXvS15E4ItsszLRnXCn5FVBsaaXCcCru4lq5zo&#10;Eb3T2TjPL7KeXGUdSeU9tHd7I5+l+HWtZHisa68C0yVHbSGdLp3reGazqShenLBNKw9liH+oohOt&#10;QdLXUHciCLZx7R+hulY68lSHM0ldRnXdSpV6QDej/F03y0ZYlXoBON6+wuT/X1j5sH1yrK1Kfj3h&#10;zIgOHK3UENgXGhhUwKe3voDb0sIxDNCD56PeQxnbHmrXxS8aYrAD6d0rujGajI+u80kOi4RpfHkx&#10;Hqfo2dtj63z4qqhjUSi5A3kJU7Fd+IBC4Hp0ibk86ba6b7VOlzgw6lY7thWgWodUIl785qUN60t+&#10;8XmSp8CG4vN9ZG2QILa6bylKYVgPCZpxmpOoWlO1AwyO9oPkrbxvUexC+PAkHCYH/WEbwiOOWhOS&#10;0UHirCH382/66A9CYeWsxySW3P/YCKc4098MqL4enZ/H0U2X88klqmHu1LI+tZhNd0tAYIS9szKJ&#10;0T/oo1g76p6xNPOYFSZhJHKXPBzF27DfDyydVPN5csKwWhEWZmllDB0Rj1Sshmfh7IGvAKIf6Diz&#10;onhH2943vjQ03wSq28TpG6oH/DHoierDUsZNOr0nr7dfx+wXAAAA//8DAFBLAwQUAAYACAAAACEA&#10;dM9Pyd8AAAAIAQAADwAAAGRycy9kb3ducmV2LnhtbEyPy07DMBBF90j8gzVIbFBrt1GgCnEqhHhI&#10;7GigFTs3HpKIeBzFbhL+nmEFq3nc0Z1z8+3sOjHiEFpPGlZLBQKp8ralWsNb+bjYgAjRkDWdJ9Tw&#10;jQG2xflZbjLrJ3rFcRdrwSYUMqOhibHPpAxVg86Epe+RWPv0gzORx6GWdjATm7tOrpW6ls60xB8a&#10;0+N9g9XX7uQ0fFzVh5cwP71PSZr0D89jebO3pdaXF/PdLYiIc/w7hl98RoeCmY7+RDaITgMHiRoW&#10;K7XmjvVEcT3yJt2kIItc/g9Q/AAAAP//AwBQSwECLQAUAAYACAAAACEAtoM4kv4AAADhAQAAEwAA&#10;AAAAAAAAAAAAAAAAAAAAW0NvbnRlbnRfVHlwZXNdLnhtbFBLAQItABQABgAIAAAAIQA4/SH/1gAA&#10;AJQBAAALAAAAAAAAAAAAAAAAAC8BAABfcmVscy8ucmVsc1BLAQItABQABgAIAAAAIQCiZwe5RQIA&#10;AIIEAAAOAAAAAAAAAAAAAAAAAC4CAABkcnMvZTJvRG9jLnhtbFBLAQItABQABgAIAAAAIQB0z0/J&#10;3wAAAAgBAAAPAAAAAAAAAAAAAAAAAJ8EAABkcnMvZG93bnJldi54bWxQSwUGAAAAAAQABADzAAAA&#10;qwUAAAAA&#10;" fillcolor="white [3201]" stroked="f" strokeweight=".5pt">
                <v:textbox>
                  <w:txbxContent>
                    <w:p w14:paraId="02A08B1F" w14:textId="77777777" w:rsidR="00927ADE" w:rsidRDefault="00927ADE" w:rsidP="00AA5096"/>
                  </w:txbxContent>
                </v:textbox>
                <w10:wrap anchorx="margin"/>
              </v:shape>
            </w:pict>
          </mc:Fallback>
        </mc:AlternateContent>
      </w:r>
      <w:r w:rsidR="00AA5096" w:rsidRPr="004C6D98">
        <w:rPr>
          <w:rFonts w:ascii="Times New Roman" w:hAnsi="Times New Roman" w:cs="Times New Roman"/>
          <w:sz w:val="24"/>
          <w:szCs w:val="24"/>
          <w:lang w:val="id-ID"/>
        </w:rPr>
        <w:t>Judul</w:t>
      </w:r>
      <w:r w:rsidR="00AA5096" w:rsidRPr="004C6D98">
        <w:rPr>
          <w:rFonts w:ascii="Times New Roman" w:hAnsi="Times New Roman" w:cs="Times New Roman"/>
          <w:sz w:val="24"/>
          <w:szCs w:val="24"/>
        </w:rPr>
        <w:t xml:space="preserve"> Skripsi</w:t>
      </w:r>
      <w:r w:rsidR="00AA5096" w:rsidRPr="004C6D98">
        <w:rPr>
          <w:rFonts w:ascii="Times New Roman" w:hAnsi="Times New Roman" w:cs="Times New Roman"/>
          <w:sz w:val="24"/>
          <w:szCs w:val="24"/>
        </w:rPr>
        <w:tab/>
      </w:r>
      <w:r w:rsidR="00AA5096" w:rsidRPr="004C6D98">
        <w:rPr>
          <w:rFonts w:ascii="Times New Roman" w:hAnsi="Times New Roman" w:cs="Times New Roman"/>
          <w:sz w:val="24"/>
          <w:szCs w:val="24"/>
          <w:lang w:val="id-ID"/>
        </w:rPr>
        <w:t>:</w:t>
      </w:r>
      <w:r w:rsidR="00AA5096" w:rsidRPr="004C6D98">
        <w:rPr>
          <w:rFonts w:ascii="Times New Roman" w:hAnsi="Times New Roman" w:cs="Times New Roman"/>
          <w:sz w:val="24"/>
          <w:szCs w:val="24"/>
        </w:rPr>
        <w:t xml:space="preserve"> </w:t>
      </w:r>
      <w:r w:rsidR="00AA5096">
        <w:rPr>
          <w:rFonts w:ascii="Times New Roman" w:hAnsi="Times New Roman" w:cs="Times New Roman"/>
          <w:sz w:val="24"/>
          <w:szCs w:val="24"/>
          <w:lang w:val="id-ID"/>
        </w:rPr>
        <w:t>Gaya Pengasuhan</w:t>
      </w:r>
      <w:r w:rsidR="005A7C82">
        <w:rPr>
          <w:rFonts w:ascii="Times New Roman" w:hAnsi="Times New Roman" w:cs="Times New Roman"/>
          <w:sz w:val="24"/>
          <w:szCs w:val="24"/>
          <w:lang w:val="en-ID"/>
        </w:rPr>
        <w:t xml:space="preserve"> Ibu</w:t>
      </w:r>
      <w:r w:rsidR="00AA5096">
        <w:rPr>
          <w:rFonts w:ascii="Times New Roman" w:hAnsi="Times New Roman" w:cs="Times New Roman"/>
          <w:sz w:val="24"/>
          <w:szCs w:val="24"/>
          <w:lang w:val="en-ID"/>
        </w:rPr>
        <w:t xml:space="preserve">, </w:t>
      </w:r>
      <w:r w:rsidR="00AA5096">
        <w:rPr>
          <w:rFonts w:ascii="Times New Roman" w:hAnsi="Times New Roman" w:cs="Times New Roman"/>
          <w:sz w:val="24"/>
          <w:szCs w:val="24"/>
          <w:lang w:val="id-ID"/>
        </w:rPr>
        <w:t xml:space="preserve">Akses Media Televisi </w:t>
      </w:r>
      <w:r w:rsidR="00AA5096">
        <w:rPr>
          <w:rFonts w:ascii="Times New Roman" w:hAnsi="Times New Roman" w:cs="Times New Roman"/>
          <w:sz w:val="24"/>
          <w:szCs w:val="24"/>
          <w:lang w:val="en-ID"/>
        </w:rPr>
        <w:t xml:space="preserve">dan </w:t>
      </w:r>
      <w:r w:rsidR="00AA5096">
        <w:rPr>
          <w:rFonts w:ascii="Times New Roman" w:hAnsi="Times New Roman" w:cs="Times New Roman"/>
          <w:sz w:val="24"/>
          <w:szCs w:val="24"/>
          <w:lang w:val="id-ID"/>
        </w:rPr>
        <w:t xml:space="preserve">Perilaku </w:t>
      </w:r>
      <w:r w:rsidR="00AA5096" w:rsidRPr="009A0A10">
        <w:rPr>
          <w:rFonts w:ascii="Times New Roman" w:hAnsi="Times New Roman" w:cs="Times New Roman"/>
          <w:i/>
          <w:sz w:val="24"/>
          <w:szCs w:val="24"/>
          <w:lang w:val="id-ID"/>
        </w:rPr>
        <w:t>Bullying</w:t>
      </w:r>
      <w:r w:rsidR="00AA5096">
        <w:rPr>
          <w:rFonts w:ascii="Times New Roman" w:hAnsi="Times New Roman" w:cs="Times New Roman"/>
          <w:sz w:val="24"/>
          <w:szCs w:val="24"/>
          <w:lang w:val="id-ID"/>
        </w:rPr>
        <w:t xml:space="preserve"> </w:t>
      </w:r>
    </w:p>
    <w:p w14:paraId="3F164299" w14:textId="77777777" w:rsidR="00AA5096" w:rsidRPr="005A7C82" w:rsidRDefault="005A7C82" w:rsidP="005A7C82">
      <w:pPr>
        <w:tabs>
          <w:tab w:val="left" w:pos="1276"/>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en-ID"/>
        </w:rPr>
        <w:tab/>
      </w:r>
      <w:r>
        <w:rPr>
          <w:rFonts w:ascii="Times New Roman" w:hAnsi="Times New Roman" w:cs="Times New Roman"/>
          <w:sz w:val="24"/>
          <w:szCs w:val="24"/>
          <w:lang w:val="en-ID"/>
        </w:rPr>
        <w:tab/>
      </w:r>
      <w:r w:rsidR="00AA5096">
        <w:rPr>
          <w:rFonts w:ascii="Times New Roman" w:hAnsi="Times New Roman" w:cs="Times New Roman"/>
          <w:sz w:val="24"/>
          <w:szCs w:val="24"/>
          <w:lang w:val="en-ID"/>
        </w:rPr>
        <w:t>Siswa</w:t>
      </w:r>
      <w:r>
        <w:rPr>
          <w:rFonts w:ascii="Times New Roman" w:hAnsi="Times New Roman" w:cs="Times New Roman"/>
          <w:sz w:val="24"/>
          <w:szCs w:val="24"/>
          <w:lang w:val="en-ID"/>
        </w:rPr>
        <w:t xml:space="preserve"> </w:t>
      </w:r>
      <w:r w:rsidR="00AA5096">
        <w:rPr>
          <w:rFonts w:ascii="Times New Roman" w:hAnsi="Times New Roman" w:cs="Times New Roman"/>
          <w:sz w:val="24"/>
          <w:szCs w:val="24"/>
          <w:lang w:val="id-ID"/>
        </w:rPr>
        <w:t xml:space="preserve">Sekolah </w:t>
      </w:r>
      <w:r w:rsidR="00AA5096">
        <w:rPr>
          <w:rFonts w:ascii="Times New Roman" w:hAnsi="Times New Roman" w:cs="Times New Roman"/>
          <w:sz w:val="24"/>
          <w:szCs w:val="24"/>
          <w:lang w:val="en-ID"/>
        </w:rPr>
        <w:t>Dasar</w:t>
      </w:r>
    </w:p>
    <w:p w14:paraId="5405BCB3" w14:textId="77777777" w:rsidR="00AA5096" w:rsidRPr="009A0A10" w:rsidRDefault="00AA5096" w:rsidP="00AA5096">
      <w:pPr>
        <w:tabs>
          <w:tab w:val="left" w:pos="1270"/>
        </w:tabs>
        <w:spacing w:after="0" w:line="240" w:lineRule="auto"/>
        <w:ind w:left="1418" w:hanging="1418"/>
        <w:jc w:val="both"/>
        <w:rPr>
          <w:rFonts w:ascii="Times New Roman" w:hAnsi="Times New Roman" w:cs="Times New Roman"/>
          <w:sz w:val="24"/>
          <w:szCs w:val="24"/>
          <w:lang w:val="id-ID"/>
        </w:rPr>
      </w:pPr>
      <w:r w:rsidRPr="004C6D98">
        <w:rPr>
          <w:rFonts w:ascii="Times New Roman" w:hAnsi="Times New Roman" w:cs="Times New Roman"/>
          <w:sz w:val="24"/>
          <w:szCs w:val="24"/>
          <w:lang w:val="id-ID"/>
        </w:rPr>
        <w:t>Nama</w:t>
      </w:r>
      <w:r w:rsidRPr="004C6D98">
        <w:rPr>
          <w:rFonts w:ascii="Times New Roman" w:hAnsi="Times New Roman" w:cs="Times New Roman"/>
          <w:sz w:val="24"/>
          <w:szCs w:val="24"/>
        </w:rPr>
        <w:tab/>
      </w:r>
      <w:r w:rsidRPr="004C6D98">
        <w:rPr>
          <w:rFonts w:ascii="Times New Roman" w:hAnsi="Times New Roman" w:cs="Times New Roman"/>
          <w:sz w:val="24"/>
          <w:szCs w:val="24"/>
          <w:lang w:val="id-ID"/>
        </w:rPr>
        <w:t>:</w:t>
      </w:r>
      <w:r w:rsidRPr="004C6D98">
        <w:rPr>
          <w:rFonts w:ascii="Times New Roman" w:hAnsi="Times New Roman" w:cs="Times New Roman"/>
          <w:sz w:val="24"/>
          <w:szCs w:val="24"/>
        </w:rPr>
        <w:tab/>
      </w:r>
      <w:r>
        <w:rPr>
          <w:rFonts w:ascii="Times New Roman" w:hAnsi="Times New Roman" w:cs="Times New Roman"/>
          <w:sz w:val="24"/>
          <w:szCs w:val="24"/>
          <w:lang w:val="id-ID"/>
        </w:rPr>
        <w:t>Nurul Fitri Annisa Rokoyah</w:t>
      </w:r>
    </w:p>
    <w:p w14:paraId="7B25060D" w14:textId="77777777" w:rsidR="00AA5096" w:rsidRPr="009A0A10" w:rsidRDefault="00AA5096" w:rsidP="00AA5096">
      <w:pPr>
        <w:tabs>
          <w:tab w:val="left" w:pos="1270"/>
        </w:tabs>
        <w:spacing w:after="0" w:line="240" w:lineRule="auto"/>
        <w:ind w:left="1418" w:hanging="1418"/>
        <w:jc w:val="both"/>
        <w:rPr>
          <w:rFonts w:ascii="Times New Roman" w:hAnsi="Times New Roman" w:cs="Times New Roman"/>
          <w:sz w:val="24"/>
          <w:szCs w:val="24"/>
          <w:lang w:val="id-ID"/>
        </w:rPr>
      </w:pPr>
      <w:r w:rsidRPr="004C6D98">
        <w:rPr>
          <w:rFonts w:ascii="Times New Roman" w:hAnsi="Times New Roman" w:cs="Times New Roman"/>
          <w:sz w:val="24"/>
          <w:szCs w:val="24"/>
          <w:lang w:val="id-ID"/>
        </w:rPr>
        <w:t>NIM</w:t>
      </w:r>
      <w:r w:rsidRPr="004C6D98">
        <w:rPr>
          <w:rFonts w:ascii="Times New Roman" w:hAnsi="Times New Roman" w:cs="Times New Roman"/>
          <w:sz w:val="24"/>
          <w:szCs w:val="24"/>
        </w:rPr>
        <w:tab/>
      </w:r>
      <w:r w:rsidRPr="004C6D98">
        <w:rPr>
          <w:rFonts w:ascii="Times New Roman" w:hAnsi="Times New Roman" w:cs="Times New Roman"/>
          <w:sz w:val="24"/>
          <w:szCs w:val="24"/>
          <w:lang w:val="id-ID"/>
        </w:rPr>
        <w:t>:</w:t>
      </w:r>
      <w:r>
        <w:rPr>
          <w:rFonts w:ascii="Times New Roman" w:hAnsi="Times New Roman" w:cs="Times New Roman"/>
          <w:sz w:val="24"/>
          <w:szCs w:val="24"/>
        </w:rPr>
        <w:tab/>
      </w:r>
      <w:r>
        <w:rPr>
          <w:rFonts w:ascii="Times New Roman" w:hAnsi="Times New Roman" w:cs="Times New Roman"/>
          <w:sz w:val="24"/>
          <w:szCs w:val="24"/>
          <w:lang w:val="id-ID"/>
        </w:rPr>
        <w:t>I24140009</w:t>
      </w:r>
    </w:p>
    <w:p w14:paraId="5666178F" w14:textId="77777777" w:rsidR="00AA5096" w:rsidRPr="004C6D98" w:rsidRDefault="00AA5096" w:rsidP="00AA5096">
      <w:pPr>
        <w:spacing w:after="0"/>
        <w:rPr>
          <w:rFonts w:ascii="Times New Roman" w:hAnsi="Times New Roman" w:cs="Times New Roman"/>
          <w:sz w:val="24"/>
          <w:szCs w:val="24"/>
          <w:lang w:val="id-ID"/>
        </w:rPr>
      </w:pPr>
    </w:p>
    <w:p w14:paraId="25A2A616" w14:textId="77777777" w:rsidR="00AA5096" w:rsidRPr="004C6D98" w:rsidRDefault="00AA5096" w:rsidP="00AA5096">
      <w:pPr>
        <w:spacing w:after="0"/>
        <w:rPr>
          <w:rFonts w:ascii="Times New Roman" w:hAnsi="Times New Roman" w:cs="Times New Roman"/>
          <w:sz w:val="24"/>
          <w:szCs w:val="24"/>
          <w:lang w:val="id-ID"/>
        </w:rPr>
      </w:pPr>
    </w:p>
    <w:p w14:paraId="6BCA6B5D" w14:textId="77777777" w:rsidR="00AA5096" w:rsidRPr="004C6D98" w:rsidRDefault="00AA5096" w:rsidP="00AA5096">
      <w:pPr>
        <w:spacing w:after="0"/>
        <w:rPr>
          <w:rFonts w:ascii="Times New Roman" w:hAnsi="Times New Roman" w:cs="Times New Roman"/>
          <w:sz w:val="24"/>
          <w:szCs w:val="24"/>
          <w:lang w:val="id-ID"/>
        </w:rPr>
      </w:pPr>
    </w:p>
    <w:p w14:paraId="4F85B2AA" w14:textId="77777777" w:rsidR="00AA5096" w:rsidRPr="004C6D98" w:rsidRDefault="00AA5096" w:rsidP="00AA5096">
      <w:pPr>
        <w:spacing w:after="0"/>
        <w:rPr>
          <w:rFonts w:ascii="Times New Roman" w:hAnsi="Times New Roman" w:cs="Times New Roman"/>
          <w:sz w:val="24"/>
          <w:szCs w:val="24"/>
          <w:lang w:val="id-ID"/>
        </w:rPr>
      </w:pPr>
    </w:p>
    <w:p w14:paraId="5724028A" w14:textId="77777777" w:rsidR="00AA5096" w:rsidRPr="004C6D98" w:rsidRDefault="00AA5096" w:rsidP="00AA5096">
      <w:pPr>
        <w:spacing w:after="0"/>
        <w:rPr>
          <w:rFonts w:ascii="Times New Roman" w:hAnsi="Times New Roman" w:cs="Times New Roman"/>
          <w:sz w:val="24"/>
          <w:szCs w:val="24"/>
          <w:lang w:val="id-ID"/>
        </w:rPr>
      </w:pPr>
    </w:p>
    <w:p w14:paraId="1B825FB9" w14:textId="77777777" w:rsidR="00AA5096" w:rsidRPr="004C6D98" w:rsidRDefault="00AA5096" w:rsidP="00AA5096">
      <w:pPr>
        <w:spacing w:after="0"/>
        <w:rPr>
          <w:rFonts w:ascii="Times New Roman" w:hAnsi="Times New Roman" w:cs="Times New Roman"/>
          <w:sz w:val="24"/>
          <w:szCs w:val="24"/>
          <w:lang w:val="id-ID"/>
        </w:rPr>
      </w:pPr>
    </w:p>
    <w:p w14:paraId="739EEBC9" w14:textId="77777777" w:rsidR="00AA5096" w:rsidRPr="004C6D98" w:rsidRDefault="00AA5096" w:rsidP="00AA5096">
      <w:pPr>
        <w:spacing w:after="0"/>
        <w:rPr>
          <w:rFonts w:ascii="Times New Roman" w:hAnsi="Times New Roman" w:cs="Times New Roman"/>
          <w:sz w:val="24"/>
          <w:szCs w:val="24"/>
          <w:lang w:val="id-ID"/>
        </w:rPr>
      </w:pPr>
    </w:p>
    <w:p w14:paraId="32C864F9" w14:textId="77777777" w:rsidR="00AA5096" w:rsidRPr="004C6D98" w:rsidRDefault="00AA5096" w:rsidP="00AA5096">
      <w:pPr>
        <w:pStyle w:val="NoSpacing"/>
        <w:spacing w:line="276" w:lineRule="auto"/>
        <w:ind w:firstLine="0"/>
        <w:jc w:val="center"/>
        <w:rPr>
          <w:rFonts w:cs="Times New Roman"/>
          <w:szCs w:val="24"/>
        </w:rPr>
      </w:pPr>
      <w:r w:rsidRPr="004C6D98">
        <w:rPr>
          <w:rFonts w:cs="Times New Roman"/>
          <w:szCs w:val="24"/>
          <w:lang w:val="id-ID"/>
        </w:rPr>
        <w:t>Disetujui</w:t>
      </w:r>
      <w:r w:rsidRPr="004C6D98">
        <w:rPr>
          <w:rFonts w:cs="Times New Roman"/>
          <w:szCs w:val="24"/>
        </w:rPr>
        <w:t xml:space="preserve"> oleh</w:t>
      </w:r>
    </w:p>
    <w:p w14:paraId="4CD66E1C" w14:textId="77777777" w:rsidR="00AA5096" w:rsidRPr="004C6D98" w:rsidRDefault="00AA5096" w:rsidP="00AA5096">
      <w:pPr>
        <w:spacing w:after="0"/>
        <w:rPr>
          <w:rFonts w:ascii="Times New Roman" w:hAnsi="Times New Roman" w:cs="Times New Roman"/>
          <w:sz w:val="24"/>
          <w:szCs w:val="24"/>
          <w:lang w:val="id-ID"/>
        </w:rPr>
      </w:pPr>
    </w:p>
    <w:p w14:paraId="594B1737" w14:textId="77777777" w:rsidR="00AA5096" w:rsidRPr="004C6D98" w:rsidRDefault="00AA5096" w:rsidP="00AA5096">
      <w:pPr>
        <w:spacing w:after="0"/>
        <w:rPr>
          <w:rFonts w:ascii="Times New Roman" w:hAnsi="Times New Roman" w:cs="Times New Roman"/>
          <w:sz w:val="24"/>
          <w:szCs w:val="24"/>
          <w:lang w:val="id-ID"/>
        </w:rPr>
      </w:pPr>
    </w:p>
    <w:p w14:paraId="30C67A2A" w14:textId="77777777" w:rsidR="00AA5096" w:rsidRPr="004C6D98" w:rsidRDefault="00AA5096" w:rsidP="00AA5096">
      <w:pPr>
        <w:spacing w:after="0"/>
        <w:rPr>
          <w:rFonts w:ascii="Times New Roman" w:hAnsi="Times New Roman" w:cs="Times New Roman"/>
          <w:sz w:val="24"/>
          <w:szCs w:val="24"/>
          <w:lang w:val="id-ID"/>
        </w:rPr>
      </w:pPr>
    </w:p>
    <w:p w14:paraId="49496749" w14:textId="77777777" w:rsidR="00AA5096" w:rsidRPr="004C6D98" w:rsidRDefault="00AA5096" w:rsidP="00AA5096">
      <w:pPr>
        <w:spacing w:after="0"/>
        <w:rPr>
          <w:rFonts w:ascii="Times New Roman" w:hAnsi="Times New Roman" w:cs="Times New Roman"/>
          <w:sz w:val="24"/>
          <w:szCs w:val="24"/>
          <w:lang w:val="id-ID"/>
        </w:rPr>
      </w:pPr>
    </w:p>
    <w:p w14:paraId="200C470B" w14:textId="77777777" w:rsidR="00AA5096" w:rsidRPr="004C6D98" w:rsidRDefault="00AA5096" w:rsidP="00AA5096">
      <w:pPr>
        <w:spacing w:after="0"/>
        <w:rPr>
          <w:rFonts w:ascii="Times New Roman" w:hAnsi="Times New Roman" w:cs="Times New Roman"/>
          <w:sz w:val="24"/>
          <w:szCs w:val="24"/>
          <w:lang w:val="id-ID"/>
        </w:rPr>
      </w:pPr>
    </w:p>
    <w:p w14:paraId="120E3D93" w14:textId="77777777" w:rsidR="00AA5096" w:rsidRPr="004C6D98" w:rsidRDefault="00AA5096" w:rsidP="00AA5096">
      <w:pPr>
        <w:spacing w:after="0"/>
        <w:rPr>
          <w:rFonts w:ascii="Times New Roman" w:hAnsi="Times New Roman" w:cs="Times New Roman"/>
          <w:sz w:val="24"/>
          <w:szCs w:val="24"/>
          <w:lang w:val="id-ID"/>
        </w:rPr>
      </w:pPr>
    </w:p>
    <w:p w14:paraId="475CFC4E" w14:textId="77777777" w:rsidR="00AA5096" w:rsidRPr="004C6D98" w:rsidRDefault="00AA5096" w:rsidP="00AA5096">
      <w:pPr>
        <w:spacing w:after="0"/>
        <w:rPr>
          <w:rFonts w:ascii="Times New Roman" w:hAnsi="Times New Roman" w:cs="Times New Roman"/>
          <w:sz w:val="24"/>
          <w:szCs w:val="24"/>
          <w:lang w:val="id-ID"/>
        </w:rPr>
      </w:pPr>
    </w:p>
    <w:tbl>
      <w:tblPr>
        <w:tblW w:w="0" w:type="auto"/>
        <w:tblInd w:w="2757" w:type="dxa"/>
        <w:tblLook w:val="04A0" w:firstRow="1" w:lastRow="0" w:firstColumn="1" w:lastColumn="0" w:noHBand="0" w:noVBand="1"/>
      </w:tblPr>
      <w:tblGrid>
        <w:gridCol w:w="4077"/>
      </w:tblGrid>
      <w:tr w:rsidR="00AA5096" w:rsidRPr="004C6D98" w14:paraId="5EA69918" w14:textId="77777777" w:rsidTr="00AA5096">
        <w:tc>
          <w:tcPr>
            <w:tcW w:w="4077" w:type="dxa"/>
            <w:shd w:val="clear" w:color="auto" w:fill="auto"/>
          </w:tcPr>
          <w:p w14:paraId="55481640" w14:textId="77777777" w:rsidR="00AA5096" w:rsidRPr="009A0A10" w:rsidRDefault="00AA5096" w:rsidP="00AA5096">
            <w:pPr>
              <w:spacing w:after="0"/>
              <w:ind w:right="1167"/>
              <w:jc w:val="center"/>
              <w:rPr>
                <w:rFonts w:ascii="Times New Roman" w:hAnsi="Times New Roman" w:cs="Times New Roman"/>
                <w:sz w:val="24"/>
                <w:szCs w:val="24"/>
                <w:u w:val="single"/>
                <w:lang w:val="id-ID"/>
              </w:rPr>
            </w:pPr>
            <w:r w:rsidRPr="004C6D98">
              <w:rPr>
                <w:rFonts w:ascii="Times New Roman" w:hAnsi="Times New Roman" w:cs="Times New Roman"/>
                <w:sz w:val="24"/>
                <w:szCs w:val="24"/>
                <w:u w:val="single"/>
                <w:lang w:val="id-ID"/>
              </w:rPr>
              <w:t xml:space="preserve">Dr </w:t>
            </w:r>
            <w:r>
              <w:rPr>
                <w:rFonts w:ascii="Times New Roman" w:hAnsi="Times New Roman" w:cs="Times New Roman"/>
                <w:sz w:val="24"/>
                <w:szCs w:val="24"/>
                <w:u w:val="single"/>
              </w:rPr>
              <w:t>Ir D</w:t>
            </w:r>
            <w:r>
              <w:rPr>
                <w:rFonts w:ascii="Times New Roman" w:hAnsi="Times New Roman" w:cs="Times New Roman"/>
                <w:sz w:val="24"/>
                <w:szCs w:val="24"/>
                <w:u w:val="single"/>
                <w:lang w:val="id-ID"/>
              </w:rPr>
              <w:t>wi Hastuti</w:t>
            </w:r>
            <w:r w:rsidRPr="004C6D98">
              <w:rPr>
                <w:rFonts w:ascii="Times New Roman" w:hAnsi="Times New Roman" w:cs="Times New Roman"/>
                <w:sz w:val="24"/>
                <w:szCs w:val="24"/>
                <w:u w:val="single"/>
              </w:rPr>
              <w:t>, MS</w:t>
            </w:r>
            <w:r>
              <w:rPr>
                <w:rFonts w:ascii="Times New Roman" w:hAnsi="Times New Roman" w:cs="Times New Roman"/>
                <w:sz w:val="24"/>
                <w:szCs w:val="24"/>
                <w:u w:val="single"/>
                <w:lang w:val="id-ID"/>
              </w:rPr>
              <w:t>c</w:t>
            </w:r>
          </w:p>
          <w:p w14:paraId="498A6DE4" w14:textId="77777777" w:rsidR="00AA5096" w:rsidRPr="004C6D98" w:rsidRDefault="00AA5096" w:rsidP="00AA5096">
            <w:pPr>
              <w:spacing w:after="0"/>
              <w:ind w:right="1309"/>
              <w:jc w:val="center"/>
              <w:rPr>
                <w:rFonts w:ascii="Times New Roman" w:hAnsi="Times New Roman" w:cs="Times New Roman"/>
                <w:sz w:val="24"/>
                <w:szCs w:val="24"/>
                <w:lang w:val="id-ID"/>
              </w:rPr>
            </w:pPr>
            <w:r>
              <w:rPr>
                <w:rFonts w:ascii="Times New Roman" w:hAnsi="Times New Roman" w:cs="Times New Roman"/>
                <w:sz w:val="24"/>
                <w:szCs w:val="24"/>
                <w:lang w:val="id-ID"/>
              </w:rPr>
              <w:t>Pembimbing</w:t>
            </w:r>
          </w:p>
        </w:tc>
      </w:tr>
    </w:tbl>
    <w:p w14:paraId="384C22AF" w14:textId="77777777" w:rsidR="00AA5096" w:rsidRPr="004C6D98" w:rsidRDefault="00AA5096" w:rsidP="00AA5096">
      <w:pPr>
        <w:spacing w:after="0"/>
        <w:rPr>
          <w:rFonts w:ascii="Times New Roman" w:hAnsi="Times New Roman" w:cs="Times New Roman"/>
          <w:sz w:val="24"/>
          <w:szCs w:val="24"/>
          <w:lang w:val="id-ID"/>
        </w:rPr>
      </w:pPr>
    </w:p>
    <w:p w14:paraId="5BDB5BCE" w14:textId="77777777" w:rsidR="00AA5096" w:rsidRPr="004C6D98" w:rsidRDefault="00AA5096" w:rsidP="00AA5096">
      <w:pPr>
        <w:spacing w:after="0"/>
        <w:rPr>
          <w:rFonts w:ascii="Times New Roman" w:hAnsi="Times New Roman" w:cs="Times New Roman"/>
          <w:sz w:val="24"/>
          <w:szCs w:val="24"/>
          <w:lang w:val="id-ID"/>
        </w:rPr>
      </w:pPr>
    </w:p>
    <w:p w14:paraId="095DCB93" w14:textId="77777777" w:rsidR="00AA5096" w:rsidRPr="004C6D98" w:rsidRDefault="00AA5096" w:rsidP="00AA5096">
      <w:pPr>
        <w:spacing w:after="0"/>
        <w:rPr>
          <w:rFonts w:ascii="Times New Roman" w:hAnsi="Times New Roman" w:cs="Times New Roman"/>
          <w:sz w:val="24"/>
          <w:szCs w:val="24"/>
          <w:lang w:val="id-ID"/>
        </w:rPr>
      </w:pPr>
    </w:p>
    <w:p w14:paraId="6E5782CB" w14:textId="77777777" w:rsidR="00AA5096" w:rsidRPr="004C6D98" w:rsidRDefault="00AA5096" w:rsidP="00AA5096">
      <w:pPr>
        <w:spacing w:after="0"/>
        <w:rPr>
          <w:rFonts w:ascii="Times New Roman" w:hAnsi="Times New Roman" w:cs="Times New Roman"/>
          <w:sz w:val="24"/>
          <w:szCs w:val="24"/>
          <w:lang w:val="id-ID"/>
        </w:rPr>
      </w:pPr>
    </w:p>
    <w:p w14:paraId="2E418F06" w14:textId="77777777" w:rsidR="00AA5096" w:rsidRPr="004C6D98" w:rsidRDefault="00AA5096" w:rsidP="00AA5096">
      <w:pPr>
        <w:spacing w:after="0"/>
        <w:jc w:val="center"/>
        <w:rPr>
          <w:rFonts w:ascii="Times New Roman" w:hAnsi="Times New Roman" w:cs="Times New Roman"/>
          <w:sz w:val="24"/>
          <w:szCs w:val="24"/>
        </w:rPr>
      </w:pPr>
      <w:r w:rsidRPr="004C6D98">
        <w:rPr>
          <w:rFonts w:ascii="Times New Roman" w:hAnsi="Times New Roman" w:cs="Times New Roman"/>
          <w:sz w:val="24"/>
          <w:szCs w:val="24"/>
          <w:lang w:val="id-ID"/>
        </w:rPr>
        <w:t>Diketahui</w:t>
      </w:r>
      <w:r w:rsidRPr="004C6D98">
        <w:rPr>
          <w:rFonts w:ascii="Times New Roman" w:hAnsi="Times New Roman" w:cs="Times New Roman"/>
          <w:sz w:val="24"/>
          <w:szCs w:val="24"/>
        </w:rPr>
        <w:t xml:space="preserve"> oleh</w:t>
      </w:r>
    </w:p>
    <w:p w14:paraId="2418949A" w14:textId="77777777" w:rsidR="00AA5096" w:rsidRPr="004C6D98" w:rsidRDefault="00AA5096" w:rsidP="00AA5096">
      <w:pPr>
        <w:spacing w:after="0"/>
        <w:rPr>
          <w:rFonts w:ascii="Times New Roman" w:hAnsi="Times New Roman" w:cs="Times New Roman"/>
          <w:sz w:val="24"/>
          <w:szCs w:val="24"/>
          <w:lang w:val="id-ID"/>
        </w:rPr>
      </w:pPr>
    </w:p>
    <w:p w14:paraId="5E098CFE" w14:textId="77777777" w:rsidR="00AA5096" w:rsidRPr="004C6D98" w:rsidRDefault="00AA5096" w:rsidP="00AA5096">
      <w:pPr>
        <w:spacing w:after="0"/>
        <w:rPr>
          <w:rFonts w:ascii="Times New Roman" w:hAnsi="Times New Roman" w:cs="Times New Roman"/>
          <w:sz w:val="24"/>
          <w:szCs w:val="24"/>
          <w:lang w:val="id-ID"/>
        </w:rPr>
      </w:pPr>
    </w:p>
    <w:p w14:paraId="2F72DD31" w14:textId="77777777" w:rsidR="00AA5096" w:rsidRPr="004C6D98" w:rsidRDefault="00AA5096" w:rsidP="00AA5096">
      <w:pPr>
        <w:spacing w:after="0"/>
        <w:rPr>
          <w:rFonts w:ascii="Times New Roman" w:hAnsi="Times New Roman" w:cs="Times New Roman"/>
          <w:sz w:val="24"/>
          <w:szCs w:val="24"/>
          <w:lang w:val="id-ID"/>
        </w:rPr>
      </w:pPr>
    </w:p>
    <w:p w14:paraId="649C705F" w14:textId="77777777" w:rsidR="00AA5096" w:rsidRPr="004C6D98" w:rsidRDefault="00AA5096" w:rsidP="00AA5096">
      <w:pPr>
        <w:spacing w:after="0"/>
        <w:rPr>
          <w:rFonts w:ascii="Times New Roman" w:hAnsi="Times New Roman" w:cs="Times New Roman"/>
          <w:sz w:val="24"/>
          <w:szCs w:val="24"/>
          <w:lang w:val="id-ID"/>
        </w:rPr>
      </w:pPr>
    </w:p>
    <w:p w14:paraId="608FE8F7" w14:textId="77777777" w:rsidR="00AA5096" w:rsidRPr="004C6D98" w:rsidRDefault="00AA5096" w:rsidP="00AA5096">
      <w:pPr>
        <w:spacing w:after="0"/>
        <w:rPr>
          <w:rFonts w:ascii="Times New Roman" w:hAnsi="Times New Roman" w:cs="Times New Roman"/>
          <w:sz w:val="24"/>
          <w:szCs w:val="24"/>
          <w:lang w:val="id-ID"/>
        </w:rPr>
      </w:pPr>
    </w:p>
    <w:p w14:paraId="0BE9409F" w14:textId="77777777" w:rsidR="00AA5096" w:rsidRPr="00F62BA6" w:rsidRDefault="00AA5096" w:rsidP="00AA5096">
      <w:pPr>
        <w:pStyle w:val="NoSpacing"/>
        <w:spacing w:line="276" w:lineRule="auto"/>
        <w:ind w:firstLine="0"/>
        <w:jc w:val="center"/>
        <w:rPr>
          <w:rFonts w:cs="Times New Roman"/>
          <w:color w:val="FFFFFF"/>
          <w:szCs w:val="24"/>
          <w:u w:val="single"/>
          <w:lang w:val="en-ID"/>
        </w:rPr>
      </w:pPr>
      <w:r>
        <w:rPr>
          <w:rFonts w:cs="Times New Roman"/>
          <w:szCs w:val="24"/>
          <w:u w:val="single"/>
          <w:lang w:val="id-ID"/>
        </w:rPr>
        <w:t>Dr I</w:t>
      </w:r>
      <w:r w:rsidR="008F778C">
        <w:rPr>
          <w:rFonts w:cs="Times New Roman"/>
          <w:szCs w:val="24"/>
          <w:u w:val="single"/>
          <w:lang w:val="en-ID"/>
        </w:rPr>
        <w:t>r</w:t>
      </w:r>
      <w:r>
        <w:rPr>
          <w:rFonts w:cs="Times New Roman"/>
          <w:szCs w:val="24"/>
          <w:u w:val="single"/>
          <w:lang w:val="id-ID"/>
        </w:rPr>
        <w:t xml:space="preserve"> Tin Herawati, </w:t>
      </w:r>
      <w:r w:rsidR="00F62BA6">
        <w:rPr>
          <w:rFonts w:cs="Times New Roman"/>
          <w:szCs w:val="24"/>
          <w:u w:val="single"/>
          <w:lang w:val="en-ID"/>
        </w:rPr>
        <w:t>SP, MSi</w:t>
      </w:r>
    </w:p>
    <w:p w14:paraId="0E60D507" w14:textId="77777777" w:rsidR="00AA5096" w:rsidRPr="00E45971" w:rsidRDefault="00AA5096" w:rsidP="00AA5096">
      <w:pPr>
        <w:pStyle w:val="NoSpacing"/>
        <w:spacing w:line="276" w:lineRule="auto"/>
        <w:ind w:firstLine="0"/>
        <w:jc w:val="center"/>
        <w:rPr>
          <w:rFonts w:cs="Times New Roman"/>
          <w:szCs w:val="24"/>
          <w:lang w:val="en-ID"/>
        </w:rPr>
      </w:pPr>
      <w:r>
        <w:rPr>
          <w:rFonts w:cs="Times New Roman"/>
          <w:szCs w:val="24"/>
          <w:lang w:val="id-ID"/>
        </w:rPr>
        <w:t>Ketua Departemen</w:t>
      </w:r>
      <w:r>
        <w:rPr>
          <w:rFonts w:cs="Times New Roman"/>
          <w:szCs w:val="24"/>
          <w:lang w:val="en-ID"/>
        </w:rPr>
        <w:t xml:space="preserve"> Ilmu Keluarga dan Konsumen</w:t>
      </w:r>
    </w:p>
    <w:p w14:paraId="33D92909" w14:textId="77777777" w:rsidR="00AA5096" w:rsidRPr="004C6D98" w:rsidRDefault="00AA5096" w:rsidP="00AA5096">
      <w:pPr>
        <w:spacing w:after="0"/>
        <w:rPr>
          <w:rFonts w:ascii="Times New Roman" w:hAnsi="Times New Roman" w:cs="Times New Roman"/>
          <w:sz w:val="24"/>
          <w:szCs w:val="24"/>
          <w:lang w:val="id-ID"/>
        </w:rPr>
      </w:pPr>
    </w:p>
    <w:p w14:paraId="2D0820A7" w14:textId="77777777" w:rsidR="00AA5096" w:rsidRPr="004C6D98" w:rsidRDefault="00AA5096" w:rsidP="00AA5096">
      <w:pPr>
        <w:spacing w:after="0"/>
        <w:rPr>
          <w:rFonts w:ascii="Times New Roman" w:hAnsi="Times New Roman" w:cs="Times New Roman"/>
          <w:sz w:val="24"/>
          <w:szCs w:val="24"/>
          <w:lang w:val="id-ID"/>
        </w:rPr>
      </w:pPr>
    </w:p>
    <w:p w14:paraId="2BD96D1A" w14:textId="77777777" w:rsidR="00AA5096" w:rsidRPr="004C6D98" w:rsidRDefault="00AA5096" w:rsidP="00AA5096">
      <w:pPr>
        <w:spacing w:after="0"/>
        <w:rPr>
          <w:rFonts w:ascii="Times New Roman" w:hAnsi="Times New Roman" w:cs="Times New Roman"/>
          <w:b/>
          <w:sz w:val="24"/>
          <w:szCs w:val="24"/>
          <w:lang w:val="id-ID"/>
        </w:rPr>
      </w:pPr>
    </w:p>
    <w:p w14:paraId="4F3B4E65" w14:textId="77777777" w:rsidR="00AA5096" w:rsidRPr="004C6D98" w:rsidRDefault="00AA5096" w:rsidP="00AA5096">
      <w:pPr>
        <w:spacing w:after="0"/>
        <w:rPr>
          <w:rFonts w:ascii="Times New Roman" w:hAnsi="Times New Roman" w:cs="Times New Roman"/>
          <w:b/>
          <w:sz w:val="24"/>
          <w:szCs w:val="24"/>
        </w:rPr>
      </w:pPr>
    </w:p>
    <w:p w14:paraId="313B4B43" w14:textId="77777777" w:rsidR="00AA5096" w:rsidRDefault="00AA5096" w:rsidP="00AA5096">
      <w:pPr>
        <w:tabs>
          <w:tab w:val="left" w:pos="1276"/>
        </w:tabs>
        <w:ind w:left="1418" w:hanging="1418"/>
        <w:jc w:val="both"/>
        <w:rPr>
          <w:rFonts w:ascii="Times New Roman" w:hAnsi="Times New Roman" w:cs="Times New Roman"/>
          <w:sz w:val="24"/>
          <w:szCs w:val="24"/>
          <w:lang w:val="id-ID"/>
        </w:rPr>
      </w:pPr>
      <w:r>
        <w:rPr>
          <w:rFonts w:ascii="Times New Roman" w:hAnsi="Times New Roman" w:cs="Times New Roman"/>
          <w:noProof/>
          <w:sz w:val="24"/>
          <w:szCs w:val="24"/>
          <w:lang w:val="id-ID"/>
        </w:rPr>
        <mc:AlternateContent>
          <mc:Choice Requires="wps">
            <w:drawing>
              <wp:anchor distT="0" distB="0" distL="114300" distR="114300" simplePos="0" relativeHeight="251529216" behindDoc="0" locked="0" layoutInCell="1" allowOverlap="1" wp14:anchorId="022A72AB" wp14:editId="5EDF0E2B">
                <wp:simplePos x="0" y="0"/>
                <wp:positionH relativeFrom="column">
                  <wp:posOffset>5046345</wp:posOffset>
                </wp:positionH>
                <wp:positionV relativeFrom="paragraph">
                  <wp:posOffset>622935</wp:posOffset>
                </wp:positionV>
                <wp:extent cx="409575" cy="304800"/>
                <wp:effectExtent l="0" t="0" r="9525" b="0"/>
                <wp:wrapNone/>
                <wp:docPr id="82" name="Text Box 82"/>
                <wp:cNvGraphicFramePr/>
                <a:graphic xmlns:a="http://schemas.openxmlformats.org/drawingml/2006/main">
                  <a:graphicData uri="http://schemas.microsoft.com/office/word/2010/wordprocessingShape">
                    <wps:wsp>
                      <wps:cNvSpPr txBox="1"/>
                      <wps:spPr>
                        <a:xfrm>
                          <a:off x="0" y="0"/>
                          <a:ext cx="409575" cy="304800"/>
                        </a:xfrm>
                        <a:prstGeom prst="rect">
                          <a:avLst/>
                        </a:prstGeom>
                        <a:solidFill>
                          <a:schemeClr val="lt1"/>
                        </a:solidFill>
                        <a:ln w="6350">
                          <a:noFill/>
                        </a:ln>
                      </wps:spPr>
                      <wps:txbx>
                        <w:txbxContent>
                          <w:p w14:paraId="50B92DBF" w14:textId="77777777" w:rsidR="00927ADE" w:rsidRDefault="00927ADE" w:rsidP="00AA50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2A72AB" id="Text Box 82" o:spid="_x0000_s1046" type="#_x0000_t202" style="position:absolute;left:0;text-align:left;margin-left:397.35pt;margin-top:49.05pt;width:32.25pt;height:24pt;z-index:251529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w9RRgIAAIIEAAAOAAAAZHJzL2Uyb0RvYy54bWysVE1v2zAMvQ/YfxB0X+2kSZsGdYqsRYYB&#10;RVsgGXpWZLkxIIuapMTufv2e5CRNu52GXWSKpPjxHunrm67RbKecr8kUfHCWc6aMpLI2LwX/sVp8&#10;mXDmgzCl0GRUwV+V5zezz5+uWztVQ9qQLpVjCGL8tLUF34Rgp1nm5UY1wp+RVQbGilwjAq7uJSud&#10;aBG90dkwzy+yllxpHUnlPbR3vZHPUvyqUjI8VpVXgemCo7aQTpfOdTyz2bWYvjhhN7XclyH+oYpG&#10;1AZJj6HuRBBs6+o/QjW1dOSpCmeSmoyqqpYq9YBuBvmHbpYbYVXqBeB4e4TJ/7+w8mH35FhdFnwy&#10;5MyIBhytVBfYV+oYVMCntX4Kt6WFY+igB88HvYcytt1VrolfNMRgB9KvR3RjNAnlKL8aX445kzCd&#10;56NJntDP3h5b58M3RQ2LQsEdyEuYit29DygErgeXmMuTrstFrXW6xIFRt9qxnQDVOqQS8eKdlzas&#10;LfjF+ThPgQ3F531kbZAgttq3FKXQrbsEzfDY75rKV8DgqB8kb+WiRrH3wocn4TA56BzbEB5xVJqQ&#10;jPYSZxtyv/6mj/4gFFbOWkxiwf3PrXCKM/3dgOqrwWgURzddRuPLIS7u1LI+tZhtc0tAYIC9szKJ&#10;0T/og1g5ap6xNPOYFSZhJHIXPBzE29DvB5ZOqvk8OWFYrQj3ZmllDB0Rj1Ssumfh7J6vAKIf6DCz&#10;YvqBtt43vjQ03waq6sRpBLpHdY8/Bj1RvV/KuEmn9+T19uuY/QYAAP//AwBQSwMEFAAGAAgAAAAh&#10;AOuRjTviAAAACgEAAA8AAABkcnMvZG93bnJldi54bWxMj8tOwzAQRfdI/QdrKrFB1ElfeTROhRBQ&#10;iR0ND7FzYzeJiMdR7Cbh7xlWsBzdo3vPZPvJtGzQvWssCggXATCNpVUNVgJei8fbGJjzEpVsLWoB&#10;39rBPp9dZTJVdsQXPRx9xagEXSoF1N53KeeurLWRbmE7jZSdbW+kp7OvuOrlSOWm5csg2HIjG6SF&#10;Wnb6vtbl1/FiBHzeVB/Pbnp6G1ebVfdwGIroXRVCXM+nux0wryf/B8OvPqlDTk4ne0HlWCsgStYR&#10;oQKSOARGQLxJlsBORK63IfA84/9fyH8AAAD//wMAUEsBAi0AFAAGAAgAAAAhALaDOJL+AAAA4QEA&#10;ABMAAAAAAAAAAAAAAAAAAAAAAFtDb250ZW50X1R5cGVzXS54bWxQSwECLQAUAAYACAAAACEAOP0h&#10;/9YAAACUAQAACwAAAAAAAAAAAAAAAAAvAQAAX3JlbHMvLnJlbHNQSwECLQAUAAYACAAAACEAXrcP&#10;UUYCAACCBAAADgAAAAAAAAAAAAAAAAAuAgAAZHJzL2Uyb0RvYy54bWxQSwECLQAUAAYACAAAACEA&#10;65GNO+IAAAAKAQAADwAAAAAAAAAAAAAAAACgBAAAZHJzL2Rvd25yZXYueG1sUEsFBgAAAAAEAAQA&#10;8wAAAK8FAAAAAA==&#10;" fillcolor="white [3201]" stroked="f" strokeweight=".5pt">
                <v:textbox>
                  <w:txbxContent>
                    <w:p w14:paraId="50B92DBF" w14:textId="77777777" w:rsidR="00927ADE" w:rsidRDefault="00927ADE" w:rsidP="00AA5096"/>
                  </w:txbxContent>
                </v:textbox>
              </v:shape>
            </w:pict>
          </mc:Fallback>
        </mc:AlternateContent>
      </w:r>
      <w:r>
        <w:rPr>
          <w:rFonts w:ascii="Times New Roman" w:hAnsi="Times New Roman" w:cs="Times New Roman"/>
          <w:sz w:val="24"/>
          <w:szCs w:val="24"/>
          <w:lang w:val="id-ID"/>
        </w:rPr>
        <w:t xml:space="preserve">Tanggal </w:t>
      </w:r>
      <w:r>
        <w:rPr>
          <w:rFonts w:ascii="Times New Roman" w:hAnsi="Times New Roman" w:cs="Times New Roman"/>
          <w:sz w:val="24"/>
          <w:szCs w:val="24"/>
          <w:lang w:val="en-ID"/>
        </w:rPr>
        <w:t>Lulus</w:t>
      </w:r>
      <w:r>
        <w:rPr>
          <w:rFonts w:ascii="Times New Roman" w:hAnsi="Times New Roman" w:cs="Times New Roman"/>
          <w:sz w:val="24"/>
          <w:szCs w:val="24"/>
          <w:lang w:val="id-ID"/>
        </w:rPr>
        <w:t xml:space="preserve"> </w:t>
      </w:r>
      <w:r w:rsidRPr="004C6D98">
        <w:rPr>
          <w:rFonts w:ascii="Times New Roman" w:hAnsi="Times New Roman" w:cs="Times New Roman"/>
          <w:sz w:val="24"/>
          <w:szCs w:val="24"/>
          <w:lang w:val="id-ID"/>
        </w:rPr>
        <w:t>:</w:t>
      </w:r>
      <w:bookmarkEnd w:id="2"/>
    </w:p>
    <w:p w14:paraId="4AC3299F" w14:textId="77777777" w:rsidR="00AA5096" w:rsidRDefault="00AA5096" w:rsidP="00AA5096">
      <w:pPr>
        <w:spacing w:after="0"/>
        <w:jc w:val="center"/>
        <w:rPr>
          <w:rFonts w:ascii="Times New Roman" w:hAnsi="Times New Roman" w:cs="Times New Roman"/>
          <w:sz w:val="24"/>
          <w:szCs w:val="24"/>
        </w:rPr>
      </w:pPr>
      <w:r>
        <w:rPr>
          <w:rFonts w:ascii="Times New Roman" w:hAnsi="Times New Roman" w:cs="Times New Roman"/>
          <w:sz w:val="24"/>
          <w:szCs w:val="24"/>
        </w:rPr>
        <w:br w:type="page"/>
      </w:r>
    </w:p>
    <w:p w14:paraId="3C20A243" w14:textId="77777777" w:rsidR="00AA5096" w:rsidRPr="00DB0715" w:rsidRDefault="007B499B" w:rsidP="00A502DA">
      <w:pPr>
        <w:spacing w:after="480"/>
        <w:jc w:val="center"/>
        <w:rPr>
          <w:rFonts w:ascii="Times New Roman" w:hAnsi="Times New Roman" w:cs="Times New Roman"/>
          <w:b/>
          <w:sz w:val="24"/>
          <w:szCs w:val="24"/>
          <w:lang w:val="id-ID"/>
        </w:rPr>
      </w:pPr>
      <w:r>
        <w:rPr>
          <w:rFonts w:ascii="Times New Roman" w:hAnsi="Times New Roman" w:cs="Times New Roman"/>
          <w:b/>
          <w:noProof/>
          <w:sz w:val="24"/>
          <w:szCs w:val="24"/>
        </w:rPr>
        <w:lastRenderedPageBreak/>
        <mc:AlternateContent>
          <mc:Choice Requires="wps">
            <w:drawing>
              <wp:anchor distT="0" distB="0" distL="114300" distR="114300" simplePos="0" relativeHeight="251577344" behindDoc="0" locked="0" layoutInCell="1" allowOverlap="1" wp14:anchorId="3F836C65" wp14:editId="2E2F7312">
                <wp:simplePos x="0" y="0"/>
                <wp:positionH relativeFrom="column">
                  <wp:posOffset>5055870</wp:posOffset>
                </wp:positionH>
                <wp:positionV relativeFrom="paragraph">
                  <wp:posOffset>-613410</wp:posOffset>
                </wp:positionV>
                <wp:extent cx="333375" cy="228600"/>
                <wp:effectExtent l="0" t="0" r="9525" b="0"/>
                <wp:wrapNone/>
                <wp:docPr id="57" name="Text Box 57"/>
                <wp:cNvGraphicFramePr/>
                <a:graphic xmlns:a="http://schemas.openxmlformats.org/drawingml/2006/main">
                  <a:graphicData uri="http://schemas.microsoft.com/office/word/2010/wordprocessingShape">
                    <wps:wsp>
                      <wps:cNvSpPr txBox="1"/>
                      <wps:spPr>
                        <a:xfrm>
                          <a:off x="0" y="0"/>
                          <a:ext cx="333375" cy="228600"/>
                        </a:xfrm>
                        <a:prstGeom prst="rect">
                          <a:avLst/>
                        </a:prstGeom>
                        <a:solidFill>
                          <a:schemeClr val="lt1"/>
                        </a:solidFill>
                        <a:ln w="6350">
                          <a:noFill/>
                        </a:ln>
                      </wps:spPr>
                      <wps:txbx>
                        <w:txbxContent>
                          <w:p w14:paraId="4B9A2E2A" w14:textId="77777777" w:rsidR="00927ADE" w:rsidRDefault="00927A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836C65" id="Text Box 57" o:spid="_x0000_s1047" type="#_x0000_t202" style="position:absolute;left:0;text-align:left;margin-left:398.1pt;margin-top:-48.3pt;width:26.25pt;height:18pt;z-index:251577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vj4RgIAAIIEAAAOAAAAZHJzL2Uyb0RvYy54bWysVE1v2zAMvQ/YfxB0X524SdsZcYqsRYcB&#10;RVsgGXpWZDkxIIuapMTufv2e5KTNup2G5aBQJMWP90jPrvtWs71yviFT8vHZiDNlJFWN2ZT8++ru&#10;0xVnPghTCU1GlfxFeX49//hh1tlC5bQlXSnHEMT4orMl34Zgiyzzcqta4c/IKgNjTa4VAVe3ySon&#10;OkRvdZaPRhdZR66yjqTyHtrbwcjnKX5dKxke69qrwHTJUVtIp0vnOp7ZfCaKjRN228hDGeIfqmhF&#10;Y5D0NdStCILtXPNHqLaRjjzV4UxSm1FdN1KlHtDNePSum+VWWJV6ATjevsLk/19Y+bB/cqypSj69&#10;5MyIFhytVB/YF+oZVMCns76A29LCMfTQg+ej3kMZ2+5r18Z/NMRgB9Ivr+jGaBLKc/wup5xJmPL8&#10;6mKU0M/eHlvnw1dFLYtCyR3IS5iK/b0PKASuR5eYy5NuqrtG63SJA6NutGN7Aap1SCXixW9e2rCu&#10;5Bfn01EKbCg+HyJrgwSx1aGlKIV+3Sdo8vzY75qqF8DgaBgkb+Vdg2LvhQ9PwmFy0Dm2ITziqDUh&#10;GR0kzrbkfv5NH/1BKKycdZjEkvsfO+EUZ/qbAdWfx5NJHN10mUwvc1zcqWV9ajG79oaAwBh7Z2US&#10;o3/QR7F21D5jaRYxK0zCSOQueTiKN2HYDyydVItFcsKwWhHuzdLKGDoiHqlY9c/C2QNfAUQ/0HFm&#10;RfGOtsE3vjS02AWqm8RpBHpA9YA/Bj1RfVjKuEmn9+T19umY/wIAAP//AwBQSwMEFAAGAAgAAAAh&#10;ABhY43fjAAAACwEAAA8AAABkcnMvZG93bnJldi54bWxMj8tOwzAQRfdI/QdrKrFBrUMLTprGqRAC&#10;KrGj4SF2buwmEfE4it0k/D3DCpYzc3Tn3Gw32ZYNpveNQwnXywiYwdLpBisJr8XjIgHmg0KtWodG&#10;wrfxsMtnF5lKtRvxxQyHUDEKQZ8qCXUIXcq5L2tjlV+6ziDdTq63KtDYV1z3aqRw2/JVFAluVYP0&#10;oVadua9N+XU4WwmfV9XHs5+e3sb17bp72A9F/K4LKS/n090WWDBT+IPhV5/UISenozuj9qyVEG/E&#10;ilAJi40QwIhIbpIY2JE2IhLA84z/75D/AAAA//8DAFBLAQItABQABgAIAAAAIQC2gziS/gAAAOEB&#10;AAATAAAAAAAAAAAAAAAAAAAAAABbQ29udGVudF9UeXBlc10ueG1sUEsBAi0AFAAGAAgAAAAhADj9&#10;If/WAAAAlAEAAAsAAAAAAAAAAAAAAAAALwEAAF9yZWxzLy5yZWxzUEsBAi0AFAAGAAgAAAAhALLS&#10;+PhGAgAAggQAAA4AAAAAAAAAAAAAAAAALgIAAGRycy9lMm9Eb2MueG1sUEsBAi0AFAAGAAgAAAAh&#10;ABhY43fjAAAACwEAAA8AAAAAAAAAAAAAAAAAoAQAAGRycy9kb3ducmV2LnhtbFBLBQYAAAAABAAE&#10;APMAAACwBQAAAAA=&#10;" fillcolor="white [3201]" stroked="f" strokeweight=".5pt">
                <v:textbox>
                  <w:txbxContent>
                    <w:p w14:paraId="4B9A2E2A" w14:textId="77777777" w:rsidR="00927ADE" w:rsidRDefault="00927ADE"/>
                  </w:txbxContent>
                </v:textbox>
              </v:shape>
            </w:pict>
          </mc:Fallback>
        </mc:AlternateContent>
      </w:r>
      <w:r w:rsidR="00AA5096">
        <w:rPr>
          <w:rFonts w:ascii="Times New Roman" w:hAnsi="Times New Roman" w:cs="Times New Roman"/>
          <w:b/>
          <w:noProof/>
          <w:sz w:val="24"/>
          <w:szCs w:val="24"/>
        </w:rPr>
        <mc:AlternateContent>
          <mc:Choice Requires="wps">
            <w:drawing>
              <wp:anchor distT="0" distB="0" distL="114300" distR="114300" simplePos="0" relativeHeight="251531264" behindDoc="0" locked="0" layoutInCell="1" allowOverlap="1" wp14:anchorId="14C4E966" wp14:editId="6D5E3F25">
                <wp:simplePos x="0" y="0"/>
                <wp:positionH relativeFrom="margin">
                  <wp:posOffset>314325</wp:posOffset>
                </wp:positionH>
                <wp:positionV relativeFrom="paragraph">
                  <wp:posOffset>-676275</wp:posOffset>
                </wp:positionV>
                <wp:extent cx="190500" cy="276225"/>
                <wp:effectExtent l="0" t="0" r="0" b="9525"/>
                <wp:wrapNone/>
                <wp:docPr id="96" name="Text Box 96"/>
                <wp:cNvGraphicFramePr/>
                <a:graphic xmlns:a="http://schemas.openxmlformats.org/drawingml/2006/main">
                  <a:graphicData uri="http://schemas.microsoft.com/office/word/2010/wordprocessingShape">
                    <wps:wsp>
                      <wps:cNvSpPr txBox="1"/>
                      <wps:spPr>
                        <a:xfrm>
                          <a:off x="0" y="0"/>
                          <a:ext cx="190500" cy="276225"/>
                        </a:xfrm>
                        <a:prstGeom prst="rect">
                          <a:avLst/>
                        </a:prstGeom>
                        <a:solidFill>
                          <a:schemeClr val="lt1"/>
                        </a:solidFill>
                        <a:ln w="6350">
                          <a:noFill/>
                        </a:ln>
                      </wps:spPr>
                      <wps:txbx>
                        <w:txbxContent>
                          <w:p w14:paraId="4B84145F" w14:textId="77777777" w:rsidR="00927ADE" w:rsidRDefault="00927ADE" w:rsidP="00AA50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4E966" id="Text Box 96" o:spid="_x0000_s1048" type="#_x0000_t202" style="position:absolute;left:0;text-align:left;margin-left:24.75pt;margin-top:-53.25pt;width:15pt;height:21.75pt;z-index:251531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cZRAIAAIIEAAAOAAAAZHJzL2Uyb0RvYy54bWysVE2P2jAQvVfqf7B8LwlZYEtEWFFWVJXQ&#10;7kpQ7dk4Dolke1zbkNBf37EDLN32VPXizJefZ97MZPbQKUmOwroGdEGHg5QSoTmUjd4X9Pt29ekz&#10;Jc4zXTIJWhT0JBx9mH/8MGtNLjKoQZbCEgTRLm9NQWvvTZ4kjtdCMTcAIzQ6K7CKeVTtPiktaxFd&#10;ySRL00nSgi2NBS6cQ+tj76TziF9VgvvnqnLCE1lQzM3H08ZzF85kPmP53jJTN/ycBvuHLBRrND56&#10;hXpknpGDbf6AUg234KDyAw4qgapquIg1YDXD9F01m5oZEWtBcpy50uT+Hyx/Or5Y0pQFnU4o0Uxh&#10;j7ai8+QLdARNyE9rXI5hG4OBvkM79vlid2gMZXeVVeGLBRH0I9OnK7sBjYdL03ScooejK7ufZNk4&#10;oCRvl411/qsARYJQUIvNi5yy49r5PvQSEt5yIJty1UgZlTAwYiktOTJstfQxRQT/LUpq0hZ0cjdO&#10;I7CGcL1HlhpzCaX2JQXJd7suUpPdXerdQXlCGiz0g+QMXzWY7Jo5/8IsTg7Wh9vgn/GoJOBjcJYo&#10;qcH+/Js9xGND0UtJi5NYUPfjwKygRH7T2OrpcDQKoxuV0fg+Q8Xeena3Hn1QS0AGhrh3hkcxxHt5&#10;ESsL6hWXZhFeRRfTHN8uqL+IS9/vBy4dF4tFDMJhNcyv9cbwAB0YD63Ydq/MmnO/PDb6CS4zy/J3&#10;betjw00Ni4OHqok9DUT3rJ75x0GPU3FeyrBJt3qMevt1zH8BAAD//wMAUEsDBBQABgAIAAAAIQBV&#10;2UAv4QAAAAoBAAAPAAAAZHJzL2Rvd25yZXYueG1sTI9BT8MwDIXvSPyHyEhc0JaOsg5K0wkhYBI3&#10;1g3ELWtMW9E4VZO15d/jneBmv/f0/DlbT7YVA/a+caRgMY9AIJXONFQp2BXPs1sQPmgyunWECn7Q&#10;wzo/P8t0atxIbzhsQyW4hHyqFdQhdKmUvqzRaj93HRJ7X663OvDaV9L0euRy28rrKEqk1Q3xhVp3&#10;+Fhj+b09WgWfV9XHq59e9mO8jLunzVCs3k2h1OXF9HAPIuAU/sJwwmd0yJnp4I5kvGgV3NwtOalg&#10;togSnjixOikHVpI4Apln8v8L+S8AAAD//wMAUEsBAi0AFAAGAAgAAAAhALaDOJL+AAAA4QEAABMA&#10;AAAAAAAAAAAAAAAAAAAAAFtDb250ZW50X1R5cGVzXS54bWxQSwECLQAUAAYACAAAACEAOP0h/9YA&#10;AACUAQAACwAAAAAAAAAAAAAAAAAvAQAAX3JlbHMvLnJlbHNQSwECLQAUAAYACAAAACEAB7S3GUQC&#10;AACCBAAADgAAAAAAAAAAAAAAAAAuAgAAZHJzL2Uyb0RvYy54bWxQSwECLQAUAAYACAAAACEAVdlA&#10;L+EAAAAKAQAADwAAAAAAAAAAAAAAAACeBAAAZHJzL2Rvd25yZXYueG1sUEsFBgAAAAAEAAQA8wAA&#10;AKwFAAAAAA==&#10;" fillcolor="white [3201]" stroked="f" strokeweight=".5pt">
                <v:textbox>
                  <w:txbxContent>
                    <w:p w14:paraId="4B84145F" w14:textId="77777777" w:rsidR="00927ADE" w:rsidRDefault="00927ADE" w:rsidP="00AA5096"/>
                  </w:txbxContent>
                </v:textbox>
                <w10:wrap anchorx="margin"/>
              </v:shape>
            </w:pict>
          </mc:Fallback>
        </mc:AlternateContent>
      </w:r>
      <w:r w:rsidR="00AA5096">
        <w:rPr>
          <w:rFonts w:ascii="Times New Roman" w:hAnsi="Times New Roman" w:cs="Times New Roman"/>
          <w:b/>
          <w:sz w:val="24"/>
          <w:szCs w:val="24"/>
        </w:rPr>
        <w:t>PRAKATA</w:t>
      </w:r>
    </w:p>
    <w:p w14:paraId="4AFDB496" w14:textId="77777777" w:rsidR="00AA5096" w:rsidRDefault="00AA5096" w:rsidP="00AA50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Puji dan syukur penulis panjatkan kepada Allah SWT atas limpahan karunia dan nikmat-Nya sehingga penulis dapat menyelesaikan skripsi yang berjudul </w:t>
      </w:r>
      <w:r>
        <w:rPr>
          <w:rFonts w:ascii="Times New Roman" w:hAnsi="Times New Roman" w:cs="Times New Roman"/>
          <w:sz w:val="24"/>
          <w:szCs w:val="24"/>
          <w:lang w:val="id-ID"/>
        </w:rPr>
        <w:t>Gaya Pengasuhan</w:t>
      </w:r>
      <w:r w:rsidR="005A7C82">
        <w:rPr>
          <w:rFonts w:ascii="Times New Roman" w:hAnsi="Times New Roman" w:cs="Times New Roman"/>
          <w:sz w:val="24"/>
          <w:szCs w:val="24"/>
          <w:lang w:val="en-ID"/>
        </w:rPr>
        <w:t xml:space="preserve"> Ibu</w:t>
      </w:r>
      <w:r>
        <w:rPr>
          <w:rFonts w:ascii="Times New Roman" w:hAnsi="Times New Roman" w:cs="Times New Roman"/>
          <w:sz w:val="24"/>
          <w:szCs w:val="24"/>
          <w:lang w:val="id-ID"/>
        </w:rPr>
        <w:t xml:space="preserve">, Akses Media Televisi dan Perilaku </w:t>
      </w:r>
      <w:r w:rsidRPr="004B2DD0">
        <w:rPr>
          <w:rFonts w:ascii="Times New Roman" w:hAnsi="Times New Roman" w:cs="Times New Roman"/>
          <w:i/>
          <w:sz w:val="24"/>
          <w:szCs w:val="24"/>
          <w:lang w:val="id-ID"/>
        </w:rPr>
        <w:t>Bullying</w:t>
      </w:r>
      <w:r>
        <w:rPr>
          <w:rFonts w:ascii="Times New Roman" w:hAnsi="Times New Roman" w:cs="Times New Roman"/>
          <w:sz w:val="24"/>
          <w:szCs w:val="24"/>
          <w:lang w:val="id-ID"/>
        </w:rPr>
        <w:t xml:space="preserve"> </w:t>
      </w:r>
      <w:r>
        <w:rPr>
          <w:rFonts w:ascii="Times New Roman" w:hAnsi="Times New Roman" w:cs="Times New Roman"/>
          <w:sz w:val="24"/>
          <w:szCs w:val="24"/>
          <w:lang w:val="en-ID"/>
        </w:rPr>
        <w:t>Siswa</w:t>
      </w:r>
      <w:r>
        <w:rPr>
          <w:rFonts w:ascii="Times New Roman" w:hAnsi="Times New Roman" w:cs="Times New Roman"/>
          <w:sz w:val="24"/>
          <w:szCs w:val="24"/>
          <w:lang w:val="id-ID"/>
        </w:rPr>
        <w:t xml:space="preserve"> Sekolah </w:t>
      </w:r>
      <w:r>
        <w:rPr>
          <w:rFonts w:ascii="Times New Roman" w:hAnsi="Times New Roman" w:cs="Times New Roman"/>
          <w:sz w:val="24"/>
          <w:szCs w:val="24"/>
          <w:lang w:val="en-ID"/>
        </w:rPr>
        <w:t>Dasar</w:t>
      </w:r>
      <w:r>
        <w:rPr>
          <w:rFonts w:ascii="Times New Roman" w:hAnsi="Times New Roman" w:cs="Times New Roman"/>
          <w:sz w:val="24"/>
          <w:szCs w:val="24"/>
        </w:rPr>
        <w:t xml:space="preserve">. Skripsi ini disusun untuk memenuhi syarat untuk meraih gelar sarjana di Departemen Ilmu Keluarga dan Konsumen, </w:t>
      </w:r>
      <w:r w:rsidRPr="00EF212B">
        <w:rPr>
          <w:rFonts w:ascii="Times New Roman" w:hAnsi="Times New Roman" w:cs="Times New Roman"/>
          <w:sz w:val="24"/>
          <w:szCs w:val="24"/>
        </w:rPr>
        <w:t>Fakultas Ekologi Manusia</w:t>
      </w:r>
      <w:r>
        <w:rPr>
          <w:rFonts w:ascii="Times New Roman" w:hAnsi="Times New Roman" w:cs="Times New Roman"/>
          <w:sz w:val="24"/>
          <w:szCs w:val="24"/>
        </w:rPr>
        <w:t xml:space="preserve">, Institut Pertanian Bogor. </w:t>
      </w:r>
      <w:r w:rsidRPr="00EF212B">
        <w:rPr>
          <w:rFonts w:ascii="Times New Roman" w:hAnsi="Times New Roman" w:cs="Times New Roman"/>
          <w:sz w:val="24"/>
          <w:szCs w:val="24"/>
        </w:rPr>
        <w:t>Penulis mengucapkan terima kasih yang ditujukan kepada:</w:t>
      </w:r>
    </w:p>
    <w:p w14:paraId="0205CCF1" w14:textId="77777777" w:rsidR="00AA5096" w:rsidRDefault="00AA5096" w:rsidP="00041A07">
      <w:pPr>
        <w:pStyle w:val="ListParagraph"/>
        <w:numPr>
          <w:ilvl w:val="0"/>
          <w:numId w:val="7"/>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Ketua Departemen Ilmu Keluarga dan Konsumen.</w:t>
      </w:r>
    </w:p>
    <w:p w14:paraId="3393E2FD" w14:textId="0600D80D" w:rsidR="00AA5096" w:rsidRDefault="00AA5096" w:rsidP="00041A07">
      <w:pPr>
        <w:pStyle w:val="ListParagraph"/>
        <w:numPr>
          <w:ilvl w:val="0"/>
          <w:numId w:val="7"/>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Ibu Dr. Ir. Dwi Hastuti</w:t>
      </w:r>
      <w:r w:rsidR="0051365B">
        <w:rPr>
          <w:rFonts w:ascii="Times New Roman" w:hAnsi="Times New Roman" w:cs="Times New Roman"/>
          <w:sz w:val="24"/>
          <w:szCs w:val="24"/>
        </w:rPr>
        <w:t xml:space="preserve">, </w:t>
      </w:r>
      <w:proofErr w:type="gramStart"/>
      <w:r>
        <w:rPr>
          <w:rFonts w:ascii="Times New Roman" w:hAnsi="Times New Roman" w:cs="Times New Roman"/>
          <w:sz w:val="24"/>
          <w:szCs w:val="24"/>
        </w:rPr>
        <w:t>M.Sc</w:t>
      </w:r>
      <w:proofErr w:type="gramEnd"/>
      <w:r>
        <w:rPr>
          <w:rFonts w:ascii="Times New Roman" w:hAnsi="Times New Roman" w:cs="Times New Roman"/>
          <w:sz w:val="24"/>
          <w:szCs w:val="24"/>
        </w:rPr>
        <w:t xml:space="preserve"> selaku dosen pembimbing skripsi</w:t>
      </w:r>
      <w:r>
        <w:rPr>
          <w:rFonts w:ascii="Times New Roman" w:hAnsi="Times New Roman" w:cs="Times New Roman"/>
          <w:sz w:val="24"/>
          <w:szCs w:val="24"/>
          <w:lang w:val="id-ID"/>
        </w:rPr>
        <w:t xml:space="preserve"> dan dosen pembimbing akademik</w:t>
      </w:r>
      <w:r>
        <w:rPr>
          <w:rFonts w:ascii="Times New Roman" w:hAnsi="Times New Roman" w:cs="Times New Roman"/>
          <w:sz w:val="24"/>
          <w:szCs w:val="24"/>
        </w:rPr>
        <w:t xml:space="preserve"> yang telah mencurahkan waktu, tenaga, dan pikirannya dengan memberikan arahan dan bimbingan kepada penulis selama penyusunan </w:t>
      </w:r>
      <w:r w:rsidR="0051365B">
        <w:rPr>
          <w:rFonts w:ascii="Times New Roman" w:hAnsi="Times New Roman" w:cs="Times New Roman"/>
          <w:sz w:val="24"/>
          <w:szCs w:val="24"/>
        </w:rPr>
        <w:t>skripsi</w:t>
      </w:r>
      <w:r>
        <w:rPr>
          <w:rFonts w:ascii="Times New Roman" w:hAnsi="Times New Roman" w:cs="Times New Roman"/>
          <w:sz w:val="24"/>
          <w:szCs w:val="24"/>
        </w:rPr>
        <w:t>.</w:t>
      </w:r>
    </w:p>
    <w:p w14:paraId="123B4160" w14:textId="0CFA6028" w:rsidR="0051365B" w:rsidRDefault="0051365B" w:rsidP="00041A07">
      <w:pPr>
        <w:pStyle w:val="ListParagraph"/>
        <w:numPr>
          <w:ilvl w:val="0"/>
          <w:numId w:val="7"/>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Ibu Neti Hernawati, </w:t>
      </w:r>
      <w:proofErr w:type="gramStart"/>
      <w:r>
        <w:rPr>
          <w:rFonts w:ascii="Times New Roman" w:hAnsi="Times New Roman" w:cs="Times New Roman"/>
          <w:sz w:val="24"/>
          <w:szCs w:val="24"/>
        </w:rPr>
        <w:t>S.P</w:t>
      </w:r>
      <w:proofErr w:type="gramEnd"/>
      <w:r>
        <w:rPr>
          <w:rFonts w:ascii="Times New Roman" w:hAnsi="Times New Roman" w:cs="Times New Roman"/>
          <w:sz w:val="24"/>
          <w:szCs w:val="24"/>
        </w:rPr>
        <w:t>, M.Si dan Ibu Defina, S.S, M.Si selaku dosen penguji skripsi yang telah memberikan masukan dan saran yang membangun bagi penulis dalam memperbaiki penulisan skripsi.</w:t>
      </w:r>
    </w:p>
    <w:p w14:paraId="4B77C88C" w14:textId="77777777" w:rsidR="00AA5096" w:rsidRDefault="00AA5096" w:rsidP="00041A07">
      <w:pPr>
        <w:pStyle w:val="ListParagraph"/>
        <w:numPr>
          <w:ilvl w:val="0"/>
          <w:numId w:val="7"/>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S</w:t>
      </w:r>
      <w:r>
        <w:rPr>
          <w:rFonts w:ascii="Times New Roman" w:hAnsi="Times New Roman" w:cs="Times New Roman"/>
          <w:sz w:val="24"/>
          <w:szCs w:val="24"/>
        </w:rPr>
        <w:t>eluruh dosen IKK yang telah memberikan ilmu dan pengetahuan berharga bagi penulis.</w:t>
      </w:r>
    </w:p>
    <w:p w14:paraId="4D557C06" w14:textId="77777777" w:rsidR="00464650" w:rsidRPr="00464650" w:rsidRDefault="00464650" w:rsidP="00041A07">
      <w:pPr>
        <w:pStyle w:val="ListParagraph"/>
        <w:numPr>
          <w:ilvl w:val="0"/>
          <w:numId w:val="7"/>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Dinas Pendidikan Kota Bogor yang telah membantu dalam persiapan penelitian hingga pencarian sekolah serta SDN Lawang Gintung 1 dan SDN Semplak 2 yang telah bersedia dijadikan lokasi </w:t>
      </w:r>
      <w:r w:rsidR="004404F9">
        <w:rPr>
          <w:rFonts w:ascii="Times New Roman" w:hAnsi="Times New Roman" w:cs="Times New Roman"/>
          <w:sz w:val="24"/>
          <w:szCs w:val="24"/>
        </w:rPr>
        <w:t xml:space="preserve">dan responden </w:t>
      </w:r>
      <w:r>
        <w:rPr>
          <w:rFonts w:ascii="Times New Roman" w:hAnsi="Times New Roman" w:cs="Times New Roman"/>
          <w:sz w:val="24"/>
          <w:szCs w:val="24"/>
        </w:rPr>
        <w:t>penelitian.</w:t>
      </w:r>
    </w:p>
    <w:p w14:paraId="6383D1DC" w14:textId="77777777" w:rsidR="00AA5096" w:rsidRDefault="00AA5096" w:rsidP="00041A07">
      <w:pPr>
        <w:pStyle w:val="ListParagraph"/>
        <w:numPr>
          <w:ilvl w:val="0"/>
          <w:numId w:val="7"/>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Ibu </w:t>
      </w:r>
      <w:r>
        <w:rPr>
          <w:rFonts w:ascii="Times New Roman" w:hAnsi="Times New Roman" w:cs="Times New Roman"/>
          <w:sz w:val="24"/>
          <w:szCs w:val="24"/>
          <w:lang w:val="id-ID"/>
        </w:rPr>
        <w:t xml:space="preserve">Emma Noor Rochmah dan Bapak Mahfud Effendi </w:t>
      </w:r>
      <w:r>
        <w:rPr>
          <w:rFonts w:ascii="Times New Roman" w:hAnsi="Times New Roman" w:cs="Times New Roman"/>
          <w:sz w:val="24"/>
          <w:szCs w:val="24"/>
        </w:rPr>
        <w:t xml:space="preserve">selaku orang tua </w:t>
      </w:r>
      <w:r>
        <w:rPr>
          <w:rFonts w:ascii="Times New Roman" w:hAnsi="Times New Roman" w:cs="Times New Roman"/>
          <w:sz w:val="24"/>
          <w:szCs w:val="24"/>
          <w:lang w:val="id-ID"/>
        </w:rPr>
        <w:t>yang telah mencurahkan kasih sayang</w:t>
      </w:r>
      <w:r>
        <w:rPr>
          <w:rFonts w:ascii="Times New Roman" w:hAnsi="Times New Roman" w:cs="Times New Roman"/>
          <w:sz w:val="24"/>
          <w:szCs w:val="24"/>
          <w:lang w:val="en-ID"/>
        </w:rPr>
        <w:t>, doa</w:t>
      </w:r>
      <w:r>
        <w:rPr>
          <w:rFonts w:ascii="Times New Roman" w:hAnsi="Times New Roman" w:cs="Times New Roman"/>
          <w:sz w:val="24"/>
          <w:szCs w:val="24"/>
          <w:lang w:val="id-ID"/>
        </w:rPr>
        <w:t xml:space="preserve"> serta dukungan</w:t>
      </w:r>
      <w:r>
        <w:rPr>
          <w:rFonts w:ascii="Times New Roman" w:hAnsi="Times New Roman" w:cs="Times New Roman"/>
          <w:sz w:val="24"/>
          <w:szCs w:val="24"/>
          <w:lang w:val="en-ID"/>
        </w:rPr>
        <w:t xml:space="preserve"> baik moral maupun moril</w:t>
      </w:r>
      <w:r>
        <w:rPr>
          <w:rFonts w:ascii="Times New Roman" w:hAnsi="Times New Roman" w:cs="Times New Roman"/>
          <w:sz w:val="24"/>
          <w:szCs w:val="24"/>
        </w:rPr>
        <w:t xml:space="preserve"> bagi penulis. </w:t>
      </w:r>
      <w:r>
        <w:rPr>
          <w:rFonts w:ascii="Times New Roman" w:hAnsi="Times New Roman" w:cs="Times New Roman"/>
          <w:sz w:val="24"/>
          <w:szCs w:val="24"/>
          <w:lang w:val="id-ID"/>
        </w:rPr>
        <w:t>Kakak</w:t>
      </w:r>
      <w:r>
        <w:rPr>
          <w:rFonts w:ascii="Times New Roman" w:hAnsi="Times New Roman" w:cs="Times New Roman"/>
          <w:sz w:val="24"/>
          <w:szCs w:val="24"/>
        </w:rPr>
        <w:t xml:space="preserve"> penulis, </w:t>
      </w:r>
      <w:r>
        <w:rPr>
          <w:rFonts w:ascii="Times New Roman" w:hAnsi="Times New Roman" w:cs="Times New Roman"/>
          <w:sz w:val="24"/>
          <w:szCs w:val="24"/>
          <w:lang w:val="id-ID"/>
        </w:rPr>
        <w:t>Rizky Septiana Nugraha, dan adik-adik penulis, Siti Aisyah Rahmalia Effendi dan Raihan Siti Maryam Affandi</w:t>
      </w:r>
      <w:r>
        <w:rPr>
          <w:rFonts w:ascii="Times New Roman" w:hAnsi="Times New Roman" w:cs="Times New Roman"/>
          <w:sz w:val="24"/>
          <w:szCs w:val="24"/>
        </w:rPr>
        <w:t xml:space="preserve"> yang telah memberikan doa dan dukungan kepada penulis.</w:t>
      </w:r>
    </w:p>
    <w:p w14:paraId="5316E366" w14:textId="69033850" w:rsidR="00AA5096" w:rsidRPr="00464650" w:rsidRDefault="00AA5096" w:rsidP="00041A07">
      <w:pPr>
        <w:pStyle w:val="ListParagraph"/>
        <w:numPr>
          <w:ilvl w:val="0"/>
          <w:numId w:val="7"/>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Siti Aviani Nur Azizah</w:t>
      </w:r>
      <w:r>
        <w:rPr>
          <w:rFonts w:ascii="Times New Roman" w:hAnsi="Times New Roman" w:cs="Times New Roman"/>
          <w:sz w:val="24"/>
          <w:szCs w:val="24"/>
        </w:rPr>
        <w:t>, Siti Nur Atiah Hafsah, Savira Aprilia, Angg</w:t>
      </w:r>
      <w:r>
        <w:rPr>
          <w:rFonts w:ascii="Times New Roman" w:hAnsi="Times New Roman" w:cs="Times New Roman"/>
          <w:sz w:val="24"/>
          <w:szCs w:val="24"/>
          <w:lang w:val="id-ID"/>
        </w:rPr>
        <w:t>ie</w:t>
      </w:r>
      <w:r>
        <w:rPr>
          <w:rFonts w:ascii="Times New Roman" w:hAnsi="Times New Roman" w:cs="Times New Roman"/>
          <w:sz w:val="24"/>
          <w:szCs w:val="24"/>
        </w:rPr>
        <w:t xml:space="preserve"> Yuniarty, dan Fannisa Seprtariana selaku teman bimbingan atas dukungan, nasihat dan kerjasamanya selama ini</w:t>
      </w:r>
      <w:r w:rsidR="003C1AA6">
        <w:rPr>
          <w:rFonts w:ascii="Times New Roman" w:hAnsi="Times New Roman" w:cs="Times New Roman"/>
          <w:sz w:val="24"/>
          <w:szCs w:val="24"/>
        </w:rPr>
        <w:t>,</w:t>
      </w:r>
      <w:r w:rsidRPr="00464650">
        <w:rPr>
          <w:rFonts w:ascii="Times New Roman" w:hAnsi="Times New Roman" w:cs="Times New Roman"/>
          <w:sz w:val="24"/>
          <w:szCs w:val="24"/>
          <w:lang w:val="en-ID"/>
        </w:rPr>
        <w:t xml:space="preserve"> </w:t>
      </w:r>
      <w:r w:rsidRPr="00464650">
        <w:rPr>
          <w:rFonts w:ascii="Times New Roman" w:hAnsi="Times New Roman" w:cs="Times New Roman"/>
          <w:sz w:val="24"/>
          <w:szCs w:val="24"/>
          <w:lang w:val="id-ID"/>
        </w:rPr>
        <w:t>Dimas Wiranto Setioadi</w:t>
      </w:r>
      <w:r w:rsidRPr="00464650">
        <w:rPr>
          <w:rFonts w:ascii="Times New Roman" w:hAnsi="Times New Roman" w:cs="Times New Roman"/>
          <w:sz w:val="24"/>
          <w:szCs w:val="24"/>
          <w:lang w:val="en-ID"/>
        </w:rPr>
        <w:t xml:space="preserve"> yang telah </w:t>
      </w:r>
      <w:r w:rsidR="0051490C">
        <w:rPr>
          <w:rFonts w:ascii="Times New Roman" w:hAnsi="Times New Roman" w:cs="Times New Roman"/>
          <w:sz w:val="24"/>
          <w:szCs w:val="24"/>
          <w:lang w:val="en-ID"/>
        </w:rPr>
        <w:t xml:space="preserve">banyak </w:t>
      </w:r>
      <w:r w:rsidRPr="00464650">
        <w:rPr>
          <w:rFonts w:ascii="Times New Roman" w:hAnsi="Times New Roman" w:cs="Times New Roman"/>
          <w:sz w:val="24"/>
          <w:szCs w:val="24"/>
          <w:lang w:val="en-ID"/>
        </w:rPr>
        <w:t>membantu dan mendukung penulis</w:t>
      </w:r>
      <w:r w:rsidR="003C1AA6">
        <w:rPr>
          <w:rFonts w:ascii="Times New Roman" w:hAnsi="Times New Roman" w:cs="Times New Roman"/>
          <w:sz w:val="24"/>
          <w:szCs w:val="24"/>
          <w:lang w:val="en-ID"/>
        </w:rPr>
        <w:t>, serta Fatimah Azzahra dan Putri Listia yang telah membantu penulis saat menjelang sidang</w:t>
      </w:r>
      <w:r w:rsidR="00464650">
        <w:rPr>
          <w:rFonts w:ascii="Times New Roman" w:hAnsi="Times New Roman" w:cs="Times New Roman"/>
          <w:sz w:val="24"/>
          <w:szCs w:val="24"/>
          <w:lang w:val="en-ID"/>
        </w:rPr>
        <w:t>.</w:t>
      </w:r>
    </w:p>
    <w:p w14:paraId="301EB146" w14:textId="77777777" w:rsidR="00AA5096" w:rsidRDefault="00AA5096" w:rsidP="00041A07">
      <w:pPr>
        <w:pStyle w:val="ListParagraph"/>
        <w:numPr>
          <w:ilvl w:val="0"/>
          <w:numId w:val="7"/>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Seluruh rekan-rekan IKK 51 atas kebersamaan dan dukungannya selama masa perkuliahan.</w:t>
      </w:r>
    </w:p>
    <w:p w14:paraId="24838F84" w14:textId="77777777" w:rsidR="00AA5096" w:rsidRDefault="00AA5096" w:rsidP="00041A07">
      <w:pPr>
        <w:pStyle w:val="ListParagraph"/>
        <w:numPr>
          <w:ilvl w:val="0"/>
          <w:numId w:val="7"/>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Semua pihak yang telah memberikan dukungan kepada penulis dalam menyelesaikan skripsi ini. </w:t>
      </w:r>
    </w:p>
    <w:p w14:paraId="47C1E456" w14:textId="3B94533E" w:rsidR="00AA5096" w:rsidRPr="003C1AA6" w:rsidRDefault="00AA5096" w:rsidP="003C1AA6">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Penulis menyadari bahwa masih banyak kekurangan dalam skripsi ini, sehingga kritik dan saran yang membangun sangat diharapkan.</w:t>
      </w:r>
    </w:p>
    <w:p w14:paraId="746190C7" w14:textId="77777777" w:rsidR="00AA5096" w:rsidRPr="004C6D98" w:rsidRDefault="00AA5096" w:rsidP="00AA5096">
      <w:pPr>
        <w:pStyle w:val="BodyTextIndent"/>
        <w:spacing w:after="0" w:line="276" w:lineRule="auto"/>
        <w:rPr>
          <w:rFonts w:cs="Times New Roman"/>
          <w:szCs w:val="24"/>
          <w:lang w:val="id-ID"/>
        </w:rPr>
      </w:pPr>
    </w:p>
    <w:p w14:paraId="5DFC24D1" w14:textId="7B74562E" w:rsidR="00AA5096" w:rsidRPr="001C7B6A" w:rsidRDefault="00AA5096" w:rsidP="00AA5096">
      <w:pPr>
        <w:spacing w:after="0"/>
        <w:jc w:val="right"/>
        <w:rPr>
          <w:rFonts w:ascii="Times New Roman" w:hAnsi="Times New Roman" w:cs="Times New Roman"/>
          <w:sz w:val="24"/>
          <w:szCs w:val="24"/>
          <w:lang w:val="id-ID"/>
        </w:rPr>
      </w:pPr>
      <w:r w:rsidRPr="004C6D98">
        <w:rPr>
          <w:rFonts w:ascii="Times New Roman" w:hAnsi="Times New Roman" w:cs="Times New Roman"/>
          <w:sz w:val="24"/>
          <w:szCs w:val="24"/>
          <w:lang w:val="id-ID"/>
        </w:rPr>
        <w:t xml:space="preserve">Bogor, </w:t>
      </w:r>
      <w:r w:rsidR="0051365B">
        <w:rPr>
          <w:rFonts w:ascii="Times New Roman" w:hAnsi="Times New Roman" w:cs="Times New Roman"/>
          <w:sz w:val="24"/>
          <w:szCs w:val="24"/>
          <w:lang w:val="en-ID"/>
        </w:rPr>
        <w:t>Ju</w:t>
      </w:r>
      <w:r w:rsidR="00E567B9">
        <w:rPr>
          <w:rFonts w:ascii="Times New Roman" w:hAnsi="Times New Roman" w:cs="Times New Roman"/>
          <w:sz w:val="24"/>
          <w:szCs w:val="24"/>
          <w:lang w:val="en-ID"/>
        </w:rPr>
        <w:t>l</w:t>
      </w:r>
      <w:r>
        <w:rPr>
          <w:rFonts w:ascii="Times New Roman" w:hAnsi="Times New Roman" w:cs="Times New Roman"/>
          <w:sz w:val="24"/>
          <w:szCs w:val="24"/>
          <w:lang w:val="en-ID"/>
        </w:rPr>
        <w:t>i</w:t>
      </w:r>
      <w:r w:rsidRPr="004C6D98">
        <w:rPr>
          <w:rFonts w:ascii="Times New Roman" w:hAnsi="Times New Roman" w:cs="Times New Roman"/>
          <w:sz w:val="24"/>
          <w:szCs w:val="24"/>
          <w:lang w:val="id-ID"/>
        </w:rPr>
        <w:t xml:space="preserve"> 201</w:t>
      </w:r>
      <w:r>
        <w:rPr>
          <w:rFonts w:ascii="Times New Roman" w:hAnsi="Times New Roman" w:cs="Times New Roman"/>
          <w:sz w:val="24"/>
          <w:szCs w:val="24"/>
          <w:lang w:val="id-ID"/>
        </w:rPr>
        <w:t>8</w:t>
      </w:r>
    </w:p>
    <w:p w14:paraId="5890F7F0" w14:textId="77777777" w:rsidR="00AA5096" w:rsidRDefault="00AA5096" w:rsidP="003C1AA6">
      <w:pPr>
        <w:pStyle w:val="BodyTextIndent"/>
        <w:spacing w:after="0" w:line="276" w:lineRule="auto"/>
        <w:ind w:left="0"/>
        <w:rPr>
          <w:rFonts w:cs="Times New Roman"/>
          <w:szCs w:val="24"/>
          <w:lang w:val="id-ID"/>
        </w:rPr>
      </w:pPr>
    </w:p>
    <w:p w14:paraId="4C84AA26" w14:textId="6A459053" w:rsidR="00AA5096" w:rsidRDefault="00AA5096" w:rsidP="00AA5096">
      <w:pPr>
        <w:pStyle w:val="BodyTextIndent"/>
        <w:spacing w:after="0" w:line="276" w:lineRule="auto"/>
        <w:jc w:val="right"/>
        <w:rPr>
          <w:rFonts w:cs="Times New Roman"/>
          <w:szCs w:val="24"/>
          <w:lang w:val="id-ID"/>
        </w:rPr>
      </w:pPr>
    </w:p>
    <w:p w14:paraId="09BEA65C" w14:textId="77777777" w:rsidR="003C1AA6" w:rsidRPr="004C6D98" w:rsidRDefault="003C1AA6" w:rsidP="00AA5096">
      <w:pPr>
        <w:pStyle w:val="BodyTextIndent"/>
        <w:spacing w:after="0" w:line="276" w:lineRule="auto"/>
        <w:jc w:val="right"/>
        <w:rPr>
          <w:rFonts w:cs="Times New Roman"/>
          <w:szCs w:val="24"/>
          <w:lang w:val="id-ID"/>
        </w:rPr>
      </w:pPr>
    </w:p>
    <w:p w14:paraId="1880463B" w14:textId="77777777" w:rsidR="004C6D98" w:rsidRPr="004C6D98" w:rsidRDefault="00AA5096" w:rsidP="00AA5096">
      <w:pPr>
        <w:pStyle w:val="NoSpacing"/>
        <w:spacing w:line="276" w:lineRule="auto"/>
        <w:ind w:firstLine="0"/>
        <w:jc w:val="right"/>
        <w:rPr>
          <w:rFonts w:cs="Times New Roman"/>
          <w:i/>
          <w:szCs w:val="24"/>
        </w:rPr>
      </w:pPr>
      <w:r w:rsidRPr="00DD4267">
        <w:rPr>
          <w:rFonts w:cs="Times New Roman"/>
          <w:i/>
          <w:szCs w:val="24"/>
          <w:lang w:val="id-ID"/>
        </w:rPr>
        <w:t>Nurul Fitri Annisa Rokoyah</w:t>
      </w:r>
    </w:p>
    <w:p w14:paraId="4DC46140" w14:textId="708D8837" w:rsidR="00B96EDE" w:rsidRPr="00B55BB6" w:rsidRDefault="00BB3B19" w:rsidP="00B55BB6">
      <w:pPr>
        <w:spacing w:after="0"/>
        <w:rPr>
          <w:rFonts w:ascii="Times New Roman" w:hAnsi="Times New Roman" w:cs="Times New Roman"/>
          <w:sz w:val="24"/>
          <w:szCs w:val="24"/>
        </w:rPr>
        <w:sectPr w:rsidR="00B96EDE" w:rsidRPr="00B55BB6" w:rsidSect="003F12F3">
          <w:pgSz w:w="11906" w:h="16838" w:code="9"/>
          <w:pgMar w:top="1701" w:right="1701" w:bottom="1701" w:left="2268" w:header="720" w:footer="720" w:gutter="0"/>
          <w:cols w:space="720"/>
          <w:docGrid w:linePitch="360"/>
        </w:sectPr>
      </w:pPr>
      <w:r>
        <w:rPr>
          <w:noProof/>
        </w:rPr>
        <mc:AlternateContent>
          <mc:Choice Requires="wps">
            <w:drawing>
              <wp:anchor distT="0" distB="0" distL="114300" distR="114300" simplePos="0" relativeHeight="251573248" behindDoc="0" locked="0" layoutInCell="1" allowOverlap="1" wp14:anchorId="74EF90B1" wp14:editId="00AF9075">
                <wp:simplePos x="0" y="0"/>
                <wp:positionH relativeFrom="column">
                  <wp:posOffset>-95840</wp:posOffset>
                </wp:positionH>
                <wp:positionV relativeFrom="paragraph">
                  <wp:posOffset>513287</wp:posOffset>
                </wp:positionV>
                <wp:extent cx="244549" cy="212652"/>
                <wp:effectExtent l="0" t="0" r="3175" b="0"/>
                <wp:wrapNone/>
                <wp:docPr id="44" name="Text Box 44"/>
                <wp:cNvGraphicFramePr/>
                <a:graphic xmlns:a="http://schemas.openxmlformats.org/drawingml/2006/main">
                  <a:graphicData uri="http://schemas.microsoft.com/office/word/2010/wordprocessingShape">
                    <wps:wsp>
                      <wps:cNvSpPr txBox="1"/>
                      <wps:spPr>
                        <a:xfrm>
                          <a:off x="0" y="0"/>
                          <a:ext cx="244549" cy="2126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7FC753" w14:textId="77777777" w:rsidR="00927ADE" w:rsidRDefault="00927ADE" w:rsidP="00BB3B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EF90B1" id="Text Box 44" o:spid="_x0000_s1049" type="#_x0000_t202" style="position:absolute;margin-left:-7.55pt;margin-top:40.4pt;width:19.25pt;height:16.75pt;z-index:251573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4BjgIAAJMFAAAOAAAAZHJzL2Uyb0RvYy54bWysVE1v2zAMvQ/YfxB0X514TrcGdYqsRYcB&#10;RVssHXpWZKkRJomapMTOfn0p2flY10uHXWyJfCRF8pHnF53RZCN8UGBrOj4ZUSIsh0bZp5r+eLj+&#10;8JmSEJltmAYraroVgV7M3r87b91UlLAC3QhP0IkN09bVdBWjmxZF4CthWDgBJywqJXjDIl79U9F4&#10;1qJ3o4tyNDotWvCN88BFCCi96pV0lv1LKXi8kzKISHRN8W0xf33+LtO3mJ2z6ZNnbqX48Az2D68w&#10;TFkMund1xSIja6/+cmUU9xBAxhMOpgApFRc5B8xmPHqRzWLFnMi5YHGC25cp/D+3/HZz74lqalpV&#10;lFhmsEcPoovkC3QERVif1oUpwhYOgbFDOfZ5Jw8oTGl30pv0x4QI6rHS2311kzeOwrKqJtUZJRxV&#10;5bg8nZTJS3Ewdj7ErwIMSYeaemxerinb3ITYQ3eQFCuAVs210jpfEmHEpfZkw7DVOuYnovM/UNqS&#10;tqanHyej7NhCMu89a5vciEyZIVxKvE8wn+JWi4TR9ruQWLKc5yuxGefC7uNndEJJDPUWwwF/eNVb&#10;jPs80CJHBhv3xkZZ8Dn7PGOHkjU/dyWTPR57c5R3OsZu2WWulHtiLKHZIi889JMVHL9W2L0bFuI9&#10;8zhKSAVcD/EOP1IDVh+GEyUr8L9fkyc8Mhy1lLQ4mjUNv9bMC0r0N4vcPxtXVZrlfKkmn0q8+GPN&#10;8lhj1+YSkBJjXESO52PCR707Sg/mEbfIPEVFFbMcY9c07o6XsV8YuIW4mM8zCKfXsXhjF44n16nM&#10;iZsP3SPzbiBwRObfwm6I2fQFj3tssrQwX0eQKpM8Fbqv6tAAnPw8JsOWSqvl+J5Rh106ewYAAP//&#10;AwBQSwMEFAAGAAgAAAAhAPfZJpHhAAAACQEAAA8AAABkcnMvZG93bnJldi54bWxMj8tOwzAQRfdI&#10;/QdrkNig1knTQhXiVAjxkNi14SF2bjwkUeNxFLtJ+HuGFV2O5ujec7PtZFsxYO8bRwriRQQCqXSm&#10;oUrBW/E034DwQZPRrSNU8IMetvnsItOpcSPtcNiHSnAI+VQrqEPoUil9WaPVfuE6JP59u97qwGdf&#10;SdPrkcNtK5dRdCOtbogbat3hQ43lcX+yCr6uq89XPz2/j8k66R5fhuL2wxRKXV1O93cgAk7hH4Y/&#10;fVaHnJ0O7kTGi1bBPF7HjCrYRDyBgWWyAnFgMF4lIPNMni/IfwEAAP//AwBQSwECLQAUAAYACAAA&#10;ACEAtoM4kv4AAADhAQAAEwAAAAAAAAAAAAAAAAAAAAAAW0NvbnRlbnRfVHlwZXNdLnhtbFBLAQIt&#10;ABQABgAIAAAAIQA4/SH/1gAAAJQBAAALAAAAAAAAAAAAAAAAAC8BAABfcmVscy8ucmVsc1BLAQIt&#10;ABQABgAIAAAAIQBVbk4BjgIAAJMFAAAOAAAAAAAAAAAAAAAAAC4CAABkcnMvZTJvRG9jLnhtbFBL&#10;AQItABQABgAIAAAAIQD32SaR4QAAAAkBAAAPAAAAAAAAAAAAAAAAAOgEAABkcnMvZG93bnJldi54&#10;bWxQSwUGAAAAAAQABADzAAAA9gUAAAAA&#10;" fillcolor="white [3201]" stroked="f" strokeweight=".5pt">
                <v:textbox>
                  <w:txbxContent>
                    <w:p w14:paraId="047FC753" w14:textId="77777777" w:rsidR="00927ADE" w:rsidRDefault="00927ADE" w:rsidP="00BB3B19"/>
                  </w:txbxContent>
                </v:textbox>
              </v:shape>
            </w:pict>
          </mc:Fallback>
        </mc:AlternateContent>
      </w:r>
    </w:p>
    <w:p w14:paraId="01D3A3C1" w14:textId="57249C31" w:rsidR="00A502DA" w:rsidRDefault="002E4BFB" w:rsidP="00A502DA">
      <w:pPr>
        <w:spacing w:after="240" w:line="240" w:lineRule="auto"/>
        <w:jc w:val="center"/>
        <w:rPr>
          <w:rFonts w:ascii="Times New Roman" w:hAnsi="Times New Roman" w:cs="Times New Roman"/>
          <w:b/>
          <w:sz w:val="24"/>
          <w:szCs w:val="24"/>
          <w:lang w:val="id-ID"/>
        </w:rPr>
      </w:pPr>
      <w:r>
        <w:rPr>
          <w:rFonts w:ascii="Times New Roman" w:hAnsi="Times New Roman" w:cs="Times New Roman"/>
          <w:b/>
          <w:noProof/>
          <w:sz w:val="24"/>
          <w:szCs w:val="24"/>
        </w:rPr>
        <w:lastRenderedPageBreak/>
        <mc:AlternateContent>
          <mc:Choice Requires="wps">
            <w:drawing>
              <wp:anchor distT="0" distB="0" distL="114300" distR="114300" simplePos="0" relativeHeight="251746304" behindDoc="0" locked="0" layoutInCell="1" allowOverlap="1" wp14:anchorId="3288D83F" wp14:editId="5D598566">
                <wp:simplePos x="0" y="0"/>
                <wp:positionH relativeFrom="column">
                  <wp:posOffset>4903470</wp:posOffset>
                </wp:positionH>
                <wp:positionV relativeFrom="paragraph">
                  <wp:posOffset>-641985</wp:posOffset>
                </wp:positionV>
                <wp:extent cx="247650" cy="21653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47650" cy="216535"/>
                        </a:xfrm>
                        <a:prstGeom prst="rect">
                          <a:avLst/>
                        </a:prstGeom>
                        <a:solidFill>
                          <a:schemeClr val="lt1"/>
                        </a:solidFill>
                        <a:ln w="6350">
                          <a:noFill/>
                        </a:ln>
                      </wps:spPr>
                      <wps:txbx>
                        <w:txbxContent>
                          <w:p w14:paraId="30B72135" w14:textId="77777777" w:rsidR="00927ADE" w:rsidRDefault="00927A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88D83F" id="Text Box 13" o:spid="_x0000_s1050" type="#_x0000_t202" style="position:absolute;left:0;text-align:left;margin-left:386.1pt;margin-top:-50.55pt;width:19.5pt;height:17.0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Z3GQwIAAIIEAAAOAAAAZHJzL2Uyb0RvYy54bWysVMFu2zAMvQ/YPwi6L07cJO2MOkXWIsOA&#10;oi2QDj0rstwYkEVNUmJ3X78nOWmzbqdhF4Uin5/IRzKXV32r2V4535Ap+WQ05kwZSVVjnkv+/XH1&#10;6YIzH4SphCajSv6iPL9afPxw2dlC5bQlXSnHQGJ80dmSb0OwRZZ5uVWt8COyyiBYk2tFwNU9Z5UT&#10;HdhbneXj8TzryFXWkVTew3szBPki8de1kuG+rr0KTJccuYV0unRu4pktLkXx7ITdNvKQhviHLFrR&#10;GDz6SnUjgmA71/xB1TbSkac6jCS1GdV1I1WqAdVMxu+qWW+FVakWiOPtq0z+/9HKu/2DY02F3p1x&#10;ZkSLHj2qPrAv1DO4oE9nfQHY2gIYeviBPfo9nLHsvnZt/EVBDHEo/fKqbmSTcObT8/kMEYlQPpnP&#10;zmaRJXv72DofvipqWTRK7tC8pKnY3/owQI+Q+JYn3VSrRut0iQOjrrVje4FW65BSBPlvKG1YV/L5&#10;GdKIHxmKnw/M2iCXWOpQUrRCv+mTNHnKNLo2VL1ABkfDIHkrVw2SvRU+PAiHyUF92IZwj6PWhMfo&#10;YHG2Jffzb/6IR0MR5azDJJbc/9gJpzjT3wxa/XkyncbRTZfp7DzHxZ1GNqcRs2uvCQpMsHdWJjPi&#10;gz6ataP2CUuzjK8iJIzE2yUPR/M6DPuBpZNquUwgDKsV4dasrYzUUbzYisf+STh76FdAo+/oOLOi&#10;eNe2ATvIvtwFqpvU0zdVD/pj0NNUHJYybtLpPaHe/joWvwAAAP//AwBQSwMEFAAGAAgAAAAhAP21&#10;HgXiAAAADAEAAA8AAABkcnMvZG93bnJldi54bWxMj8tOwzAQRfdI/IM1SGxQazsVTRXiVAjxkNi1&#10;gVbs3NgkEfE4it0k/D3DCpZz5+jOmXw7u46NdgitRwVyKYBZrLxpsVbwVj4tNsBC1Gh059Eq+LYB&#10;tsXlRa4z4yfc2XEfa0YlGDKtoImxzzgPVWOdDkvfW6Tdpx+cjjQONTeDnqjcdTwRYs2dbpEuNLq3&#10;D42tvvZnp+Djpj6+hvn5fVrdrvrHl7FMD6ZU6vpqvr8DFu0c/2D41Sd1KMjp5M9oAusUpGmSEKpg&#10;IYWUwAjZSEnRiaJ1KoAXOf//RPEDAAD//wMAUEsBAi0AFAAGAAgAAAAhALaDOJL+AAAA4QEAABMA&#10;AAAAAAAAAAAAAAAAAAAAAFtDb250ZW50X1R5cGVzXS54bWxQSwECLQAUAAYACAAAACEAOP0h/9YA&#10;AACUAQAACwAAAAAAAAAAAAAAAAAvAQAAX3JlbHMvLnJlbHNQSwECLQAUAAYACAAAACEAHN2dxkMC&#10;AACCBAAADgAAAAAAAAAAAAAAAAAuAgAAZHJzL2Uyb0RvYy54bWxQSwECLQAUAAYACAAAACEA/bUe&#10;BeIAAAAMAQAADwAAAAAAAAAAAAAAAACdBAAAZHJzL2Rvd25yZXYueG1sUEsFBgAAAAAEAAQA8wAA&#10;AKwFAAAAAA==&#10;" fillcolor="white [3201]" stroked="f" strokeweight=".5pt">
                <v:textbox>
                  <w:txbxContent>
                    <w:p w14:paraId="30B72135" w14:textId="77777777" w:rsidR="00927ADE" w:rsidRDefault="00927ADE"/>
                  </w:txbxContent>
                </v:textbox>
              </v:shape>
            </w:pict>
          </mc:Fallback>
        </mc:AlternateContent>
      </w:r>
      <w:r w:rsidR="00A502DA">
        <w:rPr>
          <w:rFonts w:ascii="Times New Roman" w:hAnsi="Times New Roman" w:cs="Times New Roman"/>
          <w:b/>
          <w:noProof/>
          <w:sz w:val="24"/>
          <w:szCs w:val="24"/>
        </w:rPr>
        <mc:AlternateContent>
          <mc:Choice Requires="wps">
            <w:drawing>
              <wp:anchor distT="0" distB="0" distL="114300" distR="114300" simplePos="0" relativeHeight="251621376" behindDoc="0" locked="0" layoutInCell="1" allowOverlap="1" wp14:anchorId="72BC90B6" wp14:editId="749F0DBF">
                <wp:simplePos x="0" y="0"/>
                <wp:positionH relativeFrom="column">
                  <wp:posOffset>5045680</wp:posOffset>
                </wp:positionH>
                <wp:positionV relativeFrom="paragraph">
                  <wp:posOffset>-676098</wp:posOffset>
                </wp:positionV>
                <wp:extent cx="308345" cy="255182"/>
                <wp:effectExtent l="0" t="0" r="0" b="0"/>
                <wp:wrapNone/>
                <wp:docPr id="53" name="Text Box 53"/>
                <wp:cNvGraphicFramePr/>
                <a:graphic xmlns:a="http://schemas.openxmlformats.org/drawingml/2006/main">
                  <a:graphicData uri="http://schemas.microsoft.com/office/word/2010/wordprocessingShape">
                    <wps:wsp>
                      <wps:cNvSpPr txBox="1"/>
                      <wps:spPr>
                        <a:xfrm>
                          <a:off x="0" y="0"/>
                          <a:ext cx="308345" cy="255182"/>
                        </a:xfrm>
                        <a:prstGeom prst="rect">
                          <a:avLst/>
                        </a:prstGeom>
                        <a:solidFill>
                          <a:schemeClr val="lt1"/>
                        </a:solidFill>
                        <a:ln w="6350">
                          <a:noFill/>
                        </a:ln>
                      </wps:spPr>
                      <wps:txbx>
                        <w:txbxContent>
                          <w:p w14:paraId="076BD482" w14:textId="77777777" w:rsidR="00927ADE" w:rsidRDefault="00927ADE" w:rsidP="00A502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BC90B6" id="Text Box 53" o:spid="_x0000_s1051" type="#_x0000_t202" style="position:absolute;left:0;text-align:left;margin-left:397.3pt;margin-top:-53.25pt;width:24.3pt;height:20.1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J3tRgIAAIIEAAAOAAAAZHJzL2Uyb0RvYy54bWysVMGO2jAQvVfqP1i+l4RAKBsRVpQVVaXV&#10;7kpQ7dk4DonkeFzbkNCv79ghLN32VPVixjOT55n3Zljcd40kJ2FsDSqn41FMiVAcilodcvp9t/k0&#10;p8Q6pgomQYmcnoWl98uPHxatzkQCFchCGIIgymatzmnlnM6iyPJKNMyOQAuFwRJMwxxezSEqDGsR&#10;vZFREsezqAVTaANcWIvehz5IlwG/LAV3z2VphSMyp1ibC6cJ596f0XLBsoNhuqr5pQz2D1U0rFb4&#10;6BXqgTlGjqb+A6qpuQELpRtxaCIoy5qL0AN2M47fdbOtmBahFyTH6itN9v/B8qfTiyF1kdN0Qoli&#10;DWq0E50jX6Aj6EJ+Wm0zTNtqTHQd+lHnwW/R6dvuStP4X2yIYByZPl/Z9WgcnZN4PpmmlHAMJWk6&#10;niceJXr7WBvrvgpoiDdyalC8wCk7PVrXpw4p/i0Lsi42tZTh4gdGrKUhJ4ZSSxdKRPDfsqQibU5n&#10;kzQOwAr85z2yVFiLb7VvyVuu23eBmmQ29LuH4ow0GOgHyWq+qbHYR2bdCzM4Odg5boN7xqOUgI/B&#10;xaKkAvPzb36fj4JilJIWJzGn9seRGUGJ/KZQ6rvxdOpHN1ym6ecEL+Y2sr+NqGOzBmRgjHuneTB9&#10;vpODWRpoXnFpVv5VDDHF8e2cusFcu34/cOm4WK1CEg6rZu5RbTX30J5xL8Wue2VGX/RyKPQTDDPL&#10;sney9bn+SwWro4OyDpp6ontWL/zjoIepuCyl36Tbe8h6++tY/gIAAP//AwBQSwMEFAAGAAgAAAAh&#10;AAq8LHfkAAAADAEAAA8AAABkcnMvZG93bnJldi54bWxMj01PwzAMhu9I/IfISFzQlm7dulGaTggB&#10;k7ix8iFuWWPaisapmqwt/x5zgqPtR6+fN9tNthUD9r5xpGAxj0Aglc40VCl4KR5mWxA+aDK6dYQK&#10;vtHDLj8/y3Rq3EjPOBxCJTiEfKoV1CF0qZS+rNFqP3cdEt8+XW914LGvpOn1yOG2lcsoSqTVDfGH&#10;Wnd4V2P5dThZBR9X1fuTnx5fx3gdd/f7odi8mUKpy4vp9gZEwCn8wfCrz+qQs9PRnch40SrYXK8S&#10;RhXMFlGyBsHIdhUvQRx5lSQxyDyT/0vkPwAAAP//AwBQSwECLQAUAAYACAAAACEAtoM4kv4AAADh&#10;AQAAEwAAAAAAAAAAAAAAAAAAAAAAW0NvbnRlbnRfVHlwZXNdLnhtbFBLAQItABQABgAIAAAAIQA4&#10;/SH/1gAAAJQBAAALAAAAAAAAAAAAAAAAAC8BAABfcmVscy8ucmVsc1BLAQItABQABgAIAAAAIQAT&#10;pJ3tRgIAAIIEAAAOAAAAAAAAAAAAAAAAAC4CAABkcnMvZTJvRG9jLnhtbFBLAQItABQABgAIAAAA&#10;IQAKvCx35AAAAAwBAAAPAAAAAAAAAAAAAAAAAKAEAABkcnMvZG93bnJldi54bWxQSwUGAAAAAAQA&#10;BADzAAAAsQUAAAAA&#10;" fillcolor="white [3201]" stroked="f" strokeweight=".5pt">
                <v:textbox>
                  <w:txbxContent>
                    <w:p w14:paraId="076BD482" w14:textId="77777777" w:rsidR="00927ADE" w:rsidRDefault="00927ADE" w:rsidP="00A502DA"/>
                  </w:txbxContent>
                </v:textbox>
              </v:shape>
            </w:pict>
          </mc:Fallback>
        </mc:AlternateContent>
      </w:r>
      <w:r w:rsidR="00A502DA" w:rsidRPr="00452375">
        <w:rPr>
          <w:rFonts w:ascii="Times New Roman" w:hAnsi="Times New Roman" w:cs="Times New Roman"/>
          <w:b/>
          <w:sz w:val="24"/>
          <w:szCs w:val="24"/>
        </w:rPr>
        <w:t>DAFTAR ISI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9"/>
        <w:gridCol w:w="938"/>
      </w:tblGrid>
      <w:tr w:rsidR="00A502DA" w14:paraId="09237513" w14:textId="77777777" w:rsidTr="00536DA4">
        <w:tc>
          <w:tcPr>
            <w:tcW w:w="7196" w:type="dxa"/>
          </w:tcPr>
          <w:p w14:paraId="2F3DCBE0" w14:textId="77777777" w:rsidR="00A502DA" w:rsidRPr="00D32478" w:rsidRDefault="00A502DA" w:rsidP="00AD4FC7">
            <w:pPr>
              <w:rPr>
                <w:rFonts w:ascii="Times New Roman" w:hAnsi="Times New Roman" w:cs="Times New Roman"/>
                <w:sz w:val="24"/>
                <w:szCs w:val="24"/>
                <w:lang w:val="en-ID"/>
              </w:rPr>
            </w:pPr>
            <w:r>
              <w:rPr>
                <w:rFonts w:ascii="Times New Roman" w:hAnsi="Times New Roman" w:cs="Times New Roman"/>
                <w:sz w:val="24"/>
                <w:szCs w:val="24"/>
                <w:lang w:val="en-ID"/>
              </w:rPr>
              <w:t>DAFTAR TABEL</w:t>
            </w:r>
          </w:p>
        </w:tc>
        <w:tc>
          <w:tcPr>
            <w:tcW w:w="957" w:type="dxa"/>
          </w:tcPr>
          <w:p w14:paraId="70C32305" w14:textId="77777777" w:rsidR="00A502DA" w:rsidRDefault="00A502DA" w:rsidP="00AD4FC7">
            <w:pPr>
              <w:jc w:val="right"/>
              <w:rPr>
                <w:rFonts w:ascii="Times New Roman" w:hAnsi="Times New Roman" w:cs="Times New Roman"/>
                <w:sz w:val="24"/>
                <w:szCs w:val="24"/>
                <w:lang w:val="en-ID"/>
              </w:rPr>
            </w:pPr>
            <w:r>
              <w:rPr>
                <w:rFonts w:ascii="Times New Roman" w:hAnsi="Times New Roman" w:cs="Times New Roman"/>
                <w:sz w:val="24"/>
                <w:szCs w:val="24"/>
                <w:lang w:val="en-ID"/>
              </w:rPr>
              <w:t>vi</w:t>
            </w:r>
          </w:p>
        </w:tc>
      </w:tr>
      <w:tr w:rsidR="00A502DA" w14:paraId="267FBB52" w14:textId="77777777" w:rsidTr="00536DA4">
        <w:tc>
          <w:tcPr>
            <w:tcW w:w="7196" w:type="dxa"/>
          </w:tcPr>
          <w:p w14:paraId="304F0FED" w14:textId="77777777" w:rsidR="00A502DA" w:rsidRDefault="00A502DA" w:rsidP="00AD4FC7">
            <w:pPr>
              <w:rPr>
                <w:rFonts w:ascii="Times New Roman" w:hAnsi="Times New Roman" w:cs="Times New Roman"/>
                <w:sz w:val="24"/>
                <w:szCs w:val="24"/>
                <w:lang w:val="id-ID"/>
              </w:rPr>
            </w:pPr>
            <w:r>
              <w:rPr>
                <w:rFonts w:ascii="Times New Roman" w:hAnsi="Times New Roman" w:cs="Times New Roman"/>
                <w:sz w:val="24"/>
                <w:szCs w:val="24"/>
                <w:lang w:val="id-ID"/>
              </w:rPr>
              <w:t>DAFTAR GAMBAR</w:t>
            </w:r>
          </w:p>
        </w:tc>
        <w:tc>
          <w:tcPr>
            <w:tcW w:w="957" w:type="dxa"/>
          </w:tcPr>
          <w:p w14:paraId="6422CF83" w14:textId="77777777" w:rsidR="00A502DA" w:rsidRDefault="00A502DA" w:rsidP="00AD4FC7">
            <w:pPr>
              <w:jc w:val="right"/>
              <w:rPr>
                <w:rFonts w:ascii="Times New Roman" w:hAnsi="Times New Roman" w:cs="Times New Roman"/>
                <w:sz w:val="24"/>
                <w:szCs w:val="24"/>
                <w:lang w:val="id-ID"/>
              </w:rPr>
            </w:pPr>
            <w:r>
              <w:rPr>
                <w:rFonts w:ascii="Times New Roman" w:hAnsi="Times New Roman" w:cs="Times New Roman"/>
                <w:sz w:val="24"/>
                <w:szCs w:val="24"/>
                <w:lang w:val="id-ID"/>
              </w:rPr>
              <w:t>vi</w:t>
            </w:r>
          </w:p>
        </w:tc>
      </w:tr>
      <w:tr w:rsidR="00A502DA" w14:paraId="7AE1769F" w14:textId="77777777" w:rsidTr="00536DA4">
        <w:tc>
          <w:tcPr>
            <w:tcW w:w="7196" w:type="dxa"/>
          </w:tcPr>
          <w:p w14:paraId="0D41ED64" w14:textId="77777777" w:rsidR="00A502DA" w:rsidRDefault="00A502DA" w:rsidP="00AD4FC7">
            <w:pPr>
              <w:rPr>
                <w:rFonts w:ascii="Times New Roman" w:hAnsi="Times New Roman" w:cs="Times New Roman"/>
                <w:sz w:val="24"/>
                <w:szCs w:val="24"/>
                <w:lang w:val="id-ID"/>
              </w:rPr>
            </w:pPr>
            <w:r>
              <w:rPr>
                <w:rFonts w:ascii="Times New Roman" w:hAnsi="Times New Roman" w:cs="Times New Roman"/>
                <w:sz w:val="24"/>
                <w:szCs w:val="24"/>
                <w:lang w:val="id-ID"/>
              </w:rPr>
              <w:t>DAFTAR LAMPIRAN</w:t>
            </w:r>
          </w:p>
        </w:tc>
        <w:tc>
          <w:tcPr>
            <w:tcW w:w="957" w:type="dxa"/>
          </w:tcPr>
          <w:p w14:paraId="353CDC70" w14:textId="77777777" w:rsidR="00A502DA" w:rsidRPr="0084714E" w:rsidRDefault="00A502DA" w:rsidP="00AD4FC7">
            <w:pPr>
              <w:jc w:val="right"/>
              <w:rPr>
                <w:rFonts w:ascii="Times New Roman" w:hAnsi="Times New Roman" w:cs="Times New Roman"/>
                <w:sz w:val="24"/>
                <w:szCs w:val="24"/>
                <w:lang w:val="en-ID"/>
              </w:rPr>
            </w:pPr>
            <w:r>
              <w:rPr>
                <w:rFonts w:ascii="Times New Roman" w:hAnsi="Times New Roman" w:cs="Times New Roman"/>
                <w:sz w:val="24"/>
                <w:szCs w:val="24"/>
                <w:lang w:val="id-ID"/>
              </w:rPr>
              <w:t>vi</w:t>
            </w:r>
            <w:r>
              <w:rPr>
                <w:rFonts w:ascii="Times New Roman" w:hAnsi="Times New Roman" w:cs="Times New Roman"/>
                <w:sz w:val="24"/>
                <w:szCs w:val="24"/>
                <w:lang w:val="en-ID"/>
              </w:rPr>
              <w:t>i</w:t>
            </w:r>
          </w:p>
        </w:tc>
      </w:tr>
      <w:tr w:rsidR="00A502DA" w14:paraId="251E6B6D" w14:textId="77777777" w:rsidTr="00536DA4">
        <w:tc>
          <w:tcPr>
            <w:tcW w:w="7196" w:type="dxa"/>
          </w:tcPr>
          <w:p w14:paraId="3690ABF8" w14:textId="77777777" w:rsidR="00A502DA" w:rsidRPr="00846D7E" w:rsidRDefault="00A502DA" w:rsidP="00AD4FC7">
            <w:pPr>
              <w:rPr>
                <w:rFonts w:ascii="Times New Roman" w:hAnsi="Times New Roman" w:cs="Times New Roman"/>
                <w:sz w:val="24"/>
                <w:szCs w:val="24"/>
              </w:rPr>
            </w:pPr>
            <w:r>
              <w:rPr>
                <w:rFonts w:ascii="Times New Roman" w:hAnsi="Times New Roman" w:cs="Times New Roman"/>
                <w:sz w:val="24"/>
                <w:szCs w:val="24"/>
              </w:rPr>
              <w:t>PENDAHULUAN</w:t>
            </w:r>
          </w:p>
        </w:tc>
        <w:tc>
          <w:tcPr>
            <w:tcW w:w="957" w:type="dxa"/>
          </w:tcPr>
          <w:p w14:paraId="67222CD2" w14:textId="77777777" w:rsidR="00A502DA" w:rsidRPr="000F1665" w:rsidRDefault="00A502DA" w:rsidP="00AD4FC7">
            <w:pPr>
              <w:jc w:val="right"/>
              <w:rPr>
                <w:rFonts w:ascii="Times New Roman" w:hAnsi="Times New Roman" w:cs="Times New Roman"/>
                <w:sz w:val="24"/>
                <w:szCs w:val="24"/>
              </w:rPr>
            </w:pPr>
            <w:r>
              <w:rPr>
                <w:rFonts w:ascii="Times New Roman" w:hAnsi="Times New Roman" w:cs="Times New Roman"/>
                <w:sz w:val="24"/>
                <w:szCs w:val="24"/>
              </w:rPr>
              <w:t>1</w:t>
            </w:r>
          </w:p>
        </w:tc>
      </w:tr>
      <w:tr w:rsidR="0051490C" w14:paraId="37900987" w14:textId="77777777" w:rsidTr="00536DA4">
        <w:tc>
          <w:tcPr>
            <w:tcW w:w="7196" w:type="dxa"/>
          </w:tcPr>
          <w:p w14:paraId="1B0C0719" w14:textId="77777777" w:rsidR="0051490C" w:rsidRDefault="0051490C" w:rsidP="00AD4FC7">
            <w:pPr>
              <w:ind w:firstLine="284"/>
              <w:rPr>
                <w:rFonts w:ascii="Times New Roman" w:hAnsi="Times New Roman" w:cs="Times New Roman"/>
                <w:sz w:val="24"/>
                <w:szCs w:val="24"/>
              </w:rPr>
            </w:pPr>
            <w:r>
              <w:rPr>
                <w:rFonts w:ascii="Times New Roman" w:hAnsi="Times New Roman" w:cs="Times New Roman"/>
                <w:sz w:val="24"/>
                <w:szCs w:val="24"/>
              </w:rPr>
              <w:t>Latar Belakang</w:t>
            </w:r>
          </w:p>
        </w:tc>
        <w:tc>
          <w:tcPr>
            <w:tcW w:w="957" w:type="dxa"/>
          </w:tcPr>
          <w:p w14:paraId="3778FD09" w14:textId="77777777" w:rsidR="0051490C" w:rsidRDefault="0051490C" w:rsidP="00AD4FC7">
            <w:pPr>
              <w:jc w:val="right"/>
              <w:rPr>
                <w:rFonts w:ascii="Times New Roman" w:hAnsi="Times New Roman" w:cs="Times New Roman"/>
                <w:sz w:val="24"/>
                <w:szCs w:val="24"/>
              </w:rPr>
            </w:pPr>
            <w:r>
              <w:rPr>
                <w:rFonts w:ascii="Times New Roman" w:hAnsi="Times New Roman" w:cs="Times New Roman"/>
                <w:sz w:val="24"/>
                <w:szCs w:val="24"/>
              </w:rPr>
              <w:t>1</w:t>
            </w:r>
          </w:p>
        </w:tc>
      </w:tr>
      <w:tr w:rsidR="0051490C" w14:paraId="4B19F5DC" w14:textId="77777777" w:rsidTr="00536DA4">
        <w:tc>
          <w:tcPr>
            <w:tcW w:w="7196" w:type="dxa"/>
          </w:tcPr>
          <w:p w14:paraId="2BCA4FEB" w14:textId="77777777" w:rsidR="0051490C" w:rsidRDefault="0051490C" w:rsidP="00AD4FC7">
            <w:pPr>
              <w:ind w:firstLine="284"/>
              <w:rPr>
                <w:rFonts w:ascii="Times New Roman" w:hAnsi="Times New Roman" w:cs="Times New Roman"/>
                <w:sz w:val="24"/>
                <w:szCs w:val="24"/>
              </w:rPr>
            </w:pPr>
            <w:r>
              <w:rPr>
                <w:rFonts w:ascii="Times New Roman" w:hAnsi="Times New Roman" w:cs="Times New Roman"/>
                <w:sz w:val="24"/>
                <w:szCs w:val="24"/>
              </w:rPr>
              <w:t>Perumusan Masalah</w:t>
            </w:r>
          </w:p>
        </w:tc>
        <w:tc>
          <w:tcPr>
            <w:tcW w:w="957" w:type="dxa"/>
          </w:tcPr>
          <w:p w14:paraId="0B68B5FA" w14:textId="77777777" w:rsidR="0051490C" w:rsidRDefault="003E6643" w:rsidP="00AD4FC7">
            <w:pPr>
              <w:jc w:val="right"/>
              <w:rPr>
                <w:rFonts w:ascii="Times New Roman" w:hAnsi="Times New Roman" w:cs="Times New Roman"/>
                <w:sz w:val="24"/>
                <w:szCs w:val="24"/>
              </w:rPr>
            </w:pPr>
            <w:r>
              <w:rPr>
                <w:rFonts w:ascii="Times New Roman" w:hAnsi="Times New Roman" w:cs="Times New Roman"/>
                <w:sz w:val="24"/>
                <w:szCs w:val="24"/>
              </w:rPr>
              <w:t>3</w:t>
            </w:r>
          </w:p>
        </w:tc>
      </w:tr>
      <w:tr w:rsidR="0051490C" w14:paraId="5E2E60AC" w14:textId="77777777" w:rsidTr="00536DA4">
        <w:tc>
          <w:tcPr>
            <w:tcW w:w="7196" w:type="dxa"/>
          </w:tcPr>
          <w:p w14:paraId="3DF9E20C" w14:textId="77777777" w:rsidR="0051490C" w:rsidRDefault="0051490C" w:rsidP="00AD4FC7">
            <w:pPr>
              <w:ind w:firstLine="284"/>
              <w:rPr>
                <w:rFonts w:ascii="Times New Roman" w:hAnsi="Times New Roman" w:cs="Times New Roman"/>
                <w:sz w:val="24"/>
                <w:szCs w:val="24"/>
              </w:rPr>
            </w:pPr>
            <w:r>
              <w:rPr>
                <w:rFonts w:ascii="Times New Roman" w:hAnsi="Times New Roman" w:cs="Times New Roman"/>
                <w:sz w:val="24"/>
                <w:szCs w:val="24"/>
              </w:rPr>
              <w:t>Tujuan Penelitian</w:t>
            </w:r>
          </w:p>
        </w:tc>
        <w:tc>
          <w:tcPr>
            <w:tcW w:w="957" w:type="dxa"/>
          </w:tcPr>
          <w:p w14:paraId="3661BA21" w14:textId="77777777" w:rsidR="0051490C" w:rsidRDefault="003E6643" w:rsidP="00AD4FC7">
            <w:pPr>
              <w:jc w:val="right"/>
              <w:rPr>
                <w:rFonts w:ascii="Times New Roman" w:hAnsi="Times New Roman" w:cs="Times New Roman"/>
                <w:sz w:val="24"/>
                <w:szCs w:val="24"/>
              </w:rPr>
            </w:pPr>
            <w:r>
              <w:rPr>
                <w:rFonts w:ascii="Times New Roman" w:hAnsi="Times New Roman" w:cs="Times New Roman"/>
                <w:sz w:val="24"/>
                <w:szCs w:val="24"/>
              </w:rPr>
              <w:t>4</w:t>
            </w:r>
          </w:p>
        </w:tc>
      </w:tr>
      <w:tr w:rsidR="004C70A8" w14:paraId="29729873" w14:textId="77777777" w:rsidTr="00536DA4">
        <w:tc>
          <w:tcPr>
            <w:tcW w:w="7196" w:type="dxa"/>
          </w:tcPr>
          <w:p w14:paraId="343F9AC6" w14:textId="77777777" w:rsidR="004C70A8" w:rsidRDefault="004C70A8" w:rsidP="00AD4FC7">
            <w:pPr>
              <w:ind w:firstLine="604"/>
              <w:rPr>
                <w:rFonts w:ascii="Times New Roman" w:hAnsi="Times New Roman" w:cs="Times New Roman"/>
                <w:sz w:val="24"/>
                <w:szCs w:val="24"/>
              </w:rPr>
            </w:pPr>
            <w:r>
              <w:rPr>
                <w:rFonts w:ascii="Times New Roman" w:hAnsi="Times New Roman" w:cs="Times New Roman"/>
                <w:sz w:val="24"/>
                <w:szCs w:val="24"/>
              </w:rPr>
              <w:t>Tujuan Umum</w:t>
            </w:r>
          </w:p>
        </w:tc>
        <w:tc>
          <w:tcPr>
            <w:tcW w:w="957" w:type="dxa"/>
          </w:tcPr>
          <w:p w14:paraId="0721742D" w14:textId="77777777" w:rsidR="004C70A8" w:rsidRDefault="004C70A8" w:rsidP="00AD4FC7">
            <w:pPr>
              <w:jc w:val="right"/>
              <w:rPr>
                <w:rFonts w:ascii="Times New Roman" w:hAnsi="Times New Roman" w:cs="Times New Roman"/>
                <w:sz w:val="24"/>
                <w:szCs w:val="24"/>
              </w:rPr>
            </w:pPr>
            <w:r>
              <w:rPr>
                <w:rFonts w:ascii="Times New Roman" w:hAnsi="Times New Roman" w:cs="Times New Roman"/>
                <w:sz w:val="24"/>
                <w:szCs w:val="24"/>
              </w:rPr>
              <w:t>4</w:t>
            </w:r>
          </w:p>
        </w:tc>
      </w:tr>
      <w:tr w:rsidR="004C70A8" w14:paraId="7ECEF7D1" w14:textId="77777777" w:rsidTr="00536DA4">
        <w:tc>
          <w:tcPr>
            <w:tcW w:w="7196" w:type="dxa"/>
          </w:tcPr>
          <w:p w14:paraId="2C4F2CCD" w14:textId="77777777" w:rsidR="004C70A8" w:rsidRDefault="004C70A8" w:rsidP="00AD4FC7">
            <w:pPr>
              <w:ind w:firstLine="604"/>
              <w:rPr>
                <w:rFonts w:ascii="Times New Roman" w:hAnsi="Times New Roman" w:cs="Times New Roman"/>
                <w:sz w:val="24"/>
                <w:szCs w:val="24"/>
              </w:rPr>
            </w:pPr>
            <w:r>
              <w:rPr>
                <w:rFonts w:ascii="Times New Roman" w:hAnsi="Times New Roman" w:cs="Times New Roman"/>
                <w:sz w:val="24"/>
                <w:szCs w:val="24"/>
              </w:rPr>
              <w:t>Tujuan Khusus</w:t>
            </w:r>
          </w:p>
        </w:tc>
        <w:tc>
          <w:tcPr>
            <w:tcW w:w="957" w:type="dxa"/>
          </w:tcPr>
          <w:p w14:paraId="747670B6" w14:textId="77777777" w:rsidR="004C70A8" w:rsidRDefault="004C70A8" w:rsidP="00AD4FC7">
            <w:pPr>
              <w:jc w:val="right"/>
              <w:rPr>
                <w:rFonts w:ascii="Times New Roman" w:hAnsi="Times New Roman" w:cs="Times New Roman"/>
                <w:sz w:val="24"/>
                <w:szCs w:val="24"/>
              </w:rPr>
            </w:pPr>
            <w:r>
              <w:rPr>
                <w:rFonts w:ascii="Times New Roman" w:hAnsi="Times New Roman" w:cs="Times New Roman"/>
                <w:sz w:val="24"/>
                <w:szCs w:val="24"/>
              </w:rPr>
              <w:t>4</w:t>
            </w:r>
          </w:p>
        </w:tc>
      </w:tr>
      <w:tr w:rsidR="0051490C" w14:paraId="0E7DA906" w14:textId="77777777" w:rsidTr="00536DA4">
        <w:tc>
          <w:tcPr>
            <w:tcW w:w="7196" w:type="dxa"/>
          </w:tcPr>
          <w:p w14:paraId="6505F6F3" w14:textId="77777777" w:rsidR="0051490C" w:rsidRDefault="0051490C" w:rsidP="00AD4FC7">
            <w:pPr>
              <w:ind w:firstLine="284"/>
              <w:rPr>
                <w:rFonts w:ascii="Times New Roman" w:hAnsi="Times New Roman" w:cs="Times New Roman"/>
                <w:sz w:val="24"/>
                <w:szCs w:val="24"/>
              </w:rPr>
            </w:pPr>
            <w:r>
              <w:rPr>
                <w:rFonts w:ascii="Times New Roman" w:hAnsi="Times New Roman" w:cs="Times New Roman"/>
                <w:sz w:val="24"/>
                <w:szCs w:val="24"/>
              </w:rPr>
              <w:t>Manfaat Penelitian</w:t>
            </w:r>
          </w:p>
        </w:tc>
        <w:tc>
          <w:tcPr>
            <w:tcW w:w="957" w:type="dxa"/>
          </w:tcPr>
          <w:p w14:paraId="30DFA304" w14:textId="150BC935" w:rsidR="0051490C" w:rsidRDefault="003F41A3" w:rsidP="00AD4FC7">
            <w:pPr>
              <w:jc w:val="right"/>
              <w:rPr>
                <w:rFonts w:ascii="Times New Roman" w:hAnsi="Times New Roman" w:cs="Times New Roman"/>
                <w:sz w:val="24"/>
                <w:szCs w:val="24"/>
              </w:rPr>
            </w:pPr>
            <w:r>
              <w:rPr>
                <w:rFonts w:ascii="Times New Roman" w:hAnsi="Times New Roman" w:cs="Times New Roman"/>
                <w:sz w:val="24"/>
                <w:szCs w:val="24"/>
              </w:rPr>
              <w:t>5</w:t>
            </w:r>
          </w:p>
        </w:tc>
      </w:tr>
      <w:tr w:rsidR="0051490C" w14:paraId="736BD39D" w14:textId="77777777" w:rsidTr="00536DA4">
        <w:tc>
          <w:tcPr>
            <w:tcW w:w="7196" w:type="dxa"/>
          </w:tcPr>
          <w:p w14:paraId="05C9F31F" w14:textId="77777777" w:rsidR="0051490C" w:rsidRDefault="0051490C" w:rsidP="00AD4FC7">
            <w:pPr>
              <w:rPr>
                <w:rFonts w:ascii="Times New Roman" w:hAnsi="Times New Roman" w:cs="Times New Roman"/>
                <w:sz w:val="24"/>
                <w:szCs w:val="24"/>
              </w:rPr>
            </w:pPr>
            <w:r>
              <w:rPr>
                <w:rFonts w:ascii="Times New Roman" w:hAnsi="Times New Roman" w:cs="Times New Roman"/>
                <w:sz w:val="24"/>
                <w:szCs w:val="24"/>
              </w:rPr>
              <w:t>KERANGKA PEMIKIRAN</w:t>
            </w:r>
          </w:p>
        </w:tc>
        <w:tc>
          <w:tcPr>
            <w:tcW w:w="957" w:type="dxa"/>
          </w:tcPr>
          <w:p w14:paraId="2F80989F" w14:textId="77777777" w:rsidR="0051490C" w:rsidRPr="00890189" w:rsidRDefault="0051490C" w:rsidP="00AD4FC7">
            <w:pPr>
              <w:jc w:val="right"/>
              <w:rPr>
                <w:rFonts w:ascii="Times New Roman" w:hAnsi="Times New Roman" w:cs="Times New Roman"/>
                <w:sz w:val="24"/>
                <w:szCs w:val="24"/>
                <w:lang w:val="en-ID"/>
              </w:rPr>
            </w:pPr>
            <w:r>
              <w:rPr>
                <w:rFonts w:ascii="Times New Roman" w:hAnsi="Times New Roman" w:cs="Times New Roman"/>
                <w:sz w:val="24"/>
                <w:szCs w:val="24"/>
                <w:lang w:val="en-ID"/>
              </w:rPr>
              <w:t>5</w:t>
            </w:r>
          </w:p>
        </w:tc>
      </w:tr>
      <w:tr w:rsidR="0051490C" w14:paraId="411196B0" w14:textId="77777777" w:rsidTr="00536DA4">
        <w:tc>
          <w:tcPr>
            <w:tcW w:w="7196" w:type="dxa"/>
          </w:tcPr>
          <w:p w14:paraId="0AA235A9" w14:textId="77777777" w:rsidR="0051490C" w:rsidRDefault="0051490C" w:rsidP="00AD4FC7">
            <w:pPr>
              <w:rPr>
                <w:rFonts w:ascii="Times New Roman" w:hAnsi="Times New Roman" w:cs="Times New Roman"/>
                <w:sz w:val="24"/>
                <w:szCs w:val="24"/>
              </w:rPr>
            </w:pPr>
            <w:r>
              <w:rPr>
                <w:rFonts w:ascii="Times New Roman" w:hAnsi="Times New Roman" w:cs="Times New Roman"/>
                <w:sz w:val="24"/>
                <w:szCs w:val="24"/>
              </w:rPr>
              <w:t>METODE PENELITIAN</w:t>
            </w:r>
          </w:p>
        </w:tc>
        <w:tc>
          <w:tcPr>
            <w:tcW w:w="957" w:type="dxa"/>
          </w:tcPr>
          <w:p w14:paraId="0BF13F2F" w14:textId="4D651C8F" w:rsidR="0051490C" w:rsidRPr="00890189" w:rsidRDefault="007369EB" w:rsidP="00AD4FC7">
            <w:pPr>
              <w:jc w:val="right"/>
              <w:rPr>
                <w:rFonts w:ascii="Times New Roman" w:hAnsi="Times New Roman" w:cs="Times New Roman"/>
                <w:sz w:val="24"/>
                <w:szCs w:val="24"/>
                <w:lang w:val="en-ID"/>
              </w:rPr>
            </w:pPr>
            <w:r>
              <w:rPr>
                <w:rFonts w:ascii="Times New Roman" w:hAnsi="Times New Roman" w:cs="Times New Roman"/>
                <w:sz w:val="24"/>
                <w:szCs w:val="24"/>
                <w:lang w:val="en-ID"/>
              </w:rPr>
              <w:t>7</w:t>
            </w:r>
          </w:p>
        </w:tc>
      </w:tr>
      <w:tr w:rsidR="0051490C" w14:paraId="46B91DF4" w14:textId="77777777" w:rsidTr="00536DA4">
        <w:tc>
          <w:tcPr>
            <w:tcW w:w="7196" w:type="dxa"/>
          </w:tcPr>
          <w:p w14:paraId="5ACEA2A5" w14:textId="77777777" w:rsidR="0051490C" w:rsidRDefault="0051490C" w:rsidP="00AD4FC7">
            <w:pPr>
              <w:ind w:firstLine="284"/>
              <w:rPr>
                <w:rFonts w:ascii="Times New Roman" w:hAnsi="Times New Roman" w:cs="Times New Roman"/>
                <w:sz w:val="24"/>
                <w:szCs w:val="24"/>
              </w:rPr>
            </w:pPr>
            <w:r>
              <w:rPr>
                <w:rFonts w:ascii="Times New Roman" w:hAnsi="Times New Roman" w:cs="Times New Roman"/>
                <w:sz w:val="24"/>
                <w:szCs w:val="24"/>
              </w:rPr>
              <w:t>Desain, Lokasi, dan Waktu Penelitian</w:t>
            </w:r>
          </w:p>
        </w:tc>
        <w:tc>
          <w:tcPr>
            <w:tcW w:w="957" w:type="dxa"/>
          </w:tcPr>
          <w:p w14:paraId="4442836F" w14:textId="597A5219" w:rsidR="0051490C" w:rsidRPr="00890189" w:rsidRDefault="007369EB" w:rsidP="00AD4FC7">
            <w:pPr>
              <w:jc w:val="right"/>
              <w:rPr>
                <w:rFonts w:ascii="Times New Roman" w:hAnsi="Times New Roman" w:cs="Times New Roman"/>
                <w:sz w:val="24"/>
                <w:szCs w:val="24"/>
                <w:lang w:val="en-ID"/>
              </w:rPr>
            </w:pPr>
            <w:r>
              <w:rPr>
                <w:rFonts w:ascii="Times New Roman" w:hAnsi="Times New Roman" w:cs="Times New Roman"/>
                <w:sz w:val="24"/>
                <w:szCs w:val="24"/>
                <w:lang w:val="en-ID"/>
              </w:rPr>
              <w:t>7</w:t>
            </w:r>
          </w:p>
        </w:tc>
      </w:tr>
      <w:tr w:rsidR="0051490C" w14:paraId="6D4E889E" w14:textId="77777777" w:rsidTr="00536DA4">
        <w:tc>
          <w:tcPr>
            <w:tcW w:w="7196" w:type="dxa"/>
          </w:tcPr>
          <w:p w14:paraId="46BEF14F" w14:textId="77777777" w:rsidR="0051490C" w:rsidRDefault="0051490C" w:rsidP="00AD4FC7">
            <w:pPr>
              <w:ind w:firstLine="284"/>
              <w:rPr>
                <w:rFonts w:ascii="Times New Roman" w:hAnsi="Times New Roman" w:cs="Times New Roman"/>
                <w:sz w:val="24"/>
                <w:szCs w:val="24"/>
              </w:rPr>
            </w:pPr>
            <w:r>
              <w:rPr>
                <w:rFonts w:ascii="Times New Roman" w:hAnsi="Times New Roman" w:cs="Times New Roman"/>
                <w:sz w:val="24"/>
                <w:szCs w:val="24"/>
              </w:rPr>
              <w:t>Populasi, Contoh, dan Teknik Penarikan Contoh</w:t>
            </w:r>
          </w:p>
        </w:tc>
        <w:tc>
          <w:tcPr>
            <w:tcW w:w="957" w:type="dxa"/>
          </w:tcPr>
          <w:p w14:paraId="263C2B1C" w14:textId="77D11F07" w:rsidR="0051490C" w:rsidRPr="00890189" w:rsidRDefault="007369EB" w:rsidP="00AD4FC7">
            <w:pPr>
              <w:jc w:val="right"/>
              <w:rPr>
                <w:rFonts w:ascii="Times New Roman" w:hAnsi="Times New Roman" w:cs="Times New Roman"/>
                <w:sz w:val="24"/>
                <w:szCs w:val="24"/>
                <w:lang w:val="en-ID"/>
              </w:rPr>
            </w:pPr>
            <w:r>
              <w:rPr>
                <w:rFonts w:ascii="Times New Roman" w:hAnsi="Times New Roman" w:cs="Times New Roman"/>
                <w:sz w:val="24"/>
                <w:szCs w:val="24"/>
                <w:lang w:val="en-ID"/>
              </w:rPr>
              <w:t>8</w:t>
            </w:r>
          </w:p>
        </w:tc>
      </w:tr>
      <w:tr w:rsidR="0051490C" w14:paraId="1BF8FD89" w14:textId="77777777" w:rsidTr="00536DA4">
        <w:tc>
          <w:tcPr>
            <w:tcW w:w="7196" w:type="dxa"/>
          </w:tcPr>
          <w:p w14:paraId="78DBFF1E" w14:textId="77777777" w:rsidR="0051490C" w:rsidRDefault="0051490C" w:rsidP="00AD4FC7">
            <w:pPr>
              <w:ind w:firstLine="284"/>
              <w:rPr>
                <w:rFonts w:ascii="Times New Roman" w:hAnsi="Times New Roman" w:cs="Times New Roman"/>
                <w:sz w:val="24"/>
                <w:szCs w:val="24"/>
              </w:rPr>
            </w:pPr>
            <w:r>
              <w:rPr>
                <w:rFonts w:ascii="Times New Roman" w:hAnsi="Times New Roman" w:cs="Times New Roman"/>
                <w:sz w:val="24"/>
                <w:szCs w:val="24"/>
              </w:rPr>
              <w:t>Jenis dan Cara Pengumpulan Data</w:t>
            </w:r>
          </w:p>
        </w:tc>
        <w:tc>
          <w:tcPr>
            <w:tcW w:w="957" w:type="dxa"/>
          </w:tcPr>
          <w:p w14:paraId="2AD72D7E" w14:textId="2CA04FE6" w:rsidR="0051490C" w:rsidRPr="00890189" w:rsidRDefault="007369EB" w:rsidP="00AD4FC7">
            <w:pPr>
              <w:jc w:val="right"/>
              <w:rPr>
                <w:rFonts w:ascii="Times New Roman" w:hAnsi="Times New Roman" w:cs="Times New Roman"/>
                <w:sz w:val="24"/>
                <w:szCs w:val="24"/>
                <w:lang w:val="en-ID"/>
              </w:rPr>
            </w:pPr>
            <w:r>
              <w:rPr>
                <w:rFonts w:ascii="Times New Roman" w:hAnsi="Times New Roman" w:cs="Times New Roman"/>
                <w:sz w:val="24"/>
                <w:szCs w:val="24"/>
                <w:lang w:val="en-ID"/>
              </w:rPr>
              <w:t>8</w:t>
            </w:r>
          </w:p>
        </w:tc>
      </w:tr>
      <w:tr w:rsidR="0051490C" w14:paraId="5BBBCC37" w14:textId="77777777" w:rsidTr="00536DA4">
        <w:tc>
          <w:tcPr>
            <w:tcW w:w="7196" w:type="dxa"/>
          </w:tcPr>
          <w:p w14:paraId="3A23448A" w14:textId="77777777" w:rsidR="0051490C" w:rsidRDefault="0051490C" w:rsidP="00AD4FC7">
            <w:pPr>
              <w:ind w:firstLine="284"/>
              <w:rPr>
                <w:rFonts w:ascii="Times New Roman" w:hAnsi="Times New Roman" w:cs="Times New Roman"/>
                <w:sz w:val="24"/>
                <w:szCs w:val="24"/>
              </w:rPr>
            </w:pPr>
            <w:r>
              <w:rPr>
                <w:rFonts w:ascii="Times New Roman" w:hAnsi="Times New Roman" w:cs="Times New Roman"/>
                <w:sz w:val="24"/>
                <w:szCs w:val="24"/>
              </w:rPr>
              <w:t>Pengolahan dan Analisis Data</w:t>
            </w:r>
          </w:p>
        </w:tc>
        <w:tc>
          <w:tcPr>
            <w:tcW w:w="957" w:type="dxa"/>
          </w:tcPr>
          <w:p w14:paraId="76093ED1" w14:textId="51A3E07D" w:rsidR="0051490C" w:rsidRPr="00890189" w:rsidRDefault="007369EB" w:rsidP="00AD4FC7">
            <w:pPr>
              <w:jc w:val="right"/>
              <w:rPr>
                <w:rFonts w:ascii="Times New Roman" w:hAnsi="Times New Roman" w:cs="Times New Roman"/>
                <w:sz w:val="24"/>
                <w:szCs w:val="24"/>
                <w:lang w:val="en-ID"/>
              </w:rPr>
            </w:pPr>
            <w:r>
              <w:rPr>
                <w:rFonts w:ascii="Times New Roman" w:hAnsi="Times New Roman" w:cs="Times New Roman"/>
                <w:sz w:val="24"/>
                <w:szCs w:val="24"/>
                <w:lang w:val="en-ID"/>
              </w:rPr>
              <w:t>9</w:t>
            </w:r>
          </w:p>
        </w:tc>
      </w:tr>
      <w:tr w:rsidR="0051490C" w14:paraId="047F6C02" w14:textId="77777777" w:rsidTr="00536DA4">
        <w:tc>
          <w:tcPr>
            <w:tcW w:w="7196" w:type="dxa"/>
          </w:tcPr>
          <w:p w14:paraId="4E963039" w14:textId="77777777" w:rsidR="0051490C" w:rsidRDefault="0051490C" w:rsidP="00AD4FC7">
            <w:pPr>
              <w:rPr>
                <w:rFonts w:ascii="Times New Roman" w:hAnsi="Times New Roman" w:cs="Times New Roman"/>
                <w:sz w:val="24"/>
                <w:szCs w:val="24"/>
              </w:rPr>
            </w:pPr>
            <w:r>
              <w:rPr>
                <w:rFonts w:ascii="Times New Roman" w:hAnsi="Times New Roman" w:cs="Times New Roman"/>
                <w:sz w:val="24"/>
                <w:szCs w:val="24"/>
              </w:rPr>
              <w:t>DEFINISI OPERASIONAL</w:t>
            </w:r>
          </w:p>
        </w:tc>
        <w:tc>
          <w:tcPr>
            <w:tcW w:w="957" w:type="dxa"/>
          </w:tcPr>
          <w:p w14:paraId="72C4D72A" w14:textId="224A5B96" w:rsidR="0051490C" w:rsidRPr="00890189" w:rsidRDefault="0051490C" w:rsidP="00AD4FC7">
            <w:pPr>
              <w:jc w:val="right"/>
              <w:rPr>
                <w:rFonts w:ascii="Times New Roman" w:hAnsi="Times New Roman" w:cs="Times New Roman"/>
                <w:sz w:val="24"/>
                <w:szCs w:val="24"/>
                <w:lang w:val="en-ID"/>
              </w:rPr>
            </w:pPr>
            <w:r>
              <w:rPr>
                <w:rFonts w:ascii="Times New Roman" w:hAnsi="Times New Roman" w:cs="Times New Roman"/>
                <w:sz w:val="24"/>
                <w:szCs w:val="24"/>
                <w:lang w:val="en-ID"/>
              </w:rPr>
              <w:t>1</w:t>
            </w:r>
            <w:r w:rsidR="00C757FF">
              <w:rPr>
                <w:rFonts w:ascii="Times New Roman" w:hAnsi="Times New Roman" w:cs="Times New Roman"/>
                <w:sz w:val="24"/>
                <w:szCs w:val="24"/>
                <w:lang w:val="en-ID"/>
              </w:rPr>
              <w:t>1</w:t>
            </w:r>
          </w:p>
        </w:tc>
      </w:tr>
      <w:tr w:rsidR="0051490C" w14:paraId="524E04CD" w14:textId="77777777" w:rsidTr="00536DA4">
        <w:tc>
          <w:tcPr>
            <w:tcW w:w="7196" w:type="dxa"/>
          </w:tcPr>
          <w:p w14:paraId="275F450C" w14:textId="77777777" w:rsidR="0051490C" w:rsidRDefault="0051490C" w:rsidP="00AD4FC7">
            <w:pPr>
              <w:rPr>
                <w:rFonts w:ascii="Times New Roman" w:hAnsi="Times New Roman" w:cs="Times New Roman"/>
                <w:sz w:val="24"/>
                <w:szCs w:val="24"/>
              </w:rPr>
            </w:pPr>
            <w:r>
              <w:rPr>
                <w:rFonts w:ascii="Times New Roman" w:hAnsi="Times New Roman" w:cs="Times New Roman"/>
                <w:sz w:val="24"/>
                <w:szCs w:val="24"/>
              </w:rPr>
              <w:t>HASIL PENELITIAN</w:t>
            </w:r>
          </w:p>
        </w:tc>
        <w:tc>
          <w:tcPr>
            <w:tcW w:w="957" w:type="dxa"/>
          </w:tcPr>
          <w:p w14:paraId="0CE8994E" w14:textId="68542F73" w:rsidR="0051490C" w:rsidRDefault="0051490C" w:rsidP="00AD4FC7">
            <w:pPr>
              <w:jc w:val="right"/>
              <w:rPr>
                <w:rFonts w:ascii="Times New Roman" w:hAnsi="Times New Roman" w:cs="Times New Roman"/>
                <w:sz w:val="24"/>
                <w:szCs w:val="24"/>
                <w:lang w:val="en-ID"/>
              </w:rPr>
            </w:pPr>
            <w:r>
              <w:rPr>
                <w:rFonts w:ascii="Times New Roman" w:hAnsi="Times New Roman" w:cs="Times New Roman"/>
                <w:sz w:val="24"/>
                <w:szCs w:val="24"/>
                <w:lang w:val="en-ID"/>
              </w:rPr>
              <w:t>1</w:t>
            </w:r>
            <w:r w:rsidR="00C757FF">
              <w:rPr>
                <w:rFonts w:ascii="Times New Roman" w:hAnsi="Times New Roman" w:cs="Times New Roman"/>
                <w:sz w:val="24"/>
                <w:szCs w:val="24"/>
                <w:lang w:val="en-ID"/>
              </w:rPr>
              <w:t>2</w:t>
            </w:r>
          </w:p>
        </w:tc>
      </w:tr>
      <w:tr w:rsidR="0051490C" w14:paraId="3F37B81B" w14:textId="77777777" w:rsidTr="00536DA4">
        <w:tc>
          <w:tcPr>
            <w:tcW w:w="7196" w:type="dxa"/>
          </w:tcPr>
          <w:p w14:paraId="161B008C" w14:textId="1B41AA1C" w:rsidR="0051490C" w:rsidRDefault="0051490C" w:rsidP="00AD4FC7">
            <w:pPr>
              <w:ind w:firstLine="321"/>
              <w:rPr>
                <w:rFonts w:ascii="Times New Roman" w:hAnsi="Times New Roman" w:cs="Times New Roman"/>
                <w:sz w:val="24"/>
                <w:szCs w:val="24"/>
              </w:rPr>
            </w:pPr>
            <w:r>
              <w:rPr>
                <w:rFonts w:ascii="Times New Roman" w:hAnsi="Times New Roman" w:cs="Times New Roman"/>
                <w:sz w:val="24"/>
                <w:szCs w:val="24"/>
              </w:rPr>
              <w:t>Karakteristik Contoh</w:t>
            </w:r>
            <w:r w:rsidR="00C757FF">
              <w:rPr>
                <w:rFonts w:ascii="Times New Roman" w:hAnsi="Times New Roman" w:cs="Times New Roman"/>
                <w:sz w:val="24"/>
                <w:szCs w:val="24"/>
              </w:rPr>
              <w:t xml:space="preserve"> dan Karakteristik Keluarga</w:t>
            </w:r>
          </w:p>
        </w:tc>
        <w:tc>
          <w:tcPr>
            <w:tcW w:w="957" w:type="dxa"/>
          </w:tcPr>
          <w:p w14:paraId="24F0A6B2" w14:textId="2A03D538" w:rsidR="0051490C" w:rsidRDefault="0051490C" w:rsidP="00AD4FC7">
            <w:pPr>
              <w:jc w:val="right"/>
              <w:rPr>
                <w:rFonts w:ascii="Times New Roman" w:hAnsi="Times New Roman" w:cs="Times New Roman"/>
                <w:sz w:val="24"/>
                <w:szCs w:val="24"/>
                <w:lang w:val="en-ID"/>
              </w:rPr>
            </w:pPr>
            <w:r>
              <w:rPr>
                <w:rFonts w:ascii="Times New Roman" w:hAnsi="Times New Roman" w:cs="Times New Roman"/>
                <w:sz w:val="24"/>
                <w:szCs w:val="24"/>
                <w:lang w:val="en-ID"/>
              </w:rPr>
              <w:t>1</w:t>
            </w:r>
            <w:r w:rsidR="00C757FF">
              <w:rPr>
                <w:rFonts w:ascii="Times New Roman" w:hAnsi="Times New Roman" w:cs="Times New Roman"/>
                <w:sz w:val="24"/>
                <w:szCs w:val="24"/>
                <w:lang w:val="en-ID"/>
              </w:rPr>
              <w:t>2</w:t>
            </w:r>
          </w:p>
        </w:tc>
      </w:tr>
      <w:tr w:rsidR="0051490C" w14:paraId="1E8293A9" w14:textId="77777777" w:rsidTr="00536DA4">
        <w:tc>
          <w:tcPr>
            <w:tcW w:w="7196" w:type="dxa"/>
          </w:tcPr>
          <w:p w14:paraId="4BE9DA3D" w14:textId="77777777" w:rsidR="0051490C" w:rsidRDefault="0051490C" w:rsidP="00AD4FC7">
            <w:pPr>
              <w:ind w:firstLine="321"/>
              <w:rPr>
                <w:rFonts w:ascii="Times New Roman" w:hAnsi="Times New Roman" w:cs="Times New Roman"/>
                <w:sz w:val="24"/>
                <w:szCs w:val="24"/>
              </w:rPr>
            </w:pPr>
            <w:r>
              <w:rPr>
                <w:rFonts w:ascii="Times New Roman" w:hAnsi="Times New Roman" w:cs="Times New Roman"/>
                <w:sz w:val="24"/>
                <w:szCs w:val="24"/>
              </w:rPr>
              <w:t>Gaya Pengasuhan Ibu</w:t>
            </w:r>
          </w:p>
        </w:tc>
        <w:tc>
          <w:tcPr>
            <w:tcW w:w="957" w:type="dxa"/>
          </w:tcPr>
          <w:p w14:paraId="65663EC2" w14:textId="31D235CC" w:rsidR="0051490C" w:rsidRDefault="0051490C" w:rsidP="00AD4FC7">
            <w:pPr>
              <w:jc w:val="right"/>
              <w:rPr>
                <w:rFonts w:ascii="Times New Roman" w:hAnsi="Times New Roman" w:cs="Times New Roman"/>
                <w:sz w:val="24"/>
                <w:szCs w:val="24"/>
                <w:lang w:val="en-ID"/>
              </w:rPr>
            </w:pPr>
            <w:r>
              <w:rPr>
                <w:rFonts w:ascii="Times New Roman" w:hAnsi="Times New Roman" w:cs="Times New Roman"/>
                <w:sz w:val="24"/>
                <w:szCs w:val="24"/>
                <w:lang w:val="en-ID"/>
              </w:rPr>
              <w:t>1</w:t>
            </w:r>
            <w:r w:rsidR="006376C5">
              <w:rPr>
                <w:rFonts w:ascii="Times New Roman" w:hAnsi="Times New Roman" w:cs="Times New Roman"/>
                <w:sz w:val="24"/>
                <w:szCs w:val="24"/>
                <w:lang w:val="en-ID"/>
              </w:rPr>
              <w:t>3</w:t>
            </w:r>
          </w:p>
        </w:tc>
      </w:tr>
      <w:tr w:rsidR="0051490C" w14:paraId="1873296A" w14:textId="77777777" w:rsidTr="00536DA4">
        <w:tc>
          <w:tcPr>
            <w:tcW w:w="7196" w:type="dxa"/>
          </w:tcPr>
          <w:p w14:paraId="1267858D" w14:textId="77777777" w:rsidR="0051490C" w:rsidRDefault="0051490C" w:rsidP="00AD4FC7">
            <w:pPr>
              <w:ind w:firstLine="321"/>
              <w:rPr>
                <w:rFonts w:ascii="Times New Roman" w:hAnsi="Times New Roman" w:cs="Times New Roman"/>
                <w:sz w:val="24"/>
                <w:szCs w:val="24"/>
              </w:rPr>
            </w:pPr>
            <w:r>
              <w:rPr>
                <w:rFonts w:ascii="Times New Roman" w:hAnsi="Times New Roman" w:cs="Times New Roman"/>
                <w:sz w:val="24"/>
                <w:szCs w:val="24"/>
              </w:rPr>
              <w:t>Akses Media Televisi</w:t>
            </w:r>
          </w:p>
        </w:tc>
        <w:tc>
          <w:tcPr>
            <w:tcW w:w="957" w:type="dxa"/>
          </w:tcPr>
          <w:p w14:paraId="287B2CD1" w14:textId="2910C51D" w:rsidR="0051490C" w:rsidRDefault="0051490C" w:rsidP="00AD4FC7">
            <w:pPr>
              <w:jc w:val="right"/>
              <w:rPr>
                <w:rFonts w:ascii="Times New Roman" w:hAnsi="Times New Roman" w:cs="Times New Roman"/>
                <w:sz w:val="24"/>
                <w:szCs w:val="24"/>
                <w:lang w:val="en-ID"/>
              </w:rPr>
            </w:pPr>
            <w:r>
              <w:rPr>
                <w:rFonts w:ascii="Times New Roman" w:hAnsi="Times New Roman" w:cs="Times New Roman"/>
                <w:sz w:val="24"/>
                <w:szCs w:val="24"/>
                <w:lang w:val="en-ID"/>
              </w:rPr>
              <w:t>1</w:t>
            </w:r>
            <w:r w:rsidR="007369EB">
              <w:rPr>
                <w:rFonts w:ascii="Times New Roman" w:hAnsi="Times New Roman" w:cs="Times New Roman"/>
                <w:sz w:val="24"/>
                <w:szCs w:val="24"/>
                <w:lang w:val="en-ID"/>
              </w:rPr>
              <w:t>4</w:t>
            </w:r>
          </w:p>
        </w:tc>
      </w:tr>
      <w:tr w:rsidR="0051490C" w14:paraId="069906E5" w14:textId="77777777" w:rsidTr="00536DA4">
        <w:tc>
          <w:tcPr>
            <w:tcW w:w="7196" w:type="dxa"/>
          </w:tcPr>
          <w:p w14:paraId="15089908" w14:textId="77777777" w:rsidR="0051490C" w:rsidRDefault="0051490C" w:rsidP="00AD4FC7">
            <w:pPr>
              <w:ind w:firstLine="321"/>
              <w:rPr>
                <w:rFonts w:ascii="Times New Roman" w:hAnsi="Times New Roman" w:cs="Times New Roman"/>
                <w:sz w:val="24"/>
                <w:szCs w:val="24"/>
              </w:rPr>
            </w:pPr>
            <w:r>
              <w:rPr>
                <w:rFonts w:ascii="Times New Roman" w:hAnsi="Times New Roman" w:cs="Times New Roman"/>
                <w:sz w:val="24"/>
                <w:szCs w:val="24"/>
              </w:rPr>
              <w:t xml:space="preserve">Perilaku </w:t>
            </w:r>
            <w:r w:rsidRPr="001048D3">
              <w:rPr>
                <w:rFonts w:ascii="Times New Roman" w:hAnsi="Times New Roman" w:cs="Times New Roman"/>
                <w:i/>
                <w:sz w:val="24"/>
                <w:szCs w:val="24"/>
              </w:rPr>
              <w:t>Bullying</w:t>
            </w:r>
          </w:p>
        </w:tc>
        <w:tc>
          <w:tcPr>
            <w:tcW w:w="957" w:type="dxa"/>
          </w:tcPr>
          <w:p w14:paraId="05E3935D" w14:textId="18568C11" w:rsidR="0051490C" w:rsidRDefault="00C757FF" w:rsidP="00AD4FC7">
            <w:pPr>
              <w:jc w:val="right"/>
              <w:rPr>
                <w:rFonts w:ascii="Times New Roman" w:hAnsi="Times New Roman" w:cs="Times New Roman"/>
                <w:sz w:val="24"/>
                <w:szCs w:val="24"/>
                <w:lang w:val="en-ID"/>
              </w:rPr>
            </w:pPr>
            <w:r>
              <w:rPr>
                <w:rFonts w:ascii="Times New Roman" w:hAnsi="Times New Roman" w:cs="Times New Roman"/>
                <w:sz w:val="24"/>
                <w:szCs w:val="24"/>
                <w:lang w:val="en-ID"/>
              </w:rPr>
              <w:t>1</w:t>
            </w:r>
            <w:r w:rsidR="007369EB">
              <w:rPr>
                <w:rFonts w:ascii="Times New Roman" w:hAnsi="Times New Roman" w:cs="Times New Roman"/>
                <w:sz w:val="24"/>
                <w:szCs w:val="24"/>
                <w:lang w:val="en-ID"/>
              </w:rPr>
              <w:t>8</w:t>
            </w:r>
          </w:p>
        </w:tc>
      </w:tr>
      <w:tr w:rsidR="0051490C" w14:paraId="0BFDADCA" w14:textId="77777777" w:rsidTr="00536DA4">
        <w:tc>
          <w:tcPr>
            <w:tcW w:w="7196" w:type="dxa"/>
          </w:tcPr>
          <w:p w14:paraId="37AA23D5" w14:textId="77777777" w:rsidR="0051490C" w:rsidRDefault="0051490C" w:rsidP="00AD4FC7">
            <w:pPr>
              <w:ind w:firstLine="321"/>
              <w:rPr>
                <w:rFonts w:ascii="Times New Roman" w:hAnsi="Times New Roman" w:cs="Times New Roman"/>
                <w:sz w:val="24"/>
                <w:szCs w:val="24"/>
              </w:rPr>
            </w:pPr>
            <w:r>
              <w:rPr>
                <w:rFonts w:ascii="Times New Roman" w:hAnsi="Times New Roman" w:cs="Times New Roman"/>
                <w:sz w:val="24"/>
                <w:szCs w:val="24"/>
              </w:rPr>
              <w:t>Hubungan Karakteristik dengan Gaya Pengasuhan</w:t>
            </w:r>
          </w:p>
        </w:tc>
        <w:tc>
          <w:tcPr>
            <w:tcW w:w="957" w:type="dxa"/>
          </w:tcPr>
          <w:p w14:paraId="152D7567" w14:textId="2AC0CBAA" w:rsidR="0051490C" w:rsidRDefault="0051490C" w:rsidP="00AD4FC7">
            <w:pPr>
              <w:jc w:val="right"/>
              <w:rPr>
                <w:rFonts w:ascii="Times New Roman" w:hAnsi="Times New Roman" w:cs="Times New Roman"/>
                <w:sz w:val="24"/>
                <w:szCs w:val="24"/>
                <w:lang w:val="en-ID"/>
              </w:rPr>
            </w:pPr>
            <w:r>
              <w:rPr>
                <w:rFonts w:ascii="Times New Roman" w:hAnsi="Times New Roman" w:cs="Times New Roman"/>
                <w:sz w:val="24"/>
                <w:szCs w:val="24"/>
                <w:lang w:val="en-ID"/>
              </w:rPr>
              <w:t>2</w:t>
            </w:r>
            <w:r w:rsidR="007369EB">
              <w:rPr>
                <w:rFonts w:ascii="Times New Roman" w:hAnsi="Times New Roman" w:cs="Times New Roman"/>
                <w:sz w:val="24"/>
                <w:szCs w:val="24"/>
                <w:lang w:val="en-ID"/>
              </w:rPr>
              <w:t>1</w:t>
            </w:r>
          </w:p>
        </w:tc>
      </w:tr>
      <w:tr w:rsidR="0051490C" w14:paraId="3F44B1D7" w14:textId="77777777" w:rsidTr="00536DA4">
        <w:tc>
          <w:tcPr>
            <w:tcW w:w="7196" w:type="dxa"/>
          </w:tcPr>
          <w:p w14:paraId="1E00C8CB" w14:textId="77777777" w:rsidR="0051490C" w:rsidRDefault="0051490C" w:rsidP="00AD4FC7">
            <w:pPr>
              <w:ind w:firstLine="321"/>
              <w:rPr>
                <w:rFonts w:ascii="Times New Roman" w:hAnsi="Times New Roman" w:cs="Times New Roman"/>
                <w:sz w:val="24"/>
                <w:szCs w:val="24"/>
              </w:rPr>
            </w:pPr>
            <w:r>
              <w:rPr>
                <w:rFonts w:ascii="Times New Roman" w:hAnsi="Times New Roman" w:cs="Times New Roman"/>
                <w:sz w:val="24"/>
                <w:szCs w:val="24"/>
              </w:rPr>
              <w:t>Hubungan Karakteristik dengan Akses Media Televisi</w:t>
            </w:r>
          </w:p>
        </w:tc>
        <w:tc>
          <w:tcPr>
            <w:tcW w:w="957" w:type="dxa"/>
          </w:tcPr>
          <w:p w14:paraId="1F23E63F" w14:textId="04A04942" w:rsidR="0051490C" w:rsidRDefault="0051490C" w:rsidP="00AD4FC7">
            <w:pPr>
              <w:jc w:val="right"/>
              <w:rPr>
                <w:rFonts w:ascii="Times New Roman" w:hAnsi="Times New Roman" w:cs="Times New Roman"/>
                <w:sz w:val="24"/>
                <w:szCs w:val="24"/>
                <w:lang w:val="en-ID"/>
              </w:rPr>
            </w:pPr>
            <w:r>
              <w:rPr>
                <w:rFonts w:ascii="Times New Roman" w:hAnsi="Times New Roman" w:cs="Times New Roman"/>
                <w:sz w:val="24"/>
                <w:szCs w:val="24"/>
                <w:lang w:val="en-ID"/>
              </w:rPr>
              <w:t>2</w:t>
            </w:r>
            <w:r w:rsidR="007369EB">
              <w:rPr>
                <w:rFonts w:ascii="Times New Roman" w:hAnsi="Times New Roman" w:cs="Times New Roman"/>
                <w:sz w:val="24"/>
                <w:szCs w:val="24"/>
                <w:lang w:val="en-ID"/>
              </w:rPr>
              <w:t>2</w:t>
            </w:r>
          </w:p>
        </w:tc>
      </w:tr>
      <w:tr w:rsidR="004C70A8" w14:paraId="056E2E00" w14:textId="77777777" w:rsidTr="00536DA4">
        <w:tc>
          <w:tcPr>
            <w:tcW w:w="7196" w:type="dxa"/>
          </w:tcPr>
          <w:p w14:paraId="49674C5D" w14:textId="77777777" w:rsidR="004C70A8" w:rsidRDefault="004C70A8" w:rsidP="00AD4FC7">
            <w:pPr>
              <w:ind w:firstLine="321"/>
              <w:rPr>
                <w:rFonts w:ascii="Times New Roman" w:hAnsi="Times New Roman" w:cs="Times New Roman"/>
                <w:sz w:val="24"/>
                <w:szCs w:val="24"/>
              </w:rPr>
            </w:pPr>
            <w:r>
              <w:rPr>
                <w:rFonts w:ascii="Times New Roman" w:hAnsi="Times New Roman" w:cs="Times New Roman"/>
                <w:sz w:val="24"/>
                <w:szCs w:val="24"/>
              </w:rPr>
              <w:t>Hubungan Gaya Pengasuhan Ibu dengan Akses Media Televisi</w:t>
            </w:r>
          </w:p>
        </w:tc>
        <w:tc>
          <w:tcPr>
            <w:tcW w:w="957" w:type="dxa"/>
          </w:tcPr>
          <w:p w14:paraId="1AE95BA9" w14:textId="151D267D" w:rsidR="004C70A8" w:rsidRDefault="004C70A8" w:rsidP="00AD4FC7">
            <w:pPr>
              <w:jc w:val="right"/>
              <w:rPr>
                <w:rFonts w:ascii="Times New Roman" w:hAnsi="Times New Roman" w:cs="Times New Roman"/>
                <w:sz w:val="24"/>
                <w:szCs w:val="24"/>
                <w:lang w:val="en-ID"/>
              </w:rPr>
            </w:pPr>
            <w:r>
              <w:rPr>
                <w:rFonts w:ascii="Times New Roman" w:hAnsi="Times New Roman" w:cs="Times New Roman"/>
                <w:sz w:val="24"/>
                <w:szCs w:val="24"/>
                <w:lang w:val="en-ID"/>
              </w:rPr>
              <w:t>2</w:t>
            </w:r>
            <w:r w:rsidR="006376C5">
              <w:rPr>
                <w:rFonts w:ascii="Times New Roman" w:hAnsi="Times New Roman" w:cs="Times New Roman"/>
                <w:sz w:val="24"/>
                <w:szCs w:val="24"/>
                <w:lang w:val="en-ID"/>
              </w:rPr>
              <w:t>3</w:t>
            </w:r>
          </w:p>
        </w:tc>
      </w:tr>
      <w:tr w:rsidR="0051490C" w14:paraId="1333C253" w14:textId="77777777" w:rsidTr="00536DA4">
        <w:tc>
          <w:tcPr>
            <w:tcW w:w="7196" w:type="dxa"/>
          </w:tcPr>
          <w:p w14:paraId="6EE7740A" w14:textId="77777777" w:rsidR="0051490C" w:rsidRDefault="0051490C" w:rsidP="00AD4FC7">
            <w:pPr>
              <w:ind w:firstLine="321"/>
              <w:rPr>
                <w:rFonts w:ascii="Times New Roman" w:hAnsi="Times New Roman" w:cs="Times New Roman"/>
                <w:sz w:val="24"/>
                <w:szCs w:val="24"/>
              </w:rPr>
            </w:pPr>
            <w:r>
              <w:rPr>
                <w:rFonts w:ascii="Times New Roman" w:hAnsi="Times New Roman" w:cs="Times New Roman"/>
                <w:sz w:val="24"/>
                <w:szCs w:val="24"/>
              </w:rPr>
              <w:t xml:space="preserve">Faktor yang Berhubungan dengan Perilaku </w:t>
            </w:r>
            <w:r w:rsidRPr="001048D3">
              <w:rPr>
                <w:rFonts w:ascii="Times New Roman" w:hAnsi="Times New Roman" w:cs="Times New Roman"/>
                <w:i/>
                <w:sz w:val="24"/>
                <w:szCs w:val="24"/>
              </w:rPr>
              <w:t>Bullying</w:t>
            </w:r>
          </w:p>
        </w:tc>
        <w:tc>
          <w:tcPr>
            <w:tcW w:w="957" w:type="dxa"/>
          </w:tcPr>
          <w:p w14:paraId="405B8CC2" w14:textId="18FD88A7" w:rsidR="0051490C" w:rsidRDefault="0051490C" w:rsidP="00AD4FC7">
            <w:pPr>
              <w:jc w:val="right"/>
              <w:rPr>
                <w:rFonts w:ascii="Times New Roman" w:hAnsi="Times New Roman" w:cs="Times New Roman"/>
                <w:sz w:val="24"/>
                <w:szCs w:val="24"/>
                <w:lang w:val="en-ID"/>
              </w:rPr>
            </w:pPr>
            <w:r>
              <w:rPr>
                <w:rFonts w:ascii="Times New Roman" w:hAnsi="Times New Roman" w:cs="Times New Roman"/>
                <w:sz w:val="24"/>
                <w:szCs w:val="24"/>
                <w:lang w:val="en-ID"/>
              </w:rPr>
              <w:t>2</w:t>
            </w:r>
            <w:r w:rsidR="007369EB">
              <w:rPr>
                <w:rFonts w:ascii="Times New Roman" w:hAnsi="Times New Roman" w:cs="Times New Roman"/>
                <w:sz w:val="24"/>
                <w:szCs w:val="24"/>
                <w:lang w:val="en-ID"/>
              </w:rPr>
              <w:t>4</w:t>
            </w:r>
          </w:p>
        </w:tc>
      </w:tr>
      <w:tr w:rsidR="0051490C" w14:paraId="09995CF7" w14:textId="77777777" w:rsidTr="00536DA4">
        <w:tc>
          <w:tcPr>
            <w:tcW w:w="7196" w:type="dxa"/>
          </w:tcPr>
          <w:p w14:paraId="43B2A772" w14:textId="77777777" w:rsidR="0051490C" w:rsidRDefault="0051490C" w:rsidP="00AD4FC7">
            <w:pPr>
              <w:ind w:firstLine="321"/>
              <w:rPr>
                <w:rFonts w:ascii="Times New Roman" w:hAnsi="Times New Roman" w:cs="Times New Roman"/>
                <w:sz w:val="24"/>
                <w:szCs w:val="24"/>
              </w:rPr>
            </w:pPr>
            <w:r>
              <w:rPr>
                <w:rFonts w:ascii="Times New Roman" w:hAnsi="Times New Roman" w:cs="Times New Roman"/>
                <w:sz w:val="24"/>
                <w:szCs w:val="24"/>
              </w:rPr>
              <w:t xml:space="preserve">Faktor yang Berpengaruh terhadap Perilaku </w:t>
            </w:r>
            <w:r w:rsidRPr="001048D3">
              <w:rPr>
                <w:rFonts w:ascii="Times New Roman" w:hAnsi="Times New Roman" w:cs="Times New Roman"/>
                <w:i/>
                <w:sz w:val="24"/>
                <w:szCs w:val="24"/>
              </w:rPr>
              <w:t>Bullying</w:t>
            </w:r>
          </w:p>
        </w:tc>
        <w:tc>
          <w:tcPr>
            <w:tcW w:w="957" w:type="dxa"/>
          </w:tcPr>
          <w:p w14:paraId="37CE8A38" w14:textId="56EEAAB2" w:rsidR="0051490C" w:rsidRDefault="0051490C" w:rsidP="00AD4FC7">
            <w:pPr>
              <w:jc w:val="right"/>
              <w:rPr>
                <w:rFonts w:ascii="Times New Roman" w:hAnsi="Times New Roman" w:cs="Times New Roman"/>
                <w:sz w:val="24"/>
                <w:szCs w:val="24"/>
                <w:lang w:val="en-ID"/>
              </w:rPr>
            </w:pPr>
            <w:r>
              <w:rPr>
                <w:rFonts w:ascii="Times New Roman" w:hAnsi="Times New Roman" w:cs="Times New Roman"/>
                <w:sz w:val="24"/>
                <w:szCs w:val="24"/>
                <w:lang w:val="en-ID"/>
              </w:rPr>
              <w:t>2</w:t>
            </w:r>
            <w:r w:rsidR="007369EB">
              <w:rPr>
                <w:rFonts w:ascii="Times New Roman" w:hAnsi="Times New Roman" w:cs="Times New Roman"/>
                <w:sz w:val="24"/>
                <w:szCs w:val="24"/>
                <w:lang w:val="en-ID"/>
              </w:rPr>
              <w:t>5</w:t>
            </w:r>
          </w:p>
        </w:tc>
      </w:tr>
      <w:tr w:rsidR="0051490C" w14:paraId="463C5BCD" w14:textId="77777777" w:rsidTr="00536DA4">
        <w:tc>
          <w:tcPr>
            <w:tcW w:w="7196" w:type="dxa"/>
          </w:tcPr>
          <w:p w14:paraId="5B90224E" w14:textId="77777777" w:rsidR="0051490C" w:rsidRDefault="0051490C" w:rsidP="00AD4FC7">
            <w:pPr>
              <w:rPr>
                <w:rFonts w:ascii="Times New Roman" w:hAnsi="Times New Roman" w:cs="Times New Roman"/>
                <w:sz w:val="24"/>
                <w:szCs w:val="24"/>
              </w:rPr>
            </w:pPr>
            <w:r>
              <w:rPr>
                <w:rFonts w:ascii="Times New Roman" w:hAnsi="Times New Roman" w:cs="Times New Roman"/>
                <w:sz w:val="24"/>
                <w:szCs w:val="24"/>
              </w:rPr>
              <w:t>PEMBAHASAN</w:t>
            </w:r>
          </w:p>
        </w:tc>
        <w:tc>
          <w:tcPr>
            <w:tcW w:w="957" w:type="dxa"/>
          </w:tcPr>
          <w:p w14:paraId="4380FB7A" w14:textId="2527E1CA" w:rsidR="0051490C" w:rsidRDefault="0051490C" w:rsidP="00AD4FC7">
            <w:pPr>
              <w:jc w:val="right"/>
              <w:rPr>
                <w:rFonts w:ascii="Times New Roman" w:hAnsi="Times New Roman" w:cs="Times New Roman"/>
                <w:sz w:val="24"/>
                <w:szCs w:val="24"/>
                <w:lang w:val="en-ID"/>
              </w:rPr>
            </w:pPr>
            <w:r>
              <w:rPr>
                <w:rFonts w:ascii="Times New Roman" w:hAnsi="Times New Roman" w:cs="Times New Roman"/>
                <w:sz w:val="24"/>
                <w:szCs w:val="24"/>
                <w:lang w:val="en-ID"/>
              </w:rPr>
              <w:t>2</w:t>
            </w:r>
            <w:r w:rsidR="007369EB">
              <w:rPr>
                <w:rFonts w:ascii="Times New Roman" w:hAnsi="Times New Roman" w:cs="Times New Roman"/>
                <w:sz w:val="24"/>
                <w:szCs w:val="24"/>
                <w:lang w:val="en-ID"/>
              </w:rPr>
              <w:t>6</w:t>
            </w:r>
          </w:p>
        </w:tc>
      </w:tr>
      <w:tr w:rsidR="0051490C" w14:paraId="79E25631" w14:textId="77777777" w:rsidTr="00536DA4">
        <w:tc>
          <w:tcPr>
            <w:tcW w:w="7196" w:type="dxa"/>
          </w:tcPr>
          <w:p w14:paraId="149A9134" w14:textId="77777777" w:rsidR="0051490C" w:rsidRDefault="0051490C" w:rsidP="00AD4FC7">
            <w:pPr>
              <w:rPr>
                <w:rFonts w:ascii="Times New Roman" w:hAnsi="Times New Roman" w:cs="Times New Roman"/>
                <w:sz w:val="24"/>
                <w:szCs w:val="24"/>
              </w:rPr>
            </w:pPr>
            <w:r>
              <w:rPr>
                <w:rFonts w:ascii="Times New Roman" w:hAnsi="Times New Roman" w:cs="Times New Roman"/>
                <w:sz w:val="24"/>
                <w:szCs w:val="24"/>
              </w:rPr>
              <w:t>SIMPULAN DAN SARAN</w:t>
            </w:r>
          </w:p>
        </w:tc>
        <w:tc>
          <w:tcPr>
            <w:tcW w:w="957" w:type="dxa"/>
          </w:tcPr>
          <w:p w14:paraId="08C1478B" w14:textId="5BBDD447" w:rsidR="0051490C" w:rsidRDefault="0051490C" w:rsidP="00AD4FC7">
            <w:pPr>
              <w:jc w:val="right"/>
              <w:rPr>
                <w:rFonts w:ascii="Times New Roman" w:hAnsi="Times New Roman" w:cs="Times New Roman"/>
                <w:sz w:val="24"/>
                <w:szCs w:val="24"/>
                <w:lang w:val="en-ID"/>
              </w:rPr>
            </w:pPr>
            <w:r>
              <w:rPr>
                <w:rFonts w:ascii="Times New Roman" w:hAnsi="Times New Roman" w:cs="Times New Roman"/>
                <w:sz w:val="24"/>
                <w:szCs w:val="24"/>
                <w:lang w:val="en-ID"/>
              </w:rPr>
              <w:t>3</w:t>
            </w:r>
            <w:r w:rsidR="007369EB">
              <w:rPr>
                <w:rFonts w:ascii="Times New Roman" w:hAnsi="Times New Roman" w:cs="Times New Roman"/>
                <w:sz w:val="24"/>
                <w:szCs w:val="24"/>
                <w:lang w:val="en-ID"/>
              </w:rPr>
              <w:t>3</w:t>
            </w:r>
          </w:p>
        </w:tc>
      </w:tr>
      <w:tr w:rsidR="0051490C" w14:paraId="257ABB21" w14:textId="77777777" w:rsidTr="00536DA4">
        <w:tc>
          <w:tcPr>
            <w:tcW w:w="7196" w:type="dxa"/>
          </w:tcPr>
          <w:p w14:paraId="7B118691" w14:textId="77777777" w:rsidR="0051490C" w:rsidRDefault="0051490C" w:rsidP="00AD4FC7">
            <w:pPr>
              <w:ind w:firstLine="321"/>
              <w:rPr>
                <w:rFonts w:ascii="Times New Roman" w:hAnsi="Times New Roman" w:cs="Times New Roman"/>
                <w:sz w:val="24"/>
                <w:szCs w:val="24"/>
              </w:rPr>
            </w:pPr>
            <w:r>
              <w:rPr>
                <w:rFonts w:ascii="Times New Roman" w:hAnsi="Times New Roman" w:cs="Times New Roman"/>
                <w:sz w:val="24"/>
                <w:szCs w:val="24"/>
              </w:rPr>
              <w:t>Simpulan</w:t>
            </w:r>
          </w:p>
        </w:tc>
        <w:tc>
          <w:tcPr>
            <w:tcW w:w="957" w:type="dxa"/>
          </w:tcPr>
          <w:p w14:paraId="6A6450C0" w14:textId="480D3E0F" w:rsidR="0051490C" w:rsidRDefault="0051490C" w:rsidP="00AD4FC7">
            <w:pPr>
              <w:jc w:val="right"/>
              <w:rPr>
                <w:rFonts w:ascii="Times New Roman" w:hAnsi="Times New Roman" w:cs="Times New Roman"/>
                <w:sz w:val="24"/>
                <w:szCs w:val="24"/>
                <w:lang w:val="en-ID"/>
              </w:rPr>
            </w:pPr>
            <w:r>
              <w:rPr>
                <w:rFonts w:ascii="Times New Roman" w:hAnsi="Times New Roman" w:cs="Times New Roman"/>
                <w:sz w:val="24"/>
                <w:szCs w:val="24"/>
                <w:lang w:val="en-ID"/>
              </w:rPr>
              <w:t>3</w:t>
            </w:r>
            <w:r w:rsidR="007369EB">
              <w:rPr>
                <w:rFonts w:ascii="Times New Roman" w:hAnsi="Times New Roman" w:cs="Times New Roman"/>
                <w:sz w:val="24"/>
                <w:szCs w:val="24"/>
                <w:lang w:val="en-ID"/>
              </w:rPr>
              <w:t>3</w:t>
            </w:r>
          </w:p>
        </w:tc>
      </w:tr>
      <w:tr w:rsidR="0051490C" w14:paraId="341DE0DA" w14:textId="77777777" w:rsidTr="00536DA4">
        <w:tc>
          <w:tcPr>
            <w:tcW w:w="7196" w:type="dxa"/>
          </w:tcPr>
          <w:p w14:paraId="7069B19C" w14:textId="77777777" w:rsidR="0051490C" w:rsidRDefault="0051490C" w:rsidP="00AD4FC7">
            <w:pPr>
              <w:ind w:firstLine="321"/>
              <w:rPr>
                <w:rFonts w:ascii="Times New Roman" w:hAnsi="Times New Roman" w:cs="Times New Roman"/>
                <w:sz w:val="24"/>
                <w:szCs w:val="24"/>
              </w:rPr>
            </w:pPr>
            <w:r>
              <w:rPr>
                <w:rFonts w:ascii="Times New Roman" w:hAnsi="Times New Roman" w:cs="Times New Roman"/>
                <w:sz w:val="24"/>
                <w:szCs w:val="24"/>
              </w:rPr>
              <w:t>Saran</w:t>
            </w:r>
          </w:p>
        </w:tc>
        <w:tc>
          <w:tcPr>
            <w:tcW w:w="957" w:type="dxa"/>
          </w:tcPr>
          <w:p w14:paraId="21CF9899" w14:textId="4A7C0C3C" w:rsidR="0051490C" w:rsidRDefault="0051490C" w:rsidP="00AD4FC7">
            <w:pPr>
              <w:jc w:val="right"/>
              <w:rPr>
                <w:rFonts w:ascii="Times New Roman" w:hAnsi="Times New Roman" w:cs="Times New Roman"/>
                <w:sz w:val="24"/>
                <w:szCs w:val="24"/>
                <w:lang w:val="en-ID"/>
              </w:rPr>
            </w:pPr>
            <w:r>
              <w:rPr>
                <w:rFonts w:ascii="Times New Roman" w:hAnsi="Times New Roman" w:cs="Times New Roman"/>
                <w:sz w:val="24"/>
                <w:szCs w:val="24"/>
                <w:lang w:val="en-ID"/>
              </w:rPr>
              <w:t>3</w:t>
            </w:r>
            <w:r w:rsidR="0049063C">
              <w:rPr>
                <w:rFonts w:ascii="Times New Roman" w:hAnsi="Times New Roman" w:cs="Times New Roman"/>
                <w:sz w:val="24"/>
                <w:szCs w:val="24"/>
                <w:lang w:val="en-ID"/>
              </w:rPr>
              <w:t>4</w:t>
            </w:r>
          </w:p>
        </w:tc>
      </w:tr>
      <w:tr w:rsidR="0051490C" w14:paraId="1EB3C60F" w14:textId="77777777" w:rsidTr="00536DA4">
        <w:tc>
          <w:tcPr>
            <w:tcW w:w="7196" w:type="dxa"/>
          </w:tcPr>
          <w:p w14:paraId="7947D8AB" w14:textId="77777777" w:rsidR="0051490C" w:rsidRPr="00846D7E" w:rsidRDefault="0051490C" w:rsidP="00AD4FC7">
            <w:pPr>
              <w:rPr>
                <w:rFonts w:ascii="Times New Roman" w:hAnsi="Times New Roman" w:cs="Times New Roman"/>
                <w:sz w:val="24"/>
                <w:szCs w:val="24"/>
              </w:rPr>
            </w:pPr>
            <w:r>
              <w:rPr>
                <w:rFonts w:ascii="Times New Roman" w:hAnsi="Times New Roman" w:cs="Times New Roman"/>
                <w:sz w:val="24"/>
                <w:szCs w:val="24"/>
              </w:rPr>
              <w:t>DAFTAR PUSTAKA</w:t>
            </w:r>
          </w:p>
        </w:tc>
        <w:tc>
          <w:tcPr>
            <w:tcW w:w="957" w:type="dxa"/>
          </w:tcPr>
          <w:p w14:paraId="54501147" w14:textId="63E6B027" w:rsidR="0051490C" w:rsidRPr="00890189" w:rsidRDefault="004C70A8" w:rsidP="00AD4FC7">
            <w:pPr>
              <w:jc w:val="right"/>
              <w:rPr>
                <w:rFonts w:ascii="Times New Roman" w:hAnsi="Times New Roman" w:cs="Times New Roman"/>
                <w:sz w:val="24"/>
                <w:szCs w:val="24"/>
                <w:lang w:val="en-ID"/>
              </w:rPr>
            </w:pPr>
            <w:r>
              <w:rPr>
                <w:rFonts w:ascii="Times New Roman" w:hAnsi="Times New Roman" w:cs="Times New Roman"/>
                <w:sz w:val="24"/>
                <w:szCs w:val="24"/>
                <w:lang w:val="en-ID"/>
              </w:rPr>
              <w:t>3</w:t>
            </w:r>
            <w:r w:rsidR="007369EB">
              <w:rPr>
                <w:rFonts w:ascii="Times New Roman" w:hAnsi="Times New Roman" w:cs="Times New Roman"/>
                <w:sz w:val="24"/>
                <w:szCs w:val="24"/>
                <w:lang w:val="en-ID"/>
              </w:rPr>
              <w:t>4</w:t>
            </w:r>
          </w:p>
        </w:tc>
      </w:tr>
      <w:tr w:rsidR="0051490C" w14:paraId="3F9ECB0D" w14:textId="77777777" w:rsidTr="00536DA4">
        <w:tc>
          <w:tcPr>
            <w:tcW w:w="7196" w:type="dxa"/>
          </w:tcPr>
          <w:p w14:paraId="71C1EB30" w14:textId="77777777" w:rsidR="0051490C" w:rsidRDefault="0051490C" w:rsidP="00AD4FC7">
            <w:pPr>
              <w:rPr>
                <w:rFonts w:ascii="Times New Roman" w:hAnsi="Times New Roman" w:cs="Times New Roman"/>
                <w:sz w:val="24"/>
                <w:szCs w:val="24"/>
              </w:rPr>
            </w:pPr>
            <w:r>
              <w:rPr>
                <w:rFonts w:ascii="Times New Roman" w:hAnsi="Times New Roman" w:cs="Times New Roman"/>
                <w:sz w:val="24"/>
                <w:szCs w:val="24"/>
              </w:rPr>
              <w:t>LAMPIRAN</w:t>
            </w:r>
          </w:p>
        </w:tc>
        <w:tc>
          <w:tcPr>
            <w:tcW w:w="957" w:type="dxa"/>
          </w:tcPr>
          <w:p w14:paraId="3768840D" w14:textId="7CEF6F75" w:rsidR="0051490C" w:rsidRPr="00890189" w:rsidRDefault="00D02119" w:rsidP="00AD4FC7">
            <w:pPr>
              <w:jc w:val="right"/>
              <w:rPr>
                <w:rFonts w:ascii="Times New Roman" w:hAnsi="Times New Roman" w:cs="Times New Roman"/>
                <w:sz w:val="24"/>
                <w:szCs w:val="24"/>
                <w:lang w:val="en-ID"/>
              </w:rPr>
            </w:pPr>
            <w:r>
              <w:rPr>
                <w:rFonts w:ascii="Times New Roman" w:hAnsi="Times New Roman" w:cs="Times New Roman"/>
                <w:sz w:val="24"/>
                <w:szCs w:val="24"/>
                <w:lang w:val="en-ID"/>
              </w:rPr>
              <w:t>40</w:t>
            </w:r>
          </w:p>
        </w:tc>
      </w:tr>
      <w:tr w:rsidR="00AD4FC7" w14:paraId="5F235ACC" w14:textId="77777777" w:rsidTr="00536DA4">
        <w:tc>
          <w:tcPr>
            <w:tcW w:w="7196" w:type="dxa"/>
          </w:tcPr>
          <w:p w14:paraId="49E093E1" w14:textId="77777777" w:rsidR="00AD4FC7" w:rsidRDefault="00AD4FC7" w:rsidP="00AD4FC7">
            <w:pPr>
              <w:rPr>
                <w:rFonts w:ascii="Times New Roman" w:hAnsi="Times New Roman" w:cs="Times New Roman"/>
                <w:sz w:val="24"/>
                <w:szCs w:val="24"/>
              </w:rPr>
            </w:pPr>
            <w:r>
              <w:rPr>
                <w:rFonts w:ascii="Times New Roman" w:hAnsi="Times New Roman" w:cs="Times New Roman"/>
                <w:sz w:val="24"/>
                <w:szCs w:val="24"/>
              </w:rPr>
              <w:t>RIWAYAT HIDUP</w:t>
            </w:r>
          </w:p>
        </w:tc>
        <w:tc>
          <w:tcPr>
            <w:tcW w:w="957" w:type="dxa"/>
          </w:tcPr>
          <w:p w14:paraId="4795F6A1" w14:textId="2ABF87BF" w:rsidR="00AD4FC7" w:rsidRDefault="00C757FF" w:rsidP="00AD4FC7">
            <w:pPr>
              <w:jc w:val="right"/>
              <w:rPr>
                <w:rFonts w:ascii="Times New Roman" w:hAnsi="Times New Roman" w:cs="Times New Roman"/>
                <w:sz w:val="24"/>
                <w:szCs w:val="24"/>
                <w:lang w:val="en-ID"/>
              </w:rPr>
            </w:pPr>
            <w:r>
              <w:rPr>
                <w:rFonts w:ascii="Times New Roman" w:hAnsi="Times New Roman" w:cs="Times New Roman"/>
                <w:sz w:val="24"/>
                <w:szCs w:val="24"/>
                <w:lang w:val="en-ID"/>
              </w:rPr>
              <w:t>4</w:t>
            </w:r>
            <w:r w:rsidR="00D02119">
              <w:rPr>
                <w:rFonts w:ascii="Times New Roman" w:hAnsi="Times New Roman" w:cs="Times New Roman"/>
                <w:sz w:val="24"/>
                <w:szCs w:val="24"/>
                <w:lang w:val="en-ID"/>
              </w:rPr>
              <w:t>8</w:t>
            </w:r>
          </w:p>
        </w:tc>
      </w:tr>
    </w:tbl>
    <w:p w14:paraId="6A5F3BEB" w14:textId="77777777" w:rsidR="00AD4FC7" w:rsidRDefault="002339CE" w:rsidP="002339CE">
      <w:pPr>
        <w:spacing w:after="0"/>
        <w:jc w:val="center"/>
        <w:rPr>
          <w:rFonts w:ascii="Times New Roman" w:hAnsi="Times New Roman" w:cs="Times New Roman"/>
          <w:b/>
          <w:sz w:val="24"/>
          <w:szCs w:val="24"/>
        </w:rPr>
      </w:pPr>
      <w:r>
        <w:rPr>
          <w:rFonts w:ascii="Times New Roman" w:hAnsi="Times New Roman" w:cs="Times New Roman"/>
          <w:b/>
          <w:sz w:val="24"/>
          <w:szCs w:val="24"/>
        </w:rPr>
        <w:br w:type="page"/>
      </w:r>
    </w:p>
    <w:p w14:paraId="628A9138" w14:textId="53BFEB6F" w:rsidR="00A502DA" w:rsidRPr="00B64C50" w:rsidRDefault="00B23803" w:rsidP="00B64C50">
      <w:pPr>
        <w:spacing w:after="0"/>
        <w:jc w:val="center"/>
        <w:rPr>
          <w:rFonts w:ascii="Times New Roman" w:hAnsi="Times New Roman" w:cs="Times New Roman"/>
          <w:sz w:val="24"/>
          <w:szCs w:val="24"/>
          <w:lang w:val="id-ID"/>
        </w:rPr>
      </w:pPr>
      <w:r>
        <w:rPr>
          <w:rFonts w:ascii="Times New Roman" w:hAnsi="Times New Roman" w:cs="Times New Roman"/>
          <w:b/>
          <w:noProof/>
          <w:sz w:val="24"/>
          <w:szCs w:val="24"/>
        </w:rPr>
        <w:lastRenderedPageBreak/>
        <mc:AlternateContent>
          <mc:Choice Requires="wps">
            <w:drawing>
              <wp:anchor distT="0" distB="0" distL="114300" distR="114300" simplePos="0" relativeHeight="251720704" behindDoc="0" locked="0" layoutInCell="1" allowOverlap="1" wp14:anchorId="04B7DCF7" wp14:editId="14DF4243">
                <wp:simplePos x="0" y="0"/>
                <wp:positionH relativeFrom="column">
                  <wp:posOffset>243840</wp:posOffset>
                </wp:positionH>
                <wp:positionV relativeFrom="paragraph">
                  <wp:posOffset>-651510</wp:posOffset>
                </wp:positionV>
                <wp:extent cx="333375" cy="22860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333375" cy="228600"/>
                        </a:xfrm>
                        <a:prstGeom prst="rect">
                          <a:avLst/>
                        </a:prstGeom>
                        <a:solidFill>
                          <a:schemeClr val="lt1"/>
                        </a:solidFill>
                        <a:ln w="6350">
                          <a:noFill/>
                        </a:ln>
                      </wps:spPr>
                      <wps:txbx>
                        <w:txbxContent>
                          <w:p w14:paraId="73ED9039" w14:textId="77777777" w:rsidR="00927ADE" w:rsidRDefault="00927A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B7DCF7" id="Text Box 9" o:spid="_x0000_s1052" type="#_x0000_t202" style="position:absolute;left:0;text-align:left;margin-left:19.2pt;margin-top:-51.3pt;width:26.25pt;height:18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czRQIAAIAEAAAOAAAAZHJzL2Uyb0RvYy54bWysVEuP2jAQvlfqf7B8LwlZHktEWFFWVJXQ&#10;7kpQ7dk4DonkeFzbkNBf37FDWHbbU1UOZjwznsf3zWT+0NaSnISxFaiMDgcxJUJxyCt1yOiP3frL&#10;PSXWMZUzCUpk9CwsfVh8/jRvdCoSKEHmwhAMomza6IyWzuk0iiwvRc3sALRQaCzA1Mzh1Ryi3LAG&#10;o9cySuJ4EjVgcm2AC2tR+9gZ6SLELwrB3XNRWOGIzCjW5sJpwrn3Z7SYs/RgmC4rfimD/UMVNasU&#10;Jr2GemSOkaOp/ghVV9yAhcINONQRFEXFRegBuxnGH7rZlkyL0AuCY/UVJvv/wvKn04shVZ7RGSWK&#10;1UjRTrSOfIWWzDw6jbYpOm01urkW1chyr7eo9E23han9P7ZD0I44n6/Y+mAclXf4m44p4WhKkvtJ&#10;HLCP3h5rY903ATXxQkYNUhcQZaeNdVgIuvYuPpcFWeXrSspw8eMiVtKQE0OipQsl4ot3XlKRJqOT&#10;u3EcAivwz7vIUmEC32rXkpdcu28DMMm073cP+RlhMNCNkdV8XWGxG2bdCzM4N9g57oJ7xqOQgMng&#10;IlFSgvn1N733RzrRSkmDc5hR+/PIjKBEfldI9Gw4GvnBDZfReJrgxdxa9rcWdaxXgAgMces0D6L3&#10;d7IXCwP1K67M0mdFE1Mcc2fU9eLKdduBK8fFchmccFQ1cxu11dyH9oh7KnbtKzP6wpdDop+gn1iW&#10;fqCt8/UvFSyPDooqcOqB7lC94I9jHqi+rKTfo9t78Hr7cCx+AwAA//8DAFBLAwQUAAYACAAAACEA&#10;0W2XQuIAAAAKAQAADwAAAGRycy9kb3ducmV2LnhtbEyPwU7DMAyG70i8Q2QkLmhLtkLYStMJIWAS&#10;t60DxC1rTFvRJFWTteXtMSc42v70+/uzzWRbNmAfGu8ULOYCGLrSm8ZVCg7F02wFLETtjG69QwXf&#10;GGCTn59lOjV+dDsc9rFiFOJCqhXUMXYp56Gs0eow9x06un363upIY19x0+uRwm3Ll0JIbnXj6EOt&#10;O3yosfzan6yCj6vq/SVMz69jcpN0j9uhuH0zhVKXF9P9HbCIU/yD4Vef1CEnp6M/ORNYqyBZXROp&#10;YLYQSwmMiLVYAzvSRkoJPM/4/wr5DwAAAP//AwBQSwECLQAUAAYACAAAACEAtoM4kv4AAADhAQAA&#10;EwAAAAAAAAAAAAAAAAAAAAAAW0NvbnRlbnRfVHlwZXNdLnhtbFBLAQItABQABgAIAAAAIQA4/SH/&#10;1gAAAJQBAAALAAAAAAAAAAAAAAAAAC8BAABfcmVscy8ucmVsc1BLAQItABQABgAIAAAAIQAwhYcz&#10;RQIAAIAEAAAOAAAAAAAAAAAAAAAAAC4CAABkcnMvZTJvRG9jLnhtbFBLAQItABQABgAIAAAAIQDR&#10;bZdC4gAAAAoBAAAPAAAAAAAAAAAAAAAAAJ8EAABkcnMvZG93bnJldi54bWxQSwUGAAAAAAQABADz&#10;AAAArgUAAAAA&#10;" fillcolor="white [3201]" stroked="f" strokeweight=".5pt">
                <v:textbox>
                  <w:txbxContent>
                    <w:p w14:paraId="73ED9039" w14:textId="77777777" w:rsidR="00927ADE" w:rsidRDefault="00927ADE"/>
                  </w:txbxContent>
                </v:textbox>
              </v:shape>
            </w:pict>
          </mc:Fallback>
        </mc:AlternateContent>
      </w:r>
      <w:r w:rsidR="00A502DA" w:rsidRPr="0080358D">
        <w:rPr>
          <w:rFonts w:ascii="Times New Roman" w:hAnsi="Times New Roman" w:cs="Times New Roman"/>
          <w:b/>
          <w:sz w:val="24"/>
          <w:szCs w:val="24"/>
        </w:rPr>
        <w:t>DAFTAR TABEL</w:t>
      </w:r>
    </w:p>
    <w:p w14:paraId="78F1EBEE" w14:textId="77777777" w:rsidR="00A502DA" w:rsidRDefault="00A502DA" w:rsidP="00A502DA">
      <w:pPr>
        <w:spacing w:after="0" w:line="240" w:lineRule="auto"/>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7025"/>
        <w:gridCol w:w="456"/>
      </w:tblGrid>
      <w:tr w:rsidR="00C757FF" w14:paraId="5B2082A1" w14:textId="77777777" w:rsidTr="00C757FF">
        <w:trPr>
          <w:trHeight w:val="278"/>
        </w:trPr>
        <w:tc>
          <w:tcPr>
            <w:tcW w:w="0" w:type="auto"/>
            <w:vMerge w:val="restart"/>
          </w:tcPr>
          <w:p w14:paraId="73F4FA73" w14:textId="77777777" w:rsidR="00C757FF" w:rsidRDefault="00C757FF" w:rsidP="00536DA4">
            <w:pPr>
              <w:rPr>
                <w:rFonts w:ascii="Times New Roman" w:hAnsi="Times New Roman" w:cs="Times New Roman"/>
                <w:sz w:val="24"/>
                <w:szCs w:val="24"/>
              </w:rPr>
            </w:pPr>
            <w:r>
              <w:rPr>
                <w:rFonts w:ascii="Times New Roman" w:hAnsi="Times New Roman" w:cs="Times New Roman"/>
                <w:sz w:val="24"/>
                <w:szCs w:val="24"/>
              </w:rPr>
              <w:t>1</w:t>
            </w:r>
          </w:p>
        </w:tc>
        <w:tc>
          <w:tcPr>
            <w:tcW w:w="0" w:type="auto"/>
            <w:vMerge w:val="restart"/>
          </w:tcPr>
          <w:p w14:paraId="18390AB0" w14:textId="640B781E" w:rsidR="00C757FF" w:rsidRDefault="00C757FF" w:rsidP="007369EB">
            <w:pPr>
              <w:jc w:val="both"/>
              <w:rPr>
                <w:rFonts w:ascii="Times New Roman" w:hAnsi="Times New Roman" w:cs="Times New Roman"/>
                <w:sz w:val="24"/>
                <w:szCs w:val="24"/>
              </w:rPr>
            </w:pPr>
            <w:r>
              <w:rPr>
                <w:rFonts w:ascii="Times New Roman" w:hAnsi="Times New Roman" w:cs="Times New Roman"/>
                <w:sz w:val="24"/>
                <w:szCs w:val="24"/>
              </w:rPr>
              <w:t>Sebaran contoh berdasarkan karakteristik contoh dan karakteristik keluarga</w:t>
            </w:r>
          </w:p>
        </w:tc>
        <w:tc>
          <w:tcPr>
            <w:tcW w:w="0" w:type="auto"/>
          </w:tcPr>
          <w:p w14:paraId="5F5BAD9E" w14:textId="10CA2ED3" w:rsidR="00C757FF" w:rsidRDefault="00C757FF" w:rsidP="00536DA4">
            <w:pPr>
              <w:jc w:val="right"/>
              <w:rPr>
                <w:rFonts w:ascii="Times New Roman" w:hAnsi="Times New Roman" w:cs="Times New Roman"/>
                <w:sz w:val="24"/>
                <w:szCs w:val="24"/>
              </w:rPr>
            </w:pPr>
          </w:p>
        </w:tc>
      </w:tr>
      <w:tr w:rsidR="00C757FF" w14:paraId="0CD51552" w14:textId="77777777" w:rsidTr="002F1F60">
        <w:trPr>
          <w:trHeight w:val="277"/>
        </w:trPr>
        <w:tc>
          <w:tcPr>
            <w:tcW w:w="0" w:type="auto"/>
            <w:vMerge/>
          </w:tcPr>
          <w:p w14:paraId="62CB634C" w14:textId="77777777" w:rsidR="00C757FF" w:rsidRDefault="00C757FF" w:rsidP="00536DA4">
            <w:pPr>
              <w:rPr>
                <w:rFonts w:ascii="Times New Roman" w:hAnsi="Times New Roman" w:cs="Times New Roman"/>
                <w:sz w:val="24"/>
                <w:szCs w:val="24"/>
              </w:rPr>
            </w:pPr>
          </w:p>
        </w:tc>
        <w:tc>
          <w:tcPr>
            <w:tcW w:w="0" w:type="auto"/>
            <w:vMerge/>
          </w:tcPr>
          <w:p w14:paraId="2FAD441C" w14:textId="77777777" w:rsidR="00C757FF" w:rsidRDefault="00C757FF" w:rsidP="007369EB">
            <w:pPr>
              <w:jc w:val="both"/>
              <w:rPr>
                <w:rFonts w:ascii="Times New Roman" w:hAnsi="Times New Roman" w:cs="Times New Roman"/>
                <w:sz w:val="24"/>
                <w:szCs w:val="24"/>
              </w:rPr>
            </w:pPr>
          </w:p>
        </w:tc>
        <w:tc>
          <w:tcPr>
            <w:tcW w:w="0" w:type="auto"/>
          </w:tcPr>
          <w:p w14:paraId="251AB66C" w14:textId="7886CB8A" w:rsidR="00C757FF" w:rsidRDefault="00C757FF" w:rsidP="00536DA4">
            <w:pPr>
              <w:jc w:val="right"/>
              <w:rPr>
                <w:rFonts w:ascii="Times New Roman" w:hAnsi="Times New Roman" w:cs="Times New Roman"/>
                <w:sz w:val="24"/>
                <w:szCs w:val="24"/>
              </w:rPr>
            </w:pPr>
            <w:r>
              <w:rPr>
                <w:rFonts w:ascii="Times New Roman" w:hAnsi="Times New Roman" w:cs="Times New Roman"/>
                <w:sz w:val="24"/>
                <w:szCs w:val="24"/>
              </w:rPr>
              <w:t>13</w:t>
            </w:r>
          </w:p>
        </w:tc>
      </w:tr>
      <w:tr w:rsidR="002F1F60" w14:paraId="7DEE6CE8" w14:textId="77777777" w:rsidTr="002F1F60">
        <w:tc>
          <w:tcPr>
            <w:tcW w:w="0" w:type="auto"/>
          </w:tcPr>
          <w:p w14:paraId="10018C0C" w14:textId="518D5CDC" w:rsidR="002F1F60" w:rsidRDefault="00C757FF" w:rsidP="00536DA4">
            <w:pPr>
              <w:rPr>
                <w:rFonts w:ascii="Times New Roman" w:hAnsi="Times New Roman" w:cs="Times New Roman"/>
                <w:sz w:val="24"/>
                <w:szCs w:val="24"/>
              </w:rPr>
            </w:pPr>
            <w:r>
              <w:rPr>
                <w:rFonts w:ascii="Times New Roman" w:hAnsi="Times New Roman" w:cs="Times New Roman"/>
                <w:sz w:val="24"/>
                <w:szCs w:val="24"/>
              </w:rPr>
              <w:t>2</w:t>
            </w:r>
          </w:p>
        </w:tc>
        <w:tc>
          <w:tcPr>
            <w:tcW w:w="0" w:type="auto"/>
          </w:tcPr>
          <w:p w14:paraId="266652EC" w14:textId="77777777" w:rsidR="002F1F60" w:rsidRDefault="002F1F60" w:rsidP="007369EB">
            <w:pPr>
              <w:jc w:val="both"/>
              <w:rPr>
                <w:rFonts w:ascii="Times New Roman" w:hAnsi="Times New Roman" w:cs="Times New Roman"/>
                <w:sz w:val="24"/>
                <w:szCs w:val="24"/>
              </w:rPr>
            </w:pPr>
            <w:r>
              <w:rPr>
                <w:rFonts w:ascii="Times New Roman" w:hAnsi="Times New Roman" w:cs="Times New Roman"/>
                <w:sz w:val="24"/>
                <w:szCs w:val="24"/>
              </w:rPr>
              <w:t>Sebaran dan analisis deskriptif gaya pengasuhan</w:t>
            </w:r>
          </w:p>
        </w:tc>
        <w:tc>
          <w:tcPr>
            <w:tcW w:w="0" w:type="auto"/>
          </w:tcPr>
          <w:p w14:paraId="3E87E1CE" w14:textId="52538147" w:rsidR="002F1F60" w:rsidRDefault="002F1F60" w:rsidP="00536DA4">
            <w:pPr>
              <w:jc w:val="right"/>
              <w:rPr>
                <w:rFonts w:ascii="Times New Roman" w:hAnsi="Times New Roman" w:cs="Times New Roman"/>
                <w:sz w:val="24"/>
                <w:szCs w:val="24"/>
              </w:rPr>
            </w:pPr>
            <w:r>
              <w:rPr>
                <w:rFonts w:ascii="Times New Roman" w:hAnsi="Times New Roman" w:cs="Times New Roman"/>
                <w:sz w:val="24"/>
                <w:szCs w:val="24"/>
              </w:rPr>
              <w:t>1</w:t>
            </w:r>
            <w:r w:rsidR="00C757FF">
              <w:rPr>
                <w:rFonts w:ascii="Times New Roman" w:hAnsi="Times New Roman" w:cs="Times New Roman"/>
                <w:sz w:val="24"/>
                <w:szCs w:val="24"/>
              </w:rPr>
              <w:t>4</w:t>
            </w:r>
          </w:p>
        </w:tc>
      </w:tr>
      <w:tr w:rsidR="002F1F60" w14:paraId="0C3EF7A8" w14:textId="77777777" w:rsidTr="002F1F60">
        <w:tc>
          <w:tcPr>
            <w:tcW w:w="0" w:type="auto"/>
          </w:tcPr>
          <w:p w14:paraId="3ED4EEA7" w14:textId="403D3057" w:rsidR="002F1F60" w:rsidRDefault="00C757FF" w:rsidP="00536DA4">
            <w:pPr>
              <w:rPr>
                <w:rFonts w:ascii="Times New Roman" w:hAnsi="Times New Roman" w:cs="Times New Roman"/>
                <w:sz w:val="24"/>
                <w:szCs w:val="24"/>
              </w:rPr>
            </w:pPr>
            <w:r>
              <w:rPr>
                <w:rFonts w:ascii="Times New Roman" w:hAnsi="Times New Roman" w:cs="Times New Roman"/>
                <w:sz w:val="24"/>
                <w:szCs w:val="24"/>
              </w:rPr>
              <w:t>3</w:t>
            </w:r>
          </w:p>
        </w:tc>
        <w:tc>
          <w:tcPr>
            <w:tcW w:w="0" w:type="auto"/>
          </w:tcPr>
          <w:p w14:paraId="09D44594" w14:textId="77777777" w:rsidR="002F1F60" w:rsidRDefault="002F1F60" w:rsidP="007369EB">
            <w:pPr>
              <w:jc w:val="both"/>
              <w:rPr>
                <w:rFonts w:ascii="Times New Roman" w:hAnsi="Times New Roman" w:cs="Times New Roman"/>
                <w:sz w:val="24"/>
                <w:szCs w:val="24"/>
              </w:rPr>
            </w:pPr>
            <w:r>
              <w:rPr>
                <w:rFonts w:ascii="Times New Roman" w:hAnsi="Times New Roman" w:cs="Times New Roman"/>
                <w:sz w:val="24"/>
                <w:szCs w:val="24"/>
              </w:rPr>
              <w:t>Sebaran contoh berdasarkan durasi menonton televisi</w:t>
            </w:r>
          </w:p>
        </w:tc>
        <w:tc>
          <w:tcPr>
            <w:tcW w:w="0" w:type="auto"/>
          </w:tcPr>
          <w:p w14:paraId="2F7DE821" w14:textId="0365B594" w:rsidR="002F1F60" w:rsidRDefault="002F1F60" w:rsidP="00536DA4">
            <w:pPr>
              <w:jc w:val="right"/>
              <w:rPr>
                <w:rFonts w:ascii="Times New Roman" w:hAnsi="Times New Roman" w:cs="Times New Roman"/>
                <w:sz w:val="24"/>
                <w:szCs w:val="24"/>
              </w:rPr>
            </w:pPr>
            <w:r>
              <w:rPr>
                <w:rFonts w:ascii="Times New Roman" w:hAnsi="Times New Roman" w:cs="Times New Roman"/>
                <w:sz w:val="24"/>
                <w:szCs w:val="24"/>
              </w:rPr>
              <w:t>1</w:t>
            </w:r>
            <w:r w:rsidR="007369EB">
              <w:rPr>
                <w:rFonts w:ascii="Times New Roman" w:hAnsi="Times New Roman" w:cs="Times New Roman"/>
                <w:sz w:val="24"/>
                <w:szCs w:val="24"/>
              </w:rPr>
              <w:t>4</w:t>
            </w:r>
          </w:p>
        </w:tc>
      </w:tr>
      <w:tr w:rsidR="002F1F60" w14:paraId="0911780A" w14:textId="77777777" w:rsidTr="002F1F60">
        <w:tc>
          <w:tcPr>
            <w:tcW w:w="0" w:type="auto"/>
          </w:tcPr>
          <w:p w14:paraId="66AFAE50" w14:textId="3816A98F" w:rsidR="002F1F60" w:rsidRDefault="00C757FF" w:rsidP="00536DA4">
            <w:pPr>
              <w:rPr>
                <w:rFonts w:ascii="Times New Roman" w:hAnsi="Times New Roman" w:cs="Times New Roman"/>
                <w:sz w:val="24"/>
                <w:szCs w:val="24"/>
              </w:rPr>
            </w:pPr>
            <w:r>
              <w:rPr>
                <w:rFonts w:ascii="Times New Roman" w:hAnsi="Times New Roman" w:cs="Times New Roman"/>
                <w:sz w:val="24"/>
                <w:szCs w:val="24"/>
              </w:rPr>
              <w:t>4</w:t>
            </w:r>
          </w:p>
        </w:tc>
        <w:tc>
          <w:tcPr>
            <w:tcW w:w="0" w:type="auto"/>
          </w:tcPr>
          <w:p w14:paraId="7CBF1B6F" w14:textId="63E459D9" w:rsidR="002F1F60" w:rsidRDefault="002F1F60" w:rsidP="007369EB">
            <w:pPr>
              <w:jc w:val="both"/>
              <w:rPr>
                <w:rFonts w:ascii="Times New Roman" w:hAnsi="Times New Roman" w:cs="Times New Roman"/>
                <w:sz w:val="24"/>
                <w:szCs w:val="24"/>
              </w:rPr>
            </w:pPr>
            <w:r>
              <w:rPr>
                <w:rFonts w:ascii="Times New Roman" w:hAnsi="Times New Roman" w:cs="Times New Roman"/>
                <w:sz w:val="24"/>
                <w:szCs w:val="24"/>
              </w:rPr>
              <w:t>J</w:t>
            </w:r>
            <w:r w:rsidR="0010552F">
              <w:rPr>
                <w:rFonts w:ascii="Times New Roman" w:hAnsi="Times New Roman" w:cs="Times New Roman"/>
                <w:sz w:val="24"/>
                <w:szCs w:val="24"/>
              </w:rPr>
              <w:t>udul dan jenis</w:t>
            </w:r>
            <w:r>
              <w:rPr>
                <w:rFonts w:ascii="Times New Roman" w:hAnsi="Times New Roman" w:cs="Times New Roman"/>
                <w:sz w:val="24"/>
                <w:szCs w:val="24"/>
              </w:rPr>
              <w:t xml:space="preserve"> tayangan yang paling sering ditonton oleh contoh</w:t>
            </w:r>
          </w:p>
        </w:tc>
        <w:tc>
          <w:tcPr>
            <w:tcW w:w="0" w:type="auto"/>
          </w:tcPr>
          <w:p w14:paraId="4A8C7280" w14:textId="0EFCBF87" w:rsidR="002F1F60" w:rsidRDefault="002F1F60" w:rsidP="00536DA4">
            <w:pPr>
              <w:jc w:val="right"/>
              <w:rPr>
                <w:rFonts w:ascii="Times New Roman" w:hAnsi="Times New Roman" w:cs="Times New Roman"/>
                <w:sz w:val="24"/>
                <w:szCs w:val="24"/>
              </w:rPr>
            </w:pPr>
            <w:r>
              <w:rPr>
                <w:rFonts w:ascii="Times New Roman" w:hAnsi="Times New Roman" w:cs="Times New Roman"/>
                <w:sz w:val="24"/>
                <w:szCs w:val="24"/>
              </w:rPr>
              <w:t>1</w:t>
            </w:r>
            <w:r w:rsidR="0010552F">
              <w:rPr>
                <w:rFonts w:ascii="Times New Roman" w:hAnsi="Times New Roman" w:cs="Times New Roman"/>
                <w:sz w:val="24"/>
                <w:szCs w:val="24"/>
              </w:rPr>
              <w:t>5</w:t>
            </w:r>
          </w:p>
        </w:tc>
      </w:tr>
      <w:tr w:rsidR="007369EB" w14:paraId="22B678A4" w14:textId="77777777" w:rsidTr="007369EB">
        <w:trPr>
          <w:trHeight w:val="278"/>
        </w:trPr>
        <w:tc>
          <w:tcPr>
            <w:tcW w:w="0" w:type="auto"/>
            <w:vMerge w:val="restart"/>
          </w:tcPr>
          <w:p w14:paraId="778C0E7D" w14:textId="77777777" w:rsidR="007369EB" w:rsidRDefault="007369EB" w:rsidP="00536DA4">
            <w:pPr>
              <w:rPr>
                <w:rFonts w:ascii="Times New Roman" w:hAnsi="Times New Roman" w:cs="Times New Roman"/>
                <w:sz w:val="24"/>
                <w:szCs w:val="24"/>
              </w:rPr>
            </w:pPr>
            <w:r>
              <w:rPr>
                <w:rFonts w:ascii="Times New Roman" w:hAnsi="Times New Roman" w:cs="Times New Roman"/>
                <w:sz w:val="24"/>
                <w:szCs w:val="24"/>
              </w:rPr>
              <w:t>5</w:t>
            </w:r>
          </w:p>
        </w:tc>
        <w:tc>
          <w:tcPr>
            <w:tcW w:w="0" w:type="auto"/>
            <w:vMerge w:val="restart"/>
          </w:tcPr>
          <w:p w14:paraId="14C1FDE0" w14:textId="037ECC85" w:rsidR="007369EB" w:rsidRDefault="007369EB" w:rsidP="007369EB">
            <w:pPr>
              <w:jc w:val="both"/>
              <w:rPr>
                <w:rFonts w:ascii="Times New Roman" w:hAnsi="Times New Roman" w:cs="Times New Roman"/>
                <w:sz w:val="24"/>
                <w:szCs w:val="24"/>
              </w:rPr>
            </w:pPr>
            <w:r>
              <w:rPr>
                <w:rFonts w:ascii="Times New Roman" w:hAnsi="Times New Roman" w:cs="Times New Roman"/>
                <w:sz w:val="24"/>
                <w:szCs w:val="24"/>
              </w:rPr>
              <w:t>Judul dan deskripsi tayangan televisi yang dinilai mengandung kekerasan</w:t>
            </w:r>
          </w:p>
        </w:tc>
        <w:tc>
          <w:tcPr>
            <w:tcW w:w="0" w:type="auto"/>
          </w:tcPr>
          <w:p w14:paraId="71353EC8" w14:textId="21DFA8D4" w:rsidR="007369EB" w:rsidRDefault="007369EB" w:rsidP="00536DA4">
            <w:pPr>
              <w:jc w:val="right"/>
              <w:rPr>
                <w:rFonts w:ascii="Times New Roman" w:hAnsi="Times New Roman" w:cs="Times New Roman"/>
                <w:sz w:val="24"/>
                <w:szCs w:val="24"/>
              </w:rPr>
            </w:pPr>
          </w:p>
        </w:tc>
      </w:tr>
      <w:tr w:rsidR="007369EB" w14:paraId="78B174C8" w14:textId="77777777" w:rsidTr="00B55BB6">
        <w:trPr>
          <w:trHeight w:val="277"/>
        </w:trPr>
        <w:tc>
          <w:tcPr>
            <w:tcW w:w="0" w:type="auto"/>
            <w:vMerge/>
          </w:tcPr>
          <w:p w14:paraId="2B4A89DA" w14:textId="77777777" w:rsidR="007369EB" w:rsidRDefault="007369EB" w:rsidP="00536DA4">
            <w:pPr>
              <w:rPr>
                <w:rFonts w:ascii="Times New Roman" w:hAnsi="Times New Roman" w:cs="Times New Roman"/>
                <w:sz w:val="24"/>
                <w:szCs w:val="24"/>
              </w:rPr>
            </w:pPr>
          </w:p>
        </w:tc>
        <w:tc>
          <w:tcPr>
            <w:tcW w:w="0" w:type="auto"/>
            <w:vMerge/>
          </w:tcPr>
          <w:p w14:paraId="65972BFC" w14:textId="77777777" w:rsidR="007369EB" w:rsidRDefault="007369EB" w:rsidP="007369EB">
            <w:pPr>
              <w:jc w:val="both"/>
              <w:rPr>
                <w:rFonts w:ascii="Times New Roman" w:hAnsi="Times New Roman" w:cs="Times New Roman"/>
                <w:sz w:val="24"/>
                <w:szCs w:val="24"/>
              </w:rPr>
            </w:pPr>
          </w:p>
        </w:tc>
        <w:tc>
          <w:tcPr>
            <w:tcW w:w="0" w:type="auto"/>
          </w:tcPr>
          <w:p w14:paraId="737F60CC" w14:textId="026B5C86" w:rsidR="007369EB" w:rsidRDefault="007369EB" w:rsidP="00536DA4">
            <w:pPr>
              <w:jc w:val="right"/>
              <w:rPr>
                <w:rFonts w:ascii="Times New Roman" w:hAnsi="Times New Roman" w:cs="Times New Roman"/>
                <w:sz w:val="24"/>
                <w:szCs w:val="24"/>
              </w:rPr>
            </w:pPr>
            <w:r>
              <w:rPr>
                <w:rFonts w:ascii="Times New Roman" w:hAnsi="Times New Roman" w:cs="Times New Roman"/>
                <w:sz w:val="24"/>
                <w:szCs w:val="24"/>
              </w:rPr>
              <w:t>16</w:t>
            </w:r>
          </w:p>
        </w:tc>
      </w:tr>
      <w:tr w:rsidR="00F8660F" w14:paraId="1637AB91" w14:textId="77777777" w:rsidTr="00F8660F">
        <w:trPr>
          <w:trHeight w:val="278"/>
        </w:trPr>
        <w:tc>
          <w:tcPr>
            <w:tcW w:w="0" w:type="auto"/>
            <w:vMerge w:val="restart"/>
          </w:tcPr>
          <w:p w14:paraId="21D94572" w14:textId="570C13DC" w:rsidR="00F8660F" w:rsidRDefault="00C757FF" w:rsidP="00536DA4">
            <w:pPr>
              <w:autoSpaceDE w:val="0"/>
              <w:autoSpaceDN w:val="0"/>
              <w:adjustRightInd w:val="0"/>
              <w:jc w:val="both"/>
              <w:rPr>
                <w:rFonts w:ascii="Times New Roman" w:hAnsi="Times New Roman" w:cs="Times New Roman"/>
                <w:sz w:val="24"/>
                <w:szCs w:val="24"/>
                <w:lang w:val="en-ID"/>
              </w:rPr>
            </w:pPr>
            <w:r>
              <w:rPr>
                <w:rFonts w:ascii="Times New Roman" w:hAnsi="Times New Roman" w:cs="Times New Roman"/>
                <w:sz w:val="24"/>
                <w:szCs w:val="24"/>
                <w:lang w:val="en-ID"/>
              </w:rPr>
              <w:t>6</w:t>
            </w:r>
          </w:p>
        </w:tc>
        <w:tc>
          <w:tcPr>
            <w:tcW w:w="0" w:type="auto"/>
            <w:vMerge w:val="restart"/>
          </w:tcPr>
          <w:p w14:paraId="2749DEE9" w14:textId="77777777" w:rsidR="00F8660F" w:rsidRPr="002B2059" w:rsidRDefault="00F8660F" w:rsidP="007369EB">
            <w:pPr>
              <w:autoSpaceDE w:val="0"/>
              <w:autoSpaceDN w:val="0"/>
              <w:adjustRightInd w:val="0"/>
              <w:jc w:val="both"/>
              <w:rPr>
                <w:rFonts w:ascii="Times New Roman" w:hAnsi="Times New Roman" w:cs="Times New Roman"/>
                <w:sz w:val="24"/>
                <w:szCs w:val="24"/>
                <w:lang w:val="en-ID"/>
              </w:rPr>
            </w:pPr>
            <w:r>
              <w:rPr>
                <w:rFonts w:ascii="Times New Roman" w:hAnsi="Times New Roman" w:cs="Times New Roman"/>
                <w:sz w:val="24"/>
                <w:szCs w:val="24"/>
                <w:lang w:val="en-ID"/>
              </w:rPr>
              <w:t>Sebaran contoh berdasarkan frekuensi menonton tayangan yang paling sering ditonton</w:t>
            </w:r>
          </w:p>
        </w:tc>
        <w:tc>
          <w:tcPr>
            <w:tcW w:w="0" w:type="auto"/>
          </w:tcPr>
          <w:p w14:paraId="57F968D6" w14:textId="0C519927" w:rsidR="00F8660F" w:rsidRDefault="00F8660F" w:rsidP="00536DA4">
            <w:pPr>
              <w:jc w:val="right"/>
              <w:rPr>
                <w:rFonts w:ascii="Times New Roman" w:hAnsi="Times New Roman" w:cs="Times New Roman"/>
                <w:sz w:val="24"/>
                <w:szCs w:val="24"/>
              </w:rPr>
            </w:pPr>
          </w:p>
        </w:tc>
      </w:tr>
      <w:tr w:rsidR="00F8660F" w14:paraId="1CFA999B" w14:textId="77777777" w:rsidTr="002F1F60">
        <w:trPr>
          <w:trHeight w:val="277"/>
        </w:trPr>
        <w:tc>
          <w:tcPr>
            <w:tcW w:w="0" w:type="auto"/>
            <w:vMerge/>
          </w:tcPr>
          <w:p w14:paraId="70BD9AA3" w14:textId="77777777" w:rsidR="00F8660F" w:rsidRDefault="00F8660F" w:rsidP="00536DA4">
            <w:pPr>
              <w:autoSpaceDE w:val="0"/>
              <w:autoSpaceDN w:val="0"/>
              <w:adjustRightInd w:val="0"/>
              <w:jc w:val="both"/>
              <w:rPr>
                <w:rFonts w:ascii="Times New Roman" w:hAnsi="Times New Roman" w:cs="Times New Roman"/>
                <w:sz w:val="24"/>
                <w:szCs w:val="24"/>
                <w:lang w:val="en-ID"/>
              </w:rPr>
            </w:pPr>
          </w:p>
        </w:tc>
        <w:tc>
          <w:tcPr>
            <w:tcW w:w="0" w:type="auto"/>
            <w:vMerge/>
          </w:tcPr>
          <w:p w14:paraId="34E24B90" w14:textId="77777777" w:rsidR="00F8660F" w:rsidRDefault="00F8660F" w:rsidP="007369EB">
            <w:pPr>
              <w:autoSpaceDE w:val="0"/>
              <w:autoSpaceDN w:val="0"/>
              <w:adjustRightInd w:val="0"/>
              <w:jc w:val="both"/>
              <w:rPr>
                <w:rFonts w:ascii="Times New Roman" w:hAnsi="Times New Roman" w:cs="Times New Roman"/>
                <w:sz w:val="24"/>
                <w:szCs w:val="24"/>
                <w:lang w:val="en-ID"/>
              </w:rPr>
            </w:pPr>
          </w:p>
        </w:tc>
        <w:tc>
          <w:tcPr>
            <w:tcW w:w="0" w:type="auto"/>
          </w:tcPr>
          <w:p w14:paraId="68799FF6" w14:textId="6ED54202" w:rsidR="00F8660F" w:rsidRDefault="00F8660F" w:rsidP="00536DA4">
            <w:pPr>
              <w:jc w:val="right"/>
              <w:rPr>
                <w:rFonts w:ascii="Times New Roman" w:hAnsi="Times New Roman" w:cs="Times New Roman"/>
                <w:sz w:val="24"/>
                <w:szCs w:val="24"/>
              </w:rPr>
            </w:pPr>
            <w:r>
              <w:rPr>
                <w:rFonts w:ascii="Times New Roman" w:hAnsi="Times New Roman" w:cs="Times New Roman"/>
                <w:sz w:val="24"/>
                <w:szCs w:val="24"/>
              </w:rPr>
              <w:t>1</w:t>
            </w:r>
            <w:r w:rsidR="007369EB">
              <w:rPr>
                <w:rFonts w:ascii="Times New Roman" w:hAnsi="Times New Roman" w:cs="Times New Roman"/>
                <w:sz w:val="24"/>
                <w:szCs w:val="24"/>
              </w:rPr>
              <w:t>6</w:t>
            </w:r>
          </w:p>
        </w:tc>
      </w:tr>
      <w:tr w:rsidR="002F1F60" w14:paraId="4627750C" w14:textId="77777777" w:rsidTr="002F1F60">
        <w:tc>
          <w:tcPr>
            <w:tcW w:w="0" w:type="auto"/>
          </w:tcPr>
          <w:p w14:paraId="276385DF" w14:textId="0D9B6652" w:rsidR="002F1F60" w:rsidRDefault="0010552F" w:rsidP="00536DA4">
            <w:pPr>
              <w:autoSpaceDE w:val="0"/>
              <w:autoSpaceDN w:val="0"/>
              <w:adjustRightInd w:val="0"/>
              <w:jc w:val="both"/>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0" w:type="auto"/>
          </w:tcPr>
          <w:p w14:paraId="30138824" w14:textId="77777777" w:rsidR="002F1F60" w:rsidRDefault="002F1F60" w:rsidP="007369EB">
            <w:pPr>
              <w:autoSpaceDE w:val="0"/>
              <w:autoSpaceDN w:val="0"/>
              <w:adjustRightInd w:val="0"/>
              <w:jc w:val="both"/>
              <w:rPr>
                <w:rFonts w:ascii="Times New Roman" w:hAnsi="Times New Roman" w:cs="Times New Roman"/>
                <w:sz w:val="24"/>
                <w:szCs w:val="24"/>
                <w:lang w:val="en-ID"/>
              </w:rPr>
            </w:pPr>
            <w:r>
              <w:rPr>
                <w:rFonts w:ascii="Times New Roman" w:hAnsi="Times New Roman" w:cs="Times New Roman"/>
                <w:sz w:val="24"/>
                <w:szCs w:val="24"/>
                <w:lang w:val="en-ID"/>
              </w:rPr>
              <w:t>Sebaran contoh berdasarkan kebiasaan menonton televisi</w:t>
            </w:r>
          </w:p>
        </w:tc>
        <w:tc>
          <w:tcPr>
            <w:tcW w:w="0" w:type="auto"/>
          </w:tcPr>
          <w:p w14:paraId="785A9588" w14:textId="68669F0B" w:rsidR="002F1F60" w:rsidRDefault="00AD4FC7" w:rsidP="00536DA4">
            <w:pPr>
              <w:jc w:val="right"/>
              <w:rPr>
                <w:rFonts w:ascii="Times New Roman" w:hAnsi="Times New Roman" w:cs="Times New Roman"/>
                <w:sz w:val="24"/>
                <w:szCs w:val="24"/>
              </w:rPr>
            </w:pPr>
            <w:r>
              <w:rPr>
                <w:rFonts w:ascii="Times New Roman" w:hAnsi="Times New Roman" w:cs="Times New Roman"/>
                <w:sz w:val="24"/>
                <w:szCs w:val="24"/>
              </w:rPr>
              <w:t>1</w:t>
            </w:r>
            <w:r w:rsidR="0010552F">
              <w:rPr>
                <w:rFonts w:ascii="Times New Roman" w:hAnsi="Times New Roman" w:cs="Times New Roman"/>
                <w:sz w:val="24"/>
                <w:szCs w:val="24"/>
              </w:rPr>
              <w:t>7</w:t>
            </w:r>
          </w:p>
        </w:tc>
      </w:tr>
      <w:tr w:rsidR="007369EB" w14:paraId="6488CE6A" w14:textId="77777777" w:rsidTr="007369EB">
        <w:trPr>
          <w:trHeight w:val="278"/>
        </w:trPr>
        <w:tc>
          <w:tcPr>
            <w:tcW w:w="0" w:type="auto"/>
            <w:vMerge w:val="restart"/>
          </w:tcPr>
          <w:p w14:paraId="72C223E6" w14:textId="2D12757A" w:rsidR="007369EB" w:rsidRDefault="007369EB" w:rsidP="00536DA4">
            <w:pPr>
              <w:autoSpaceDE w:val="0"/>
              <w:autoSpaceDN w:val="0"/>
              <w:adjustRightInd w:val="0"/>
              <w:jc w:val="both"/>
              <w:rPr>
                <w:rFonts w:ascii="Times New Roman" w:hAnsi="Times New Roman" w:cs="Times New Roman"/>
                <w:sz w:val="24"/>
                <w:szCs w:val="24"/>
                <w:lang w:val="en-ID"/>
              </w:rPr>
            </w:pPr>
            <w:r>
              <w:rPr>
                <w:rFonts w:ascii="Times New Roman" w:hAnsi="Times New Roman" w:cs="Times New Roman"/>
                <w:sz w:val="24"/>
                <w:szCs w:val="24"/>
                <w:lang w:val="en-ID"/>
              </w:rPr>
              <w:t>8</w:t>
            </w:r>
          </w:p>
        </w:tc>
        <w:tc>
          <w:tcPr>
            <w:tcW w:w="0" w:type="auto"/>
            <w:vMerge w:val="restart"/>
          </w:tcPr>
          <w:p w14:paraId="1CE826E4" w14:textId="77777777" w:rsidR="007369EB" w:rsidRDefault="007369EB" w:rsidP="007369EB">
            <w:pPr>
              <w:autoSpaceDE w:val="0"/>
              <w:autoSpaceDN w:val="0"/>
              <w:adjustRightInd w:val="0"/>
              <w:jc w:val="both"/>
              <w:rPr>
                <w:rFonts w:ascii="Times New Roman" w:hAnsi="Times New Roman" w:cs="Times New Roman"/>
                <w:sz w:val="24"/>
                <w:szCs w:val="24"/>
                <w:lang w:val="en-ID"/>
              </w:rPr>
            </w:pPr>
            <w:r>
              <w:rPr>
                <w:rFonts w:ascii="Times New Roman" w:hAnsi="Times New Roman" w:cs="Times New Roman"/>
                <w:sz w:val="24"/>
                <w:szCs w:val="24"/>
                <w:lang w:val="en-ID"/>
              </w:rPr>
              <w:t>Sebaran contoh berdasarkan preferensi muatan televisi yang tidak sesuai</w:t>
            </w:r>
          </w:p>
        </w:tc>
        <w:tc>
          <w:tcPr>
            <w:tcW w:w="0" w:type="auto"/>
          </w:tcPr>
          <w:p w14:paraId="1128C7E1" w14:textId="185AD286" w:rsidR="007369EB" w:rsidRDefault="007369EB" w:rsidP="00536DA4">
            <w:pPr>
              <w:jc w:val="right"/>
              <w:rPr>
                <w:rFonts w:ascii="Times New Roman" w:hAnsi="Times New Roman" w:cs="Times New Roman"/>
                <w:sz w:val="24"/>
                <w:szCs w:val="24"/>
              </w:rPr>
            </w:pPr>
          </w:p>
        </w:tc>
      </w:tr>
      <w:tr w:rsidR="007369EB" w14:paraId="210E8659" w14:textId="77777777" w:rsidTr="002F1F60">
        <w:trPr>
          <w:trHeight w:val="277"/>
        </w:trPr>
        <w:tc>
          <w:tcPr>
            <w:tcW w:w="0" w:type="auto"/>
            <w:vMerge/>
          </w:tcPr>
          <w:p w14:paraId="76EB994E" w14:textId="77777777" w:rsidR="007369EB" w:rsidRDefault="007369EB" w:rsidP="00536DA4">
            <w:pPr>
              <w:autoSpaceDE w:val="0"/>
              <w:autoSpaceDN w:val="0"/>
              <w:adjustRightInd w:val="0"/>
              <w:jc w:val="both"/>
              <w:rPr>
                <w:rFonts w:ascii="Times New Roman" w:hAnsi="Times New Roman" w:cs="Times New Roman"/>
                <w:sz w:val="24"/>
                <w:szCs w:val="24"/>
                <w:lang w:val="en-ID"/>
              </w:rPr>
            </w:pPr>
          </w:p>
        </w:tc>
        <w:tc>
          <w:tcPr>
            <w:tcW w:w="0" w:type="auto"/>
            <w:vMerge/>
          </w:tcPr>
          <w:p w14:paraId="476546BD" w14:textId="77777777" w:rsidR="007369EB" w:rsidRDefault="007369EB" w:rsidP="007369EB">
            <w:pPr>
              <w:autoSpaceDE w:val="0"/>
              <w:autoSpaceDN w:val="0"/>
              <w:adjustRightInd w:val="0"/>
              <w:jc w:val="both"/>
              <w:rPr>
                <w:rFonts w:ascii="Times New Roman" w:hAnsi="Times New Roman" w:cs="Times New Roman"/>
                <w:sz w:val="24"/>
                <w:szCs w:val="24"/>
                <w:lang w:val="en-ID"/>
              </w:rPr>
            </w:pPr>
          </w:p>
        </w:tc>
        <w:tc>
          <w:tcPr>
            <w:tcW w:w="0" w:type="auto"/>
          </w:tcPr>
          <w:p w14:paraId="13578ED0" w14:textId="2FC4C608" w:rsidR="007369EB" w:rsidRDefault="007369EB" w:rsidP="00536DA4">
            <w:pPr>
              <w:jc w:val="right"/>
              <w:rPr>
                <w:rFonts w:ascii="Times New Roman" w:hAnsi="Times New Roman" w:cs="Times New Roman"/>
                <w:sz w:val="24"/>
                <w:szCs w:val="24"/>
              </w:rPr>
            </w:pPr>
            <w:r>
              <w:rPr>
                <w:rFonts w:ascii="Times New Roman" w:hAnsi="Times New Roman" w:cs="Times New Roman"/>
                <w:sz w:val="24"/>
                <w:szCs w:val="24"/>
              </w:rPr>
              <w:t>17</w:t>
            </w:r>
          </w:p>
        </w:tc>
      </w:tr>
      <w:tr w:rsidR="00F8660F" w14:paraId="1C90EECA" w14:textId="77777777" w:rsidTr="00F8660F">
        <w:trPr>
          <w:trHeight w:val="278"/>
        </w:trPr>
        <w:tc>
          <w:tcPr>
            <w:tcW w:w="0" w:type="auto"/>
            <w:vMerge w:val="restart"/>
          </w:tcPr>
          <w:p w14:paraId="6F63A3E1" w14:textId="65B44329" w:rsidR="00F8660F" w:rsidRDefault="0010552F" w:rsidP="00536DA4">
            <w:pPr>
              <w:autoSpaceDE w:val="0"/>
              <w:autoSpaceDN w:val="0"/>
              <w:adjustRightInd w:val="0"/>
              <w:jc w:val="both"/>
              <w:rPr>
                <w:rFonts w:ascii="Times New Roman" w:hAnsi="Times New Roman" w:cs="Times New Roman"/>
                <w:sz w:val="24"/>
                <w:szCs w:val="24"/>
                <w:lang w:val="en-ID"/>
              </w:rPr>
            </w:pPr>
            <w:r>
              <w:rPr>
                <w:rFonts w:ascii="Times New Roman" w:hAnsi="Times New Roman" w:cs="Times New Roman"/>
                <w:sz w:val="24"/>
                <w:szCs w:val="24"/>
                <w:lang w:val="en-ID"/>
              </w:rPr>
              <w:t>9</w:t>
            </w:r>
          </w:p>
        </w:tc>
        <w:tc>
          <w:tcPr>
            <w:tcW w:w="0" w:type="auto"/>
            <w:vMerge w:val="restart"/>
          </w:tcPr>
          <w:p w14:paraId="5C92D3BD" w14:textId="77777777" w:rsidR="00F8660F" w:rsidRDefault="00F8660F" w:rsidP="007369EB">
            <w:pPr>
              <w:autoSpaceDE w:val="0"/>
              <w:autoSpaceDN w:val="0"/>
              <w:adjustRightInd w:val="0"/>
              <w:jc w:val="both"/>
              <w:rPr>
                <w:rFonts w:ascii="Times New Roman" w:hAnsi="Times New Roman" w:cs="Times New Roman"/>
                <w:sz w:val="24"/>
                <w:szCs w:val="24"/>
                <w:lang w:val="en-ID"/>
              </w:rPr>
            </w:pPr>
            <w:r>
              <w:rPr>
                <w:rFonts w:ascii="Times New Roman" w:hAnsi="Times New Roman" w:cs="Times New Roman"/>
                <w:sz w:val="24"/>
                <w:szCs w:val="24"/>
                <w:lang w:val="en-ID"/>
              </w:rPr>
              <w:t>Sebaran contoh berdasarkan peraturan orang tua terkait akses televisi pada anak</w:t>
            </w:r>
          </w:p>
        </w:tc>
        <w:tc>
          <w:tcPr>
            <w:tcW w:w="0" w:type="auto"/>
          </w:tcPr>
          <w:p w14:paraId="07D1F42C" w14:textId="77777777" w:rsidR="00F8660F" w:rsidRDefault="00F8660F" w:rsidP="00536DA4">
            <w:pPr>
              <w:jc w:val="right"/>
              <w:rPr>
                <w:rFonts w:ascii="Times New Roman" w:hAnsi="Times New Roman" w:cs="Times New Roman"/>
                <w:sz w:val="24"/>
                <w:szCs w:val="24"/>
              </w:rPr>
            </w:pPr>
          </w:p>
        </w:tc>
      </w:tr>
      <w:tr w:rsidR="00F8660F" w14:paraId="4118B5B7" w14:textId="77777777" w:rsidTr="002F1F60">
        <w:trPr>
          <w:trHeight w:val="277"/>
        </w:trPr>
        <w:tc>
          <w:tcPr>
            <w:tcW w:w="0" w:type="auto"/>
            <w:vMerge/>
          </w:tcPr>
          <w:p w14:paraId="7F2574B3" w14:textId="77777777" w:rsidR="00F8660F" w:rsidRDefault="00F8660F" w:rsidP="00536DA4">
            <w:pPr>
              <w:autoSpaceDE w:val="0"/>
              <w:autoSpaceDN w:val="0"/>
              <w:adjustRightInd w:val="0"/>
              <w:jc w:val="both"/>
              <w:rPr>
                <w:rFonts w:ascii="Times New Roman" w:hAnsi="Times New Roman" w:cs="Times New Roman"/>
                <w:sz w:val="24"/>
                <w:szCs w:val="24"/>
                <w:lang w:val="en-ID"/>
              </w:rPr>
            </w:pPr>
          </w:p>
        </w:tc>
        <w:tc>
          <w:tcPr>
            <w:tcW w:w="0" w:type="auto"/>
            <w:vMerge/>
          </w:tcPr>
          <w:p w14:paraId="5AFAF581" w14:textId="77777777" w:rsidR="00F8660F" w:rsidRDefault="00F8660F" w:rsidP="007369EB">
            <w:pPr>
              <w:autoSpaceDE w:val="0"/>
              <w:autoSpaceDN w:val="0"/>
              <w:adjustRightInd w:val="0"/>
              <w:jc w:val="both"/>
              <w:rPr>
                <w:rFonts w:ascii="Times New Roman" w:hAnsi="Times New Roman" w:cs="Times New Roman"/>
                <w:sz w:val="24"/>
                <w:szCs w:val="24"/>
                <w:lang w:val="en-ID"/>
              </w:rPr>
            </w:pPr>
          </w:p>
        </w:tc>
        <w:tc>
          <w:tcPr>
            <w:tcW w:w="0" w:type="auto"/>
          </w:tcPr>
          <w:p w14:paraId="68A94714" w14:textId="24836A65" w:rsidR="00F8660F" w:rsidRDefault="0010552F" w:rsidP="00536DA4">
            <w:pPr>
              <w:jc w:val="right"/>
              <w:rPr>
                <w:rFonts w:ascii="Times New Roman" w:hAnsi="Times New Roman" w:cs="Times New Roman"/>
                <w:sz w:val="24"/>
                <w:szCs w:val="24"/>
              </w:rPr>
            </w:pPr>
            <w:r>
              <w:rPr>
                <w:rFonts w:ascii="Times New Roman" w:hAnsi="Times New Roman" w:cs="Times New Roman"/>
                <w:sz w:val="24"/>
                <w:szCs w:val="24"/>
              </w:rPr>
              <w:t>1</w:t>
            </w:r>
            <w:r w:rsidR="007369EB">
              <w:rPr>
                <w:rFonts w:ascii="Times New Roman" w:hAnsi="Times New Roman" w:cs="Times New Roman"/>
                <w:sz w:val="24"/>
                <w:szCs w:val="24"/>
              </w:rPr>
              <w:t>8</w:t>
            </w:r>
          </w:p>
        </w:tc>
      </w:tr>
      <w:tr w:rsidR="002F1F60" w14:paraId="5DFED974" w14:textId="77777777" w:rsidTr="002F1F60">
        <w:tc>
          <w:tcPr>
            <w:tcW w:w="0" w:type="auto"/>
          </w:tcPr>
          <w:p w14:paraId="6BFFF316" w14:textId="310D7019" w:rsidR="002F1F60" w:rsidRDefault="002F1F60" w:rsidP="00536DA4">
            <w:pPr>
              <w:autoSpaceDE w:val="0"/>
              <w:autoSpaceDN w:val="0"/>
              <w:adjustRightInd w:val="0"/>
              <w:jc w:val="both"/>
              <w:rPr>
                <w:rFonts w:ascii="Times New Roman" w:hAnsi="Times New Roman" w:cs="Times New Roman"/>
                <w:sz w:val="24"/>
                <w:szCs w:val="24"/>
                <w:lang w:val="en-ID"/>
              </w:rPr>
            </w:pPr>
            <w:r>
              <w:rPr>
                <w:rFonts w:ascii="Times New Roman" w:hAnsi="Times New Roman" w:cs="Times New Roman"/>
                <w:sz w:val="24"/>
                <w:szCs w:val="24"/>
                <w:lang w:val="en-ID"/>
              </w:rPr>
              <w:t>1</w:t>
            </w:r>
            <w:r w:rsidR="0010552F">
              <w:rPr>
                <w:rFonts w:ascii="Times New Roman" w:hAnsi="Times New Roman" w:cs="Times New Roman"/>
                <w:sz w:val="24"/>
                <w:szCs w:val="24"/>
                <w:lang w:val="en-ID"/>
              </w:rPr>
              <w:t>0</w:t>
            </w:r>
          </w:p>
        </w:tc>
        <w:tc>
          <w:tcPr>
            <w:tcW w:w="0" w:type="auto"/>
          </w:tcPr>
          <w:p w14:paraId="551D8961" w14:textId="77777777" w:rsidR="002F1F60" w:rsidRPr="002B2059" w:rsidRDefault="002F1F60" w:rsidP="007369EB">
            <w:pPr>
              <w:autoSpaceDE w:val="0"/>
              <w:autoSpaceDN w:val="0"/>
              <w:adjustRightInd w:val="0"/>
              <w:jc w:val="both"/>
              <w:rPr>
                <w:rFonts w:ascii="Times New Roman" w:hAnsi="Times New Roman" w:cs="Times New Roman"/>
                <w:i/>
                <w:sz w:val="24"/>
                <w:szCs w:val="24"/>
                <w:lang w:val="en-ID"/>
              </w:rPr>
            </w:pPr>
            <w:r>
              <w:rPr>
                <w:rFonts w:ascii="Times New Roman" w:hAnsi="Times New Roman" w:cs="Times New Roman"/>
                <w:sz w:val="24"/>
                <w:szCs w:val="24"/>
                <w:lang w:val="en-ID"/>
              </w:rPr>
              <w:t xml:space="preserve">Sebaran contoh berdasarkan kategori perilaku </w:t>
            </w:r>
            <w:r w:rsidRPr="001048D3">
              <w:rPr>
                <w:rFonts w:ascii="Times New Roman" w:hAnsi="Times New Roman" w:cs="Times New Roman"/>
                <w:i/>
                <w:sz w:val="24"/>
                <w:szCs w:val="24"/>
                <w:lang w:val="en-ID"/>
              </w:rPr>
              <w:t>bullying</w:t>
            </w:r>
          </w:p>
        </w:tc>
        <w:tc>
          <w:tcPr>
            <w:tcW w:w="0" w:type="auto"/>
          </w:tcPr>
          <w:p w14:paraId="692C27C7" w14:textId="5F161C41" w:rsidR="002F1F60" w:rsidRDefault="0010552F" w:rsidP="00536DA4">
            <w:pPr>
              <w:jc w:val="right"/>
              <w:rPr>
                <w:rFonts w:ascii="Times New Roman" w:hAnsi="Times New Roman" w:cs="Times New Roman"/>
                <w:sz w:val="24"/>
                <w:szCs w:val="24"/>
              </w:rPr>
            </w:pPr>
            <w:r>
              <w:rPr>
                <w:rFonts w:ascii="Times New Roman" w:hAnsi="Times New Roman" w:cs="Times New Roman"/>
                <w:sz w:val="24"/>
                <w:szCs w:val="24"/>
              </w:rPr>
              <w:t>1</w:t>
            </w:r>
            <w:r w:rsidR="007369EB">
              <w:rPr>
                <w:rFonts w:ascii="Times New Roman" w:hAnsi="Times New Roman" w:cs="Times New Roman"/>
                <w:sz w:val="24"/>
                <w:szCs w:val="24"/>
              </w:rPr>
              <w:t>8</w:t>
            </w:r>
          </w:p>
        </w:tc>
      </w:tr>
      <w:tr w:rsidR="002F1F60" w14:paraId="58AAB3E5" w14:textId="77777777" w:rsidTr="002F1F60">
        <w:tc>
          <w:tcPr>
            <w:tcW w:w="0" w:type="auto"/>
          </w:tcPr>
          <w:p w14:paraId="14E92104" w14:textId="63EACF97" w:rsidR="002F1F60" w:rsidRDefault="002F1F60" w:rsidP="00536DA4">
            <w:pPr>
              <w:autoSpaceDE w:val="0"/>
              <w:autoSpaceDN w:val="0"/>
              <w:adjustRightInd w:val="0"/>
              <w:jc w:val="both"/>
              <w:rPr>
                <w:rFonts w:ascii="Times New Roman" w:hAnsi="Times New Roman" w:cs="Times New Roman"/>
                <w:sz w:val="24"/>
                <w:szCs w:val="24"/>
                <w:lang w:val="en-ID"/>
              </w:rPr>
            </w:pPr>
            <w:r>
              <w:rPr>
                <w:rFonts w:ascii="Times New Roman" w:hAnsi="Times New Roman" w:cs="Times New Roman"/>
                <w:sz w:val="24"/>
                <w:szCs w:val="24"/>
                <w:lang w:val="en-ID"/>
              </w:rPr>
              <w:t>1</w:t>
            </w:r>
            <w:r w:rsidR="0010552F">
              <w:rPr>
                <w:rFonts w:ascii="Times New Roman" w:hAnsi="Times New Roman" w:cs="Times New Roman"/>
                <w:sz w:val="24"/>
                <w:szCs w:val="24"/>
                <w:lang w:val="en-ID"/>
              </w:rPr>
              <w:t>1</w:t>
            </w:r>
          </w:p>
        </w:tc>
        <w:tc>
          <w:tcPr>
            <w:tcW w:w="0" w:type="auto"/>
          </w:tcPr>
          <w:p w14:paraId="4EA4632E" w14:textId="77777777" w:rsidR="002F1F60" w:rsidRPr="001048D3" w:rsidRDefault="002F1F60" w:rsidP="007369EB">
            <w:pPr>
              <w:autoSpaceDE w:val="0"/>
              <w:autoSpaceDN w:val="0"/>
              <w:adjustRightInd w:val="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Sebaran contoh berdasarkan jenis perilaku </w:t>
            </w:r>
            <w:r w:rsidRPr="001048D3">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yang dilakukan</w:t>
            </w:r>
          </w:p>
        </w:tc>
        <w:tc>
          <w:tcPr>
            <w:tcW w:w="0" w:type="auto"/>
          </w:tcPr>
          <w:p w14:paraId="137DB58E" w14:textId="1E8C9BC6" w:rsidR="002F1F60" w:rsidRDefault="007369EB" w:rsidP="00536DA4">
            <w:pPr>
              <w:jc w:val="right"/>
              <w:rPr>
                <w:rFonts w:ascii="Times New Roman" w:hAnsi="Times New Roman" w:cs="Times New Roman"/>
                <w:sz w:val="24"/>
                <w:szCs w:val="24"/>
              </w:rPr>
            </w:pPr>
            <w:r>
              <w:rPr>
                <w:rFonts w:ascii="Times New Roman" w:hAnsi="Times New Roman" w:cs="Times New Roman"/>
                <w:sz w:val="24"/>
                <w:szCs w:val="24"/>
              </w:rPr>
              <w:t>19</w:t>
            </w:r>
          </w:p>
        </w:tc>
      </w:tr>
      <w:tr w:rsidR="002F1F60" w14:paraId="6CE6948A" w14:textId="77777777" w:rsidTr="002F1F60">
        <w:tc>
          <w:tcPr>
            <w:tcW w:w="0" w:type="auto"/>
          </w:tcPr>
          <w:p w14:paraId="27C43195" w14:textId="7AC95229" w:rsidR="002F1F60" w:rsidRDefault="002F1F60" w:rsidP="00536DA4">
            <w:pPr>
              <w:autoSpaceDE w:val="0"/>
              <w:autoSpaceDN w:val="0"/>
              <w:adjustRightInd w:val="0"/>
              <w:jc w:val="both"/>
              <w:rPr>
                <w:rFonts w:ascii="Times New Roman" w:hAnsi="Times New Roman" w:cs="Times New Roman"/>
                <w:sz w:val="24"/>
                <w:szCs w:val="24"/>
                <w:lang w:val="en-ID"/>
              </w:rPr>
            </w:pPr>
            <w:r>
              <w:rPr>
                <w:rFonts w:ascii="Times New Roman" w:hAnsi="Times New Roman" w:cs="Times New Roman"/>
                <w:sz w:val="24"/>
                <w:szCs w:val="24"/>
                <w:lang w:val="en-ID"/>
              </w:rPr>
              <w:t>1</w:t>
            </w:r>
            <w:r w:rsidR="0010552F">
              <w:rPr>
                <w:rFonts w:ascii="Times New Roman" w:hAnsi="Times New Roman" w:cs="Times New Roman"/>
                <w:sz w:val="24"/>
                <w:szCs w:val="24"/>
                <w:lang w:val="en-ID"/>
              </w:rPr>
              <w:t>2</w:t>
            </w:r>
          </w:p>
        </w:tc>
        <w:tc>
          <w:tcPr>
            <w:tcW w:w="0" w:type="auto"/>
          </w:tcPr>
          <w:p w14:paraId="2CAEEF5B" w14:textId="77777777" w:rsidR="002F1F60" w:rsidRDefault="002F1F60" w:rsidP="007369EB">
            <w:pPr>
              <w:autoSpaceDE w:val="0"/>
              <w:autoSpaceDN w:val="0"/>
              <w:adjustRightInd w:val="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Sebaran jawaban contoh mengenai perilaku </w:t>
            </w:r>
            <w:r w:rsidRPr="001048D3">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yang dilakukan</w:t>
            </w:r>
          </w:p>
        </w:tc>
        <w:tc>
          <w:tcPr>
            <w:tcW w:w="0" w:type="auto"/>
          </w:tcPr>
          <w:p w14:paraId="4E2141D0" w14:textId="34B74EB6" w:rsidR="002F1F60" w:rsidRDefault="002F1F60" w:rsidP="00536DA4">
            <w:pPr>
              <w:jc w:val="right"/>
              <w:rPr>
                <w:rFonts w:ascii="Times New Roman" w:hAnsi="Times New Roman" w:cs="Times New Roman"/>
                <w:sz w:val="24"/>
                <w:szCs w:val="24"/>
              </w:rPr>
            </w:pPr>
            <w:r>
              <w:rPr>
                <w:rFonts w:ascii="Times New Roman" w:hAnsi="Times New Roman" w:cs="Times New Roman"/>
                <w:sz w:val="24"/>
                <w:szCs w:val="24"/>
              </w:rPr>
              <w:t>2</w:t>
            </w:r>
            <w:r w:rsidR="007369EB">
              <w:rPr>
                <w:rFonts w:ascii="Times New Roman" w:hAnsi="Times New Roman" w:cs="Times New Roman"/>
                <w:sz w:val="24"/>
                <w:szCs w:val="24"/>
              </w:rPr>
              <w:t>0</w:t>
            </w:r>
          </w:p>
        </w:tc>
      </w:tr>
      <w:tr w:rsidR="00F8660F" w14:paraId="20611C6B" w14:textId="77777777" w:rsidTr="00F8660F">
        <w:trPr>
          <w:trHeight w:val="278"/>
        </w:trPr>
        <w:tc>
          <w:tcPr>
            <w:tcW w:w="0" w:type="auto"/>
            <w:vMerge w:val="restart"/>
          </w:tcPr>
          <w:p w14:paraId="64DD5303" w14:textId="5E43B8D6" w:rsidR="00F8660F" w:rsidRDefault="00F8660F" w:rsidP="00536DA4">
            <w:pPr>
              <w:autoSpaceDE w:val="0"/>
              <w:autoSpaceDN w:val="0"/>
              <w:adjustRightInd w:val="0"/>
              <w:jc w:val="both"/>
              <w:rPr>
                <w:rFonts w:ascii="Times New Roman" w:hAnsi="Times New Roman" w:cs="Times New Roman"/>
                <w:sz w:val="24"/>
                <w:szCs w:val="24"/>
                <w:lang w:val="en-ID"/>
              </w:rPr>
            </w:pPr>
            <w:r>
              <w:rPr>
                <w:rFonts w:ascii="Times New Roman" w:hAnsi="Times New Roman" w:cs="Times New Roman"/>
                <w:sz w:val="24"/>
                <w:szCs w:val="24"/>
                <w:lang w:val="en-ID"/>
              </w:rPr>
              <w:t>1</w:t>
            </w:r>
            <w:r w:rsidR="0010552F">
              <w:rPr>
                <w:rFonts w:ascii="Times New Roman" w:hAnsi="Times New Roman" w:cs="Times New Roman"/>
                <w:sz w:val="24"/>
                <w:szCs w:val="24"/>
                <w:lang w:val="en-ID"/>
              </w:rPr>
              <w:t>3</w:t>
            </w:r>
          </w:p>
        </w:tc>
        <w:tc>
          <w:tcPr>
            <w:tcW w:w="0" w:type="auto"/>
            <w:vMerge w:val="restart"/>
          </w:tcPr>
          <w:p w14:paraId="19C6950D" w14:textId="700A464D" w:rsidR="00F8660F" w:rsidRDefault="00F8660F" w:rsidP="007369EB">
            <w:pPr>
              <w:autoSpaceDE w:val="0"/>
              <w:autoSpaceDN w:val="0"/>
              <w:adjustRightInd w:val="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Nilai koefisien korelasi </w:t>
            </w:r>
            <w:r w:rsidR="00447D1C">
              <w:rPr>
                <w:rFonts w:ascii="Times New Roman" w:hAnsi="Times New Roman" w:cs="Times New Roman"/>
                <w:sz w:val="24"/>
                <w:szCs w:val="24"/>
                <w:lang w:val="en-ID"/>
              </w:rPr>
              <w:t xml:space="preserve">Pearson </w:t>
            </w:r>
            <w:r>
              <w:rPr>
                <w:rFonts w:ascii="Times New Roman" w:hAnsi="Times New Roman" w:cs="Times New Roman"/>
                <w:sz w:val="24"/>
                <w:szCs w:val="24"/>
                <w:lang w:val="en-ID"/>
              </w:rPr>
              <w:t>antara karakteristik contoh dan keluarga dengan gaya pengasuhan ibu</w:t>
            </w:r>
          </w:p>
        </w:tc>
        <w:tc>
          <w:tcPr>
            <w:tcW w:w="0" w:type="auto"/>
          </w:tcPr>
          <w:p w14:paraId="7250C9F8" w14:textId="77777777" w:rsidR="00F8660F" w:rsidRDefault="00F8660F" w:rsidP="00536DA4">
            <w:pPr>
              <w:jc w:val="right"/>
              <w:rPr>
                <w:rFonts w:ascii="Times New Roman" w:hAnsi="Times New Roman" w:cs="Times New Roman"/>
                <w:sz w:val="24"/>
                <w:szCs w:val="24"/>
              </w:rPr>
            </w:pPr>
          </w:p>
        </w:tc>
      </w:tr>
      <w:tr w:rsidR="00F8660F" w14:paraId="562BCEF6" w14:textId="77777777" w:rsidTr="002F1F60">
        <w:trPr>
          <w:trHeight w:val="277"/>
        </w:trPr>
        <w:tc>
          <w:tcPr>
            <w:tcW w:w="0" w:type="auto"/>
            <w:vMerge/>
          </w:tcPr>
          <w:p w14:paraId="488BE8F2" w14:textId="77777777" w:rsidR="00F8660F" w:rsidRDefault="00F8660F" w:rsidP="00536DA4">
            <w:pPr>
              <w:autoSpaceDE w:val="0"/>
              <w:autoSpaceDN w:val="0"/>
              <w:adjustRightInd w:val="0"/>
              <w:jc w:val="both"/>
              <w:rPr>
                <w:rFonts w:ascii="Times New Roman" w:hAnsi="Times New Roman" w:cs="Times New Roman"/>
                <w:sz w:val="24"/>
                <w:szCs w:val="24"/>
                <w:lang w:val="en-ID"/>
              </w:rPr>
            </w:pPr>
          </w:p>
        </w:tc>
        <w:tc>
          <w:tcPr>
            <w:tcW w:w="0" w:type="auto"/>
            <w:vMerge/>
          </w:tcPr>
          <w:p w14:paraId="3A746EF8" w14:textId="77777777" w:rsidR="00F8660F" w:rsidRDefault="00F8660F" w:rsidP="007369EB">
            <w:pPr>
              <w:autoSpaceDE w:val="0"/>
              <w:autoSpaceDN w:val="0"/>
              <w:adjustRightInd w:val="0"/>
              <w:jc w:val="both"/>
              <w:rPr>
                <w:rFonts w:ascii="Times New Roman" w:hAnsi="Times New Roman" w:cs="Times New Roman"/>
                <w:sz w:val="24"/>
                <w:szCs w:val="24"/>
                <w:lang w:val="en-ID"/>
              </w:rPr>
            </w:pPr>
          </w:p>
        </w:tc>
        <w:tc>
          <w:tcPr>
            <w:tcW w:w="0" w:type="auto"/>
          </w:tcPr>
          <w:p w14:paraId="1FD1FEE1" w14:textId="56659ABF" w:rsidR="00F8660F" w:rsidRDefault="00F8660F" w:rsidP="00536DA4">
            <w:pPr>
              <w:jc w:val="right"/>
              <w:rPr>
                <w:rFonts w:ascii="Times New Roman" w:hAnsi="Times New Roman" w:cs="Times New Roman"/>
                <w:sz w:val="24"/>
                <w:szCs w:val="24"/>
              </w:rPr>
            </w:pPr>
            <w:r>
              <w:rPr>
                <w:rFonts w:ascii="Times New Roman" w:hAnsi="Times New Roman" w:cs="Times New Roman"/>
                <w:sz w:val="24"/>
                <w:szCs w:val="24"/>
              </w:rPr>
              <w:t>2</w:t>
            </w:r>
            <w:r w:rsidR="007369EB">
              <w:rPr>
                <w:rFonts w:ascii="Times New Roman" w:hAnsi="Times New Roman" w:cs="Times New Roman"/>
                <w:sz w:val="24"/>
                <w:szCs w:val="24"/>
              </w:rPr>
              <w:t>2</w:t>
            </w:r>
          </w:p>
        </w:tc>
      </w:tr>
      <w:tr w:rsidR="00447D1C" w14:paraId="0F66266E" w14:textId="77777777" w:rsidTr="00447D1C">
        <w:trPr>
          <w:trHeight w:val="278"/>
        </w:trPr>
        <w:tc>
          <w:tcPr>
            <w:tcW w:w="0" w:type="auto"/>
            <w:vMerge w:val="restart"/>
          </w:tcPr>
          <w:p w14:paraId="57504D9D" w14:textId="679E2D3D" w:rsidR="00447D1C" w:rsidRDefault="00447D1C" w:rsidP="00536DA4">
            <w:pPr>
              <w:autoSpaceDE w:val="0"/>
              <w:autoSpaceDN w:val="0"/>
              <w:adjustRightInd w:val="0"/>
              <w:jc w:val="both"/>
              <w:rPr>
                <w:rFonts w:ascii="Times New Roman" w:hAnsi="Times New Roman" w:cs="Times New Roman"/>
                <w:sz w:val="24"/>
                <w:szCs w:val="24"/>
                <w:lang w:val="en-ID"/>
              </w:rPr>
            </w:pPr>
            <w:r>
              <w:rPr>
                <w:rFonts w:ascii="Times New Roman" w:hAnsi="Times New Roman" w:cs="Times New Roman"/>
                <w:sz w:val="24"/>
                <w:szCs w:val="24"/>
                <w:lang w:val="en-ID"/>
              </w:rPr>
              <w:t>14</w:t>
            </w:r>
          </w:p>
        </w:tc>
        <w:tc>
          <w:tcPr>
            <w:tcW w:w="0" w:type="auto"/>
            <w:vMerge w:val="restart"/>
          </w:tcPr>
          <w:p w14:paraId="3EBE687C" w14:textId="763ED35B" w:rsidR="00447D1C" w:rsidRDefault="00447D1C" w:rsidP="007369EB">
            <w:pPr>
              <w:autoSpaceDE w:val="0"/>
              <w:autoSpaceDN w:val="0"/>
              <w:adjustRightInd w:val="0"/>
              <w:jc w:val="both"/>
              <w:rPr>
                <w:rFonts w:ascii="Times New Roman" w:hAnsi="Times New Roman" w:cs="Times New Roman"/>
                <w:sz w:val="24"/>
                <w:szCs w:val="24"/>
                <w:lang w:val="en-ID"/>
              </w:rPr>
            </w:pPr>
            <w:r>
              <w:rPr>
                <w:rFonts w:ascii="Times New Roman" w:hAnsi="Times New Roman" w:cs="Times New Roman"/>
                <w:sz w:val="24"/>
                <w:szCs w:val="24"/>
                <w:lang w:val="en-ID"/>
              </w:rPr>
              <w:t>Nilai koefisien korelasi Spearman antara karakteristik contoh dan keluarga dengan gaya pengasuhan ibu</w:t>
            </w:r>
          </w:p>
        </w:tc>
        <w:tc>
          <w:tcPr>
            <w:tcW w:w="0" w:type="auto"/>
          </w:tcPr>
          <w:p w14:paraId="29BB3ED4" w14:textId="63E93BD9" w:rsidR="00447D1C" w:rsidRDefault="00447D1C" w:rsidP="00536DA4">
            <w:pPr>
              <w:jc w:val="right"/>
              <w:rPr>
                <w:rFonts w:ascii="Times New Roman" w:hAnsi="Times New Roman" w:cs="Times New Roman"/>
                <w:sz w:val="24"/>
                <w:szCs w:val="24"/>
              </w:rPr>
            </w:pPr>
          </w:p>
        </w:tc>
      </w:tr>
      <w:tr w:rsidR="00447D1C" w14:paraId="4917F23D" w14:textId="77777777" w:rsidTr="002F1F60">
        <w:trPr>
          <w:trHeight w:val="277"/>
        </w:trPr>
        <w:tc>
          <w:tcPr>
            <w:tcW w:w="0" w:type="auto"/>
            <w:vMerge/>
          </w:tcPr>
          <w:p w14:paraId="09FC3B91" w14:textId="77777777" w:rsidR="00447D1C" w:rsidRDefault="00447D1C" w:rsidP="00536DA4">
            <w:pPr>
              <w:autoSpaceDE w:val="0"/>
              <w:autoSpaceDN w:val="0"/>
              <w:adjustRightInd w:val="0"/>
              <w:jc w:val="both"/>
              <w:rPr>
                <w:rFonts w:ascii="Times New Roman" w:hAnsi="Times New Roman" w:cs="Times New Roman"/>
                <w:sz w:val="24"/>
                <w:szCs w:val="24"/>
                <w:lang w:val="en-ID"/>
              </w:rPr>
            </w:pPr>
          </w:p>
        </w:tc>
        <w:tc>
          <w:tcPr>
            <w:tcW w:w="0" w:type="auto"/>
            <w:vMerge/>
          </w:tcPr>
          <w:p w14:paraId="2C85CD91" w14:textId="77777777" w:rsidR="00447D1C" w:rsidRDefault="00447D1C" w:rsidP="007369EB">
            <w:pPr>
              <w:autoSpaceDE w:val="0"/>
              <w:autoSpaceDN w:val="0"/>
              <w:adjustRightInd w:val="0"/>
              <w:jc w:val="both"/>
              <w:rPr>
                <w:rFonts w:ascii="Times New Roman" w:hAnsi="Times New Roman" w:cs="Times New Roman"/>
                <w:sz w:val="24"/>
                <w:szCs w:val="24"/>
                <w:lang w:val="en-ID"/>
              </w:rPr>
            </w:pPr>
          </w:p>
        </w:tc>
        <w:tc>
          <w:tcPr>
            <w:tcW w:w="0" w:type="auto"/>
          </w:tcPr>
          <w:p w14:paraId="242C0DBE" w14:textId="5F07885C" w:rsidR="00447D1C" w:rsidRDefault="0049063C" w:rsidP="00536DA4">
            <w:pPr>
              <w:jc w:val="right"/>
              <w:rPr>
                <w:rFonts w:ascii="Times New Roman" w:hAnsi="Times New Roman" w:cs="Times New Roman"/>
                <w:sz w:val="24"/>
                <w:szCs w:val="24"/>
              </w:rPr>
            </w:pPr>
            <w:r>
              <w:rPr>
                <w:rFonts w:ascii="Times New Roman" w:hAnsi="Times New Roman" w:cs="Times New Roman"/>
                <w:sz w:val="24"/>
                <w:szCs w:val="24"/>
              </w:rPr>
              <w:t>22</w:t>
            </w:r>
          </w:p>
        </w:tc>
      </w:tr>
      <w:tr w:rsidR="00F8660F" w14:paraId="401B1B17" w14:textId="77777777" w:rsidTr="00F8660F">
        <w:trPr>
          <w:trHeight w:val="278"/>
        </w:trPr>
        <w:tc>
          <w:tcPr>
            <w:tcW w:w="0" w:type="auto"/>
            <w:vMerge w:val="restart"/>
          </w:tcPr>
          <w:p w14:paraId="69AF894F" w14:textId="52620761" w:rsidR="00F8660F" w:rsidRDefault="00E53A8F" w:rsidP="00536DA4">
            <w:pPr>
              <w:autoSpaceDE w:val="0"/>
              <w:autoSpaceDN w:val="0"/>
              <w:adjustRightInd w:val="0"/>
              <w:jc w:val="both"/>
              <w:rPr>
                <w:rFonts w:ascii="Times New Roman" w:hAnsi="Times New Roman" w:cs="Times New Roman"/>
                <w:sz w:val="24"/>
                <w:szCs w:val="24"/>
                <w:lang w:val="en-ID"/>
              </w:rPr>
            </w:pPr>
            <w:r>
              <w:rPr>
                <w:rFonts w:ascii="Times New Roman" w:hAnsi="Times New Roman" w:cs="Times New Roman"/>
                <w:sz w:val="24"/>
                <w:szCs w:val="24"/>
                <w:lang w:val="en-ID"/>
              </w:rPr>
              <w:t>1</w:t>
            </w:r>
            <w:r w:rsidR="00447D1C">
              <w:rPr>
                <w:rFonts w:ascii="Times New Roman" w:hAnsi="Times New Roman" w:cs="Times New Roman"/>
                <w:sz w:val="24"/>
                <w:szCs w:val="24"/>
                <w:lang w:val="en-ID"/>
              </w:rPr>
              <w:t>5</w:t>
            </w:r>
          </w:p>
        </w:tc>
        <w:tc>
          <w:tcPr>
            <w:tcW w:w="0" w:type="auto"/>
            <w:vMerge w:val="restart"/>
          </w:tcPr>
          <w:p w14:paraId="0E3382A7" w14:textId="1BF882E7" w:rsidR="00F8660F" w:rsidRDefault="00F8660F" w:rsidP="007369EB">
            <w:pPr>
              <w:autoSpaceDE w:val="0"/>
              <w:autoSpaceDN w:val="0"/>
              <w:adjustRightInd w:val="0"/>
              <w:jc w:val="both"/>
              <w:rPr>
                <w:rFonts w:ascii="Times New Roman" w:hAnsi="Times New Roman" w:cs="Times New Roman"/>
                <w:sz w:val="24"/>
                <w:szCs w:val="24"/>
                <w:lang w:val="en-ID"/>
              </w:rPr>
            </w:pPr>
            <w:r>
              <w:rPr>
                <w:rFonts w:ascii="Times New Roman" w:hAnsi="Times New Roman" w:cs="Times New Roman"/>
                <w:sz w:val="24"/>
                <w:szCs w:val="24"/>
                <w:lang w:val="en-ID"/>
              </w:rPr>
              <w:t>Nilai koefisien korelasi</w:t>
            </w:r>
            <w:r w:rsidR="00447D1C">
              <w:rPr>
                <w:rFonts w:ascii="Times New Roman" w:hAnsi="Times New Roman" w:cs="Times New Roman"/>
                <w:sz w:val="24"/>
                <w:szCs w:val="24"/>
                <w:lang w:val="en-ID"/>
              </w:rPr>
              <w:t xml:space="preserve"> Pearson</w:t>
            </w:r>
            <w:r>
              <w:rPr>
                <w:rFonts w:ascii="Times New Roman" w:hAnsi="Times New Roman" w:cs="Times New Roman"/>
                <w:sz w:val="24"/>
                <w:szCs w:val="24"/>
                <w:lang w:val="en-ID"/>
              </w:rPr>
              <w:t xml:space="preserve"> antara karakteristik contoh dan keluarga dengan akses media televisi</w:t>
            </w:r>
          </w:p>
        </w:tc>
        <w:tc>
          <w:tcPr>
            <w:tcW w:w="0" w:type="auto"/>
          </w:tcPr>
          <w:p w14:paraId="69280A2C" w14:textId="77777777" w:rsidR="00F8660F" w:rsidRDefault="00F8660F" w:rsidP="00536DA4">
            <w:pPr>
              <w:jc w:val="right"/>
              <w:rPr>
                <w:rFonts w:ascii="Times New Roman" w:hAnsi="Times New Roman" w:cs="Times New Roman"/>
                <w:sz w:val="24"/>
                <w:szCs w:val="24"/>
              </w:rPr>
            </w:pPr>
          </w:p>
        </w:tc>
      </w:tr>
      <w:tr w:rsidR="00F8660F" w14:paraId="0A40BD7F" w14:textId="77777777" w:rsidTr="002F1F60">
        <w:trPr>
          <w:trHeight w:val="277"/>
        </w:trPr>
        <w:tc>
          <w:tcPr>
            <w:tcW w:w="0" w:type="auto"/>
            <w:vMerge/>
          </w:tcPr>
          <w:p w14:paraId="6AEB2AC7" w14:textId="77777777" w:rsidR="00F8660F" w:rsidRDefault="00F8660F" w:rsidP="00536DA4">
            <w:pPr>
              <w:autoSpaceDE w:val="0"/>
              <w:autoSpaceDN w:val="0"/>
              <w:adjustRightInd w:val="0"/>
              <w:jc w:val="both"/>
              <w:rPr>
                <w:rFonts w:ascii="Times New Roman" w:hAnsi="Times New Roman" w:cs="Times New Roman"/>
                <w:sz w:val="24"/>
                <w:szCs w:val="24"/>
                <w:lang w:val="en-ID"/>
              </w:rPr>
            </w:pPr>
          </w:p>
        </w:tc>
        <w:tc>
          <w:tcPr>
            <w:tcW w:w="0" w:type="auto"/>
            <w:vMerge/>
          </w:tcPr>
          <w:p w14:paraId="5AD503EF" w14:textId="77777777" w:rsidR="00F8660F" w:rsidRDefault="00F8660F" w:rsidP="007369EB">
            <w:pPr>
              <w:autoSpaceDE w:val="0"/>
              <w:autoSpaceDN w:val="0"/>
              <w:adjustRightInd w:val="0"/>
              <w:jc w:val="both"/>
              <w:rPr>
                <w:rFonts w:ascii="Times New Roman" w:hAnsi="Times New Roman" w:cs="Times New Roman"/>
                <w:sz w:val="24"/>
                <w:szCs w:val="24"/>
                <w:lang w:val="en-ID"/>
              </w:rPr>
            </w:pPr>
          </w:p>
        </w:tc>
        <w:tc>
          <w:tcPr>
            <w:tcW w:w="0" w:type="auto"/>
          </w:tcPr>
          <w:p w14:paraId="3904DA8A" w14:textId="6091565C" w:rsidR="00F8660F" w:rsidRDefault="00F8660F" w:rsidP="00536DA4">
            <w:pPr>
              <w:jc w:val="right"/>
              <w:rPr>
                <w:rFonts w:ascii="Times New Roman" w:hAnsi="Times New Roman" w:cs="Times New Roman"/>
                <w:sz w:val="24"/>
                <w:szCs w:val="24"/>
              </w:rPr>
            </w:pPr>
            <w:r>
              <w:rPr>
                <w:rFonts w:ascii="Times New Roman" w:hAnsi="Times New Roman" w:cs="Times New Roman"/>
                <w:sz w:val="24"/>
                <w:szCs w:val="24"/>
              </w:rPr>
              <w:t>2</w:t>
            </w:r>
            <w:r w:rsidR="007369EB">
              <w:rPr>
                <w:rFonts w:ascii="Times New Roman" w:hAnsi="Times New Roman" w:cs="Times New Roman"/>
                <w:sz w:val="24"/>
                <w:szCs w:val="24"/>
              </w:rPr>
              <w:t>3</w:t>
            </w:r>
          </w:p>
        </w:tc>
      </w:tr>
      <w:tr w:rsidR="00447D1C" w14:paraId="47388AF2" w14:textId="77777777" w:rsidTr="00447D1C">
        <w:trPr>
          <w:trHeight w:val="278"/>
        </w:trPr>
        <w:tc>
          <w:tcPr>
            <w:tcW w:w="0" w:type="auto"/>
            <w:vMerge w:val="restart"/>
          </w:tcPr>
          <w:p w14:paraId="1BE729F1" w14:textId="66BAD398" w:rsidR="00447D1C" w:rsidRDefault="00447D1C" w:rsidP="00536DA4">
            <w:pPr>
              <w:autoSpaceDE w:val="0"/>
              <w:autoSpaceDN w:val="0"/>
              <w:adjustRightInd w:val="0"/>
              <w:jc w:val="both"/>
              <w:rPr>
                <w:rFonts w:ascii="Times New Roman" w:hAnsi="Times New Roman" w:cs="Times New Roman"/>
                <w:sz w:val="24"/>
                <w:szCs w:val="24"/>
                <w:lang w:val="en-ID"/>
              </w:rPr>
            </w:pPr>
            <w:r>
              <w:rPr>
                <w:rFonts w:ascii="Times New Roman" w:hAnsi="Times New Roman" w:cs="Times New Roman"/>
                <w:sz w:val="24"/>
                <w:szCs w:val="24"/>
                <w:lang w:val="en-ID"/>
              </w:rPr>
              <w:t>16</w:t>
            </w:r>
          </w:p>
        </w:tc>
        <w:tc>
          <w:tcPr>
            <w:tcW w:w="0" w:type="auto"/>
            <w:vMerge w:val="restart"/>
          </w:tcPr>
          <w:p w14:paraId="0E40B235" w14:textId="2A59A787" w:rsidR="00447D1C" w:rsidRDefault="00447D1C" w:rsidP="007369EB">
            <w:pPr>
              <w:autoSpaceDE w:val="0"/>
              <w:autoSpaceDN w:val="0"/>
              <w:adjustRightInd w:val="0"/>
              <w:jc w:val="both"/>
              <w:rPr>
                <w:rFonts w:ascii="Times New Roman" w:hAnsi="Times New Roman" w:cs="Times New Roman"/>
                <w:sz w:val="24"/>
                <w:szCs w:val="24"/>
                <w:lang w:val="en-ID"/>
              </w:rPr>
            </w:pPr>
            <w:r>
              <w:rPr>
                <w:rFonts w:ascii="Times New Roman" w:hAnsi="Times New Roman" w:cs="Times New Roman"/>
                <w:sz w:val="24"/>
                <w:szCs w:val="24"/>
                <w:lang w:val="en-ID"/>
              </w:rPr>
              <w:t>Nilai koefisien korelasi Spearman antara karakteristik contoh dan keluarga dengan akses media televisi</w:t>
            </w:r>
          </w:p>
        </w:tc>
        <w:tc>
          <w:tcPr>
            <w:tcW w:w="0" w:type="auto"/>
          </w:tcPr>
          <w:p w14:paraId="630162CF" w14:textId="77777777" w:rsidR="00447D1C" w:rsidRDefault="00447D1C" w:rsidP="00536DA4">
            <w:pPr>
              <w:jc w:val="right"/>
              <w:rPr>
                <w:rFonts w:ascii="Times New Roman" w:hAnsi="Times New Roman" w:cs="Times New Roman"/>
                <w:sz w:val="24"/>
                <w:szCs w:val="24"/>
              </w:rPr>
            </w:pPr>
          </w:p>
        </w:tc>
      </w:tr>
      <w:tr w:rsidR="00447D1C" w14:paraId="5C337FAC" w14:textId="77777777" w:rsidTr="002F1F60">
        <w:trPr>
          <w:trHeight w:val="277"/>
        </w:trPr>
        <w:tc>
          <w:tcPr>
            <w:tcW w:w="0" w:type="auto"/>
            <w:vMerge/>
          </w:tcPr>
          <w:p w14:paraId="24C3C7AC" w14:textId="77777777" w:rsidR="00447D1C" w:rsidRDefault="00447D1C" w:rsidP="00536DA4">
            <w:pPr>
              <w:autoSpaceDE w:val="0"/>
              <w:autoSpaceDN w:val="0"/>
              <w:adjustRightInd w:val="0"/>
              <w:jc w:val="both"/>
              <w:rPr>
                <w:rFonts w:ascii="Times New Roman" w:hAnsi="Times New Roman" w:cs="Times New Roman"/>
                <w:sz w:val="24"/>
                <w:szCs w:val="24"/>
                <w:lang w:val="en-ID"/>
              </w:rPr>
            </w:pPr>
          </w:p>
        </w:tc>
        <w:tc>
          <w:tcPr>
            <w:tcW w:w="0" w:type="auto"/>
            <w:vMerge/>
          </w:tcPr>
          <w:p w14:paraId="05CFD706" w14:textId="77777777" w:rsidR="00447D1C" w:rsidRDefault="00447D1C" w:rsidP="007369EB">
            <w:pPr>
              <w:autoSpaceDE w:val="0"/>
              <w:autoSpaceDN w:val="0"/>
              <w:adjustRightInd w:val="0"/>
              <w:jc w:val="both"/>
              <w:rPr>
                <w:rFonts w:ascii="Times New Roman" w:hAnsi="Times New Roman" w:cs="Times New Roman"/>
                <w:sz w:val="24"/>
                <w:szCs w:val="24"/>
                <w:lang w:val="en-ID"/>
              </w:rPr>
            </w:pPr>
          </w:p>
        </w:tc>
        <w:tc>
          <w:tcPr>
            <w:tcW w:w="0" w:type="auto"/>
          </w:tcPr>
          <w:p w14:paraId="1178A3E0" w14:textId="1035EDC0" w:rsidR="00447D1C" w:rsidRDefault="0049063C" w:rsidP="00536DA4">
            <w:pPr>
              <w:jc w:val="right"/>
              <w:rPr>
                <w:rFonts w:ascii="Times New Roman" w:hAnsi="Times New Roman" w:cs="Times New Roman"/>
                <w:sz w:val="24"/>
                <w:szCs w:val="24"/>
              </w:rPr>
            </w:pPr>
            <w:r>
              <w:rPr>
                <w:rFonts w:ascii="Times New Roman" w:hAnsi="Times New Roman" w:cs="Times New Roman"/>
                <w:sz w:val="24"/>
                <w:szCs w:val="24"/>
              </w:rPr>
              <w:t>23</w:t>
            </w:r>
          </w:p>
        </w:tc>
      </w:tr>
      <w:tr w:rsidR="007369EB" w14:paraId="5526DC53" w14:textId="77777777" w:rsidTr="007369EB">
        <w:trPr>
          <w:trHeight w:val="278"/>
        </w:trPr>
        <w:tc>
          <w:tcPr>
            <w:tcW w:w="0" w:type="auto"/>
            <w:vMerge w:val="restart"/>
          </w:tcPr>
          <w:p w14:paraId="70B2710C" w14:textId="3AFBC091" w:rsidR="007369EB" w:rsidRDefault="007369EB" w:rsidP="00536DA4">
            <w:pPr>
              <w:autoSpaceDE w:val="0"/>
              <w:autoSpaceDN w:val="0"/>
              <w:adjustRightInd w:val="0"/>
              <w:jc w:val="both"/>
              <w:rPr>
                <w:rFonts w:ascii="Times New Roman" w:hAnsi="Times New Roman" w:cs="Times New Roman"/>
                <w:sz w:val="24"/>
                <w:szCs w:val="24"/>
                <w:lang w:val="en-ID"/>
              </w:rPr>
            </w:pPr>
            <w:r>
              <w:rPr>
                <w:rFonts w:ascii="Times New Roman" w:hAnsi="Times New Roman" w:cs="Times New Roman"/>
                <w:sz w:val="24"/>
                <w:szCs w:val="24"/>
                <w:lang w:val="en-ID"/>
              </w:rPr>
              <w:t>1</w:t>
            </w:r>
            <w:r w:rsidR="00447D1C">
              <w:rPr>
                <w:rFonts w:ascii="Times New Roman" w:hAnsi="Times New Roman" w:cs="Times New Roman"/>
                <w:sz w:val="24"/>
                <w:szCs w:val="24"/>
                <w:lang w:val="en-ID"/>
              </w:rPr>
              <w:t>7</w:t>
            </w:r>
          </w:p>
        </w:tc>
        <w:tc>
          <w:tcPr>
            <w:tcW w:w="0" w:type="auto"/>
            <w:vMerge w:val="restart"/>
          </w:tcPr>
          <w:p w14:paraId="08A7D73E" w14:textId="77777777" w:rsidR="007369EB" w:rsidRDefault="007369EB" w:rsidP="007369EB">
            <w:pPr>
              <w:autoSpaceDE w:val="0"/>
              <w:autoSpaceDN w:val="0"/>
              <w:adjustRightInd w:val="0"/>
              <w:jc w:val="both"/>
              <w:rPr>
                <w:rFonts w:ascii="Times New Roman" w:hAnsi="Times New Roman" w:cs="Times New Roman"/>
                <w:sz w:val="24"/>
                <w:szCs w:val="24"/>
                <w:lang w:val="en-ID"/>
              </w:rPr>
            </w:pPr>
            <w:r>
              <w:rPr>
                <w:rFonts w:ascii="Times New Roman" w:hAnsi="Times New Roman" w:cs="Times New Roman"/>
                <w:sz w:val="24"/>
                <w:szCs w:val="24"/>
                <w:lang w:val="en-ID"/>
              </w:rPr>
              <w:t>Nilai koefisien korelasi antara gaya pengasuhan dan akses media televisi</w:t>
            </w:r>
          </w:p>
        </w:tc>
        <w:tc>
          <w:tcPr>
            <w:tcW w:w="0" w:type="auto"/>
          </w:tcPr>
          <w:p w14:paraId="29F91EFF" w14:textId="5AD6ACCA" w:rsidR="007369EB" w:rsidRDefault="007369EB" w:rsidP="00536DA4">
            <w:pPr>
              <w:jc w:val="right"/>
              <w:rPr>
                <w:rFonts w:ascii="Times New Roman" w:hAnsi="Times New Roman" w:cs="Times New Roman"/>
                <w:sz w:val="24"/>
                <w:szCs w:val="24"/>
              </w:rPr>
            </w:pPr>
          </w:p>
        </w:tc>
      </w:tr>
      <w:tr w:rsidR="007369EB" w14:paraId="7BDEA642" w14:textId="77777777" w:rsidTr="002F1F60">
        <w:trPr>
          <w:trHeight w:val="277"/>
        </w:trPr>
        <w:tc>
          <w:tcPr>
            <w:tcW w:w="0" w:type="auto"/>
            <w:vMerge/>
          </w:tcPr>
          <w:p w14:paraId="2EF95079" w14:textId="77777777" w:rsidR="007369EB" w:rsidRDefault="007369EB" w:rsidP="00536DA4">
            <w:pPr>
              <w:autoSpaceDE w:val="0"/>
              <w:autoSpaceDN w:val="0"/>
              <w:adjustRightInd w:val="0"/>
              <w:jc w:val="both"/>
              <w:rPr>
                <w:rFonts w:ascii="Times New Roman" w:hAnsi="Times New Roman" w:cs="Times New Roman"/>
                <w:sz w:val="24"/>
                <w:szCs w:val="24"/>
                <w:lang w:val="en-ID"/>
              </w:rPr>
            </w:pPr>
          </w:p>
        </w:tc>
        <w:tc>
          <w:tcPr>
            <w:tcW w:w="0" w:type="auto"/>
            <w:vMerge/>
          </w:tcPr>
          <w:p w14:paraId="2D91020F" w14:textId="77777777" w:rsidR="007369EB" w:rsidRDefault="007369EB" w:rsidP="007369EB">
            <w:pPr>
              <w:autoSpaceDE w:val="0"/>
              <w:autoSpaceDN w:val="0"/>
              <w:adjustRightInd w:val="0"/>
              <w:jc w:val="both"/>
              <w:rPr>
                <w:rFonts w:ascii="Times New Roman" w:hAnsi="Times New Roman" w:cs="Times New Roman"/>
                <w:sz w:val="24"/>
                <w:szCs w:val="24"/>
                <w:lang w:val="en-ID"/>
              </w:rPr>
            </w:pPr>
          </w:p>
        </w:tc>
        <w:tc>
          <w:tcPr>
            <w:tcW w:w="0" w:type="auto"/>
          </w:tcPr>
          <w:p w14:paraId="2F08B398" w14:textId="66DABD37" w:rsidR="007369EB" w:rsidRDefault="007369EB" w:rsidP="00536DA4">
            <w:pPr>
              <w:jc w:val="right"/>
              <w:rPr>
                <w:rFonts w:ascii="Times New Roman" w:hAnsi="Times New Roman" w:cs="Times New Roman"/>
                <w:sz w:val="24"/>
                <w:szCs w:val="24"/>
              </w:rPr>
            </w:pPr>
            <w:r>
              <w:rPr>
                <w:rFonts w:ascii="Times New Roman" w:hAnsi="Times New Roman" w:cs="Times New Roman"/>
                <w:sz w:val="24"/>
                <w:szCs w:val="24"/>
              </w:rPr>
              <w:t>24</w:t>
            </w:r>
          </w:p>
        </w:tc>
      </w:tr>
      <w:tr w:rsidR="007369EB" w14:paraId="45490285" w14:textId="77777777" w:rsidTr="00F8660F">
        <w:trPr>
          <w:trHeight w:val="278"/>
        </w:trPr>
        <w:tc>
          <w:tcPr>
            <w:tcW w:w="0" w:type="auto"/>
            <w:vMerge w:val="restart"/>
          </w:tcPr>
          <w:p w14:paraId="4EDF4520" w14:textId="3FA6832B" w:rsidR="007369EB" w:rsidRDefault="007369EB" w:rsidP="00536DA4">
            <w:pPr>
              <w:autoSpaceDE w:val="0"/>
              <w:autoSpaceDN w:val="0"/>
              <w:adjustRightInd w:val="0"/>
              <w:jc w:val="both"/>
              <w:rPr>
                <w:rFonts w:ascii="Times New Roman" w:hAnsi="Times New Roman" w:cs="Times New Roman"/>
                <w:sz w:val="24"/>
                <w:szCs w:val="24"/>
                <w:lang w:val="en-ID"/>
              </w:rPr>
            </w:pPr>
            <w:r>
              <w:rPr>
                <w:rFonts w:ascii="Times New Roman" w:hAnsi="Times New Roman" w:cs="Times New Roman"/>
                <w:sz w:val="24"/>
                <w:szCs w:val="24"/>
                <w:lang w:val="en-ID"/>
              </w:rPr>
              <w:t>1</w:t>
            </w:r>
            <w:r w:rsidR="00447D1C">
              <w:rPr>
                <w:rFonts w:ascii="Times New Roman" w:hAnsi="Times New Roman" w:cs="Times New Roman"/>
                <w:sz w:val="24"/>
                <w:szCs w:val="24"/>
                <w:lang w:val="en-ID"/>
              </w:rPr>
              <w:t>8</w:t>
            </w:r>
          </w:p>
        </w:tc>
        <w:tc>
          <w:tcPr>
            <w:tcW w:w="0" w:type="auto"/>
            <w:vMerge w:val="restart"/>
          </w:tcPr>
          <w:p w14:paraId="666BC8D2" w14:textId="4E876B89" w:rsidR="007369EB" w:rsidRDefault="007369EB" w:rsidP="007369EB">
            <w:pPr>
              <w:autoSpaceDE w:val="0"/>
              <w:autoSpaceDN w:val="0"/>
              <w:adjustRightInd w:val="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Nilai koefisien korelasi </w:t>
            </w:r>
            <w:r w:rsidR="00447D1C">
              <w:rPr>
                <w:rFonts w:ascii="Times New Roman" w:hAnsi="Times New Roman" w:cs="Times New Roman"/>
                <w:sz w:val="24"/>
                <w:szCs w:val="24"/>
                <w:lang w:val="en-ID"/>
              </w:rPr>
              <w:t xml:space="preserve">Pearson </w:t>
            </w:r>
            <w:r>
              <w:rPr>
                <w:rFonts w:ascii="Times New Roman" w:hAnsi="Times New Roman" w:cs="Times New Roman"/>
                <w:sz w:val="24"/>
                <w:szCs w:val="24"/>
                <w:lang w:val="en-ID"/>
              </w:rPr>
              <w:t xml:space="preserve">antara karakteristik contoh, karakteristik keluarga, gaya pengasuhan ibu dan akses media televisi dengan perilaku </w:t>
            </w:r>
            <w:r w:rsidRPr="001048D3">
              <w:rPr>
                <w:rFonts w:ascii="Times New Roman" w:hAnsi="Times New Roman" w:cs="Times New Roman"/>
                <w:i/>
                <w:sz w:val="24"/>
                <w:szCs w:val="24"/>
                <w:lang w:val="en-ID"/>
              </w:rPr>
              <w:t>bullying</w:t>
            </w:r>
          </w:p>
        </w:tc>
        <w:tc>
          <w:tcPr>
            <w:tcW w:w="0" w:type="auto"/>
          </w:tcPr>
          <w:p w14:paraId="50040538" w14:textId="77777777" w:rsidR="007369EB" w:rsidRDefault="007369EB" w:rsidP="00AD4FC7">
            <w:pPr>
              <w:jc w:val="center"/>
              <w:rPr>
                <w:rFonts w:ascii="Times New Roman" w:hAnsi="Times New Roman" w:cs="Times New Roman"/>
                <w:sz w:val="24"/>
                <w:szCs w:val="24"/>
              </w:rPr>
            </w:pPr>
          </w:p>
        </w:tc>
      </w:tr>
      <w:tr w:rsidR="007369EB" w14:paraId="1B476FB6" w14:textId="77777777" w:rsidTr="007369EB">
        <w:trPr>
          <w:trHeight w:val="278"/>
        </w:trPr>
        <w:tc>
          <w:tcPr>
            <w:tcW w:w="0" w:type="auto"/>
            <w:vMerge/>
          </w:tcPr>
          <w:p w14:paraId="1CF2859B" w14:textId="77777777" w:rsidR="007369EB" w:rsidRDefault="007369EB" w:rsidP="00536DA4">
            <w:pPr>
              <w:autoSpaceDE w:val="0"/>
              <w:autoSpaceDN w:val="0"/>
              <w:adjustRightInd w:val="0"/>
              <w:jc w:val="both"/>
              <w:rPr>
                <w:rFonts w:ascii="Times New Roman" w:hAnsi="Times New Roman" w:cs="Times New Roman"/>
                <w:sz w:val="24"/>
                <w:szCs w:val="24"/>
                <w:lang w:val="en-ID"/>
              </w:rPr>
            </w:pPr>
          </w:p>
        </w:tc>
        <w:tc>
          <w:tcPr>
            <w:tcW w:w="0" w:type="auto"/>
            <w:vMerge/>
          </w:tcPr>
          <w:p w14:paraId="1EFC4442" w14:textId="77777777" w:rsidR="007369EB" w:rsidRDefault="007369EB" w:rsidP="007369EB">
            <w:pPr>
              <w:autoSpaceDE w:val="0"/>
              <w:autoSpaceDN w:val="0"/>
              <w:adjustRightInd w:val="0"/>
              <w:jc w:val="both"/>
              <w:rPr>
                <w:rFonts w:ascii="Times New Roman" w:hAnsi="Times New Roman" w:cs="Times New Roman"/>
                <w:sz w:val="24"/>
                <w:szCs w:val="24"/>
                <w:lang w:val="en-ID"/>
              </w:rPr>
            </w:pPr>
          </w:p>
        </w:tc>
        <w:tc>
          <w:tcPr>
            <w:tcW w:w="0" w:type="auto"/>
          </w:tcPr>
          <w:p w14:paraId="4ED34D40" w14:textId="4D5D7720" w:rsidR="007369EB" w:rsidRDefault="007369EB" w:rsidP="00536DA4">
            <w:pPr>
              <w:jc w:val="right"/>
              <w:rPr>
                <w:rFonts w:ascii="Times New Roman" w:hAnsi="Times New Roman" w:cs="Times New Roman"/>
                <w:sz w:val="24"/>
                <w:szCs w:val="24"/>
              </w:rPr>
            </w:pPr>
          </w:p>
        </w:tc>
      </w:tr>
      <w:tr w:rsidR="007369EB" w14:paraId="7C6B3DC2" w14:textId="77777777" w:rsidTr="002F1F60">
        <w:trPr>
          <w:trHeight w:val="277"/>
        </w:trPr>
        <w:tc>
          <w:tcPr>
            <w:tcW w:w="0" w:type="auto"/>
            <w:vMerge/>
          </w:tcPr>
          <w:p w14:paraId="2E4D5E1C" w14:textId="77777777" w:rsidR="007369EB" w:rsidRDefault="007369EB" w:rsidP="00536DA4">
            <w:pPr>
              <w:autoSpaceDE w:val="0"/>
              <w:autoSpaceDN w:val="0"/>
              <w:adjustRightInd w:val="0"/>
              <w:jc w:val="both"/>
              <w:rPr>
                <w:rFonts w:ascii="Times New Roman" w:hAnsi="Times New Roman" w:cs="Times New Roman"/>
                <w:sz w:val="24"/>
                <w:szCs w:val="24"/>
                <w:lang w:val="en-ID"/>
              </w:rPr>
            </w:pPr>
          </w:p>
        </w:tc>
        <w:tc>
          <w:tcPr>
            <w:tcW w:w="0" w:type="auto"/>
            <w:vMerge/>
          </w:tcPr>
          <w:p w14:paraId="692030F6" w14:textId="77777777" w:rsidR="007369EB" w:rsidRDefault="007369EB" w:rsidP="007369EB">
            <w:pPr>
              <w:autoSpaceDE w:val="0"/>
              <w:autoSpaceDN w:val="0"/>
              <w:adjustRightInd w:val="0"/>
              <w:jc w:val="both"/>
              <w:rPr>
                <w:rFonts w:ascii="Times New Roman" w:hAnsi="Times New Roman" w:cs="Times New Roman"/>
                <w:sz w:val="24"/>
                <w:szCs w:val="24"/>
                <w:lang w:val="en-ID"/>
              </w:rPr>
            </w:pPr>
          </w:p>
        </w:tc>
        <w:tc>
          <w:tcPr>
            <w:tcW w:w="0" w:type="auto"/>
          </w:tcPr>
          <w:p w14:paraId="13033093" w14:textId="14B39EDA" w:rsidR="007369EB" w:rsidRDefault="007369EB" w:rsidP="00536DA4">
            <w:pPr>
              <w:jc w:val="right"/>
              <w:rPr>
                <w:rFonts w:ascii="Times New Roman" w:hAnsi="Times New Roman" w:cs="Times New Roman"/>
                <w:sz w:val="24"/>
                <w:szCs w:val="24"/>
              </w:rPr>
            </w:pPr>
            <w:r>
              <w:rPr>
                <w:rFonts w:ascii="Times New Roman" w:hAnsi="Times New Roman" w:cs="Times New Roman"/>
                <w:sz w:val="24"/>
                <w:szCs w:val="24"/>
              </w:rPr>
              <w:t>2</w:t>
            </w:r>
            <w:r w:rsidR="006F7F60">
              <w:rPr>
                <w:rFonts w:ascii="Times New Roman" w:hAnsi="Times New Roman" w:cs="Times New Roman"/>
                <w:sz w:val="24"/>
                <w:szCs w:val="24"/>
              </w:rPr>
              <w:t>5</w:t>
            </w:r>
          </w:p>
        </w:tc>
      </w:tr>
      <w:tr w:rsidR="00447D1C" w14:paraId="2CC8611D" w14:textId="77777777" w:rsidTr="00447D1C">
        <w:trPr>
          <w:trHeight w:val="278"/>
        </w:trPr>
        <w:tc>
          <w:tcPr>
            <w:tcW w:w="0" w:type="auto"/>
            <w:vMerge w:val="restart"/>
          </w:tcPr>
          <w:p w14:paraId="47E5BAA6" w14:textId="72DA8886" w:rsidR="00447D1C" w:rsidRDefault="00447D1C" w:rsidP="00536DA4">
            <w:pPr>
              <w:autoSpaceDE w:val="0"/>
              <w:autoSpaceDN w:val="0"/>
              <w:adjustRightInd w:val="0"/>
              <w:jc w:val="both"/>
              <w:rPr>
                <w:rFonts w:ascii="Times New Roman" w:hAnsi="Times New Roman" w:cs="Times New Roman"/>
                <w:sz w:val="24"/>
                <w:szCs w:val="24"/>
                <w:lang w:val="en-ID"/>
              </w:rPr>
            </w:pPr>
            <w:r>
              <w:rPr>
                <w:rFonts w:ascii="Times New Roman" w:hAnsi="Times New Roman" w:cs="Times New Roman"/>
                <w:sz w:val="24"/>
                <w:szCs w:val="24"/>
                <w:lang w:val="en-ID"/>
              </w:rPr>
              <w:t>19</w:t>
            </w:r>
          </w:p>
        </w:tc>
        <w:tc>
          <w:tcPr>
            <w:tcW w:w="0" w:type="auto"/>
            <w:vMerge w:val="restart"/>
          </w:tcPr>
          <w:p w14:paraId="53364AA5" w14:textId="1A413470" w:rsidR="00447D1C" w:rsidRDefault="00447D1C" w:rsidP="007369EB">
            <w:pPr>
              <w:autoSpaceDE w:val="0"/>
              <w:autoSpaceDN w:val="0"/>
              <w:adjustRightInd w:val="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Nilai koefisien korelasi Spearman antara karakteristik contoh dan karakteristik keluarga dengan perilaku </w:t>
            </w:r>
            <w:r w:rsidRPr="001048D3">
              <w:rPr>
                <w:rFonts w:ascii="Times New Roman" w:hAnsi="Times New Roman" w:cs="Times New Roman"/>
                <w:i/>
                <w:sz w:val="24"/>
                <w:szCs w:val="24"/>
                <w:lang w:val="en-ID"/>
              </w:rPr>
              <w:t>bullying</w:t>
            </w:r>
          </w:p>
        </w:tc>
        <w:tc>
          <w:tcPr>
            <w:tcW w:w="0" w:type="auto"/>
          </w:tcPr>
          <w:p w14:paraId="64DA7BB3" w14:textId="77777777" w:rsidR="00447D1C" w:rsidRDefault="00447D1C" w:rsidP="00536DA4">
            <w:pPr>
              <w:jc w:val="right"/>
              <w:rPr>
                <w:rFonts w:ascii="Times New Roman" w:hAnsi="Times New Roman" w:cs="Times New Roman"/>
                <w:sz w:val="24"/>
                <w:szCs w:val="24"/>
              </w:rPr>
            </w:pPr>
          </w:p>
        </w:tc>
      </w:tr>
      <w:tr w:rsidR="00447D1C" w14:paraId="12BD8B35" w14:textId="77777777" w:rsidTr="002F1F60">
        <w:trPr>
          <w:trHeight w:val="277"/>
        </w:trPr>
        <w:tc>
          <w:tcPr>
            <w:tcW w:w="0" w:type="auto"/>
            <w:vMerge/>
          </w:tcPr>
          <w:p w14:paraId="720977DB" w14:textId="77777777" w:rsidR="00447D1C" w:rsidRDefault="00447D1C" w:rsidP="00536DA4">
            <w:pPr>
              <w:autoSpaceDE w:val="0"/>
              <w:autoSpaceDN w:val="0"/>
              <w:adjustRightInd w:val="0"/>
              <w:jc w:val="both"/>
              <w:rPr>
                <w:rFonts w:ascii="Times New Roman" w:hAnsi="Times New Roman" w:cs="Times New Roman"/>
                <w:sz w:val="24"/>
                <w:szCs w:val="24"/>
                <w:lang w:val="en-ID"/>
              </w:rPr>
            </w:pPr>
          </w:p>
        </w:tc>
        <w:tc>
          <w:tcPr>
            <w:tcW w:w="0" w:type="auto"/>
            <w:vMerge/>
          </w:tcPr>
          <w:p w14:paraId="7047F3CF" w14:textId="77777777" w:rsidR="00447D1C" w:rsidRDefault="00447D1C" w:rsidP="007369EB">
            <w:pPr>
              <w:autoSpaceDE w:val="0"/>
              <w:autoSpaceDN w:val="0"/>
              <w:adjustRightInd w:val="0"/>
              <w:jc w:val="both"/>
              <w:rPr>
                <w:rFonts w:ascii="Times New Roman" w:hAnsi="Times New Roman" w:cs="Times New Roman"/>
                <w:sz w:val="24"/>
                <w:szCs w:val="24"/>
                <w:lang w:val="en-ID"/>
              </w:rPr>
            </w:pPr>
          </w:p>
        </w:tc>
        <w:tc>
          <w:tcPr>
            <w:tcW w:w="0" w:type="auto"/>
          </w:tcPr>
          <w:p w14:paraId="136131BB" w14:textId="00AB72E2" w:rsidR="00447D1C" w:rsidRDefault="0049063C" w:rsidP="00536DA4">
            <w:pPr>
              <w:jc w:val="right"/>
              <w:rPr>
                <w:rFonts w:ascii="Times New Roman" w:hAnsi="Times New Roman" w:cs="Times New Roman"/>
                <w:sz w:val="24"/>
                <w:szCs w:val="24"/>
              </w:rPr>
            </w:pPr>
            <w:r>
              <w:rPr>
                <w:rFonts w:ascii="Times New Roman" w:hAnsi="Times New Roman" w:cs="Times New Roman"/>
                <w:sz w:val="24"/>
                <w:szCs w:val="24"/>
              </w:rPr>
              <w:t>25</w:t>
            </w:r>
          </w:p>
        </w:tc>
      </w:tr>
      <w:tr w:rsidR="00F8660F" w14:paraId="38F9AA48" w14:textId="77777777" w:rsidTr="00F8660F">
        <w:trPr>
          <w:trHeight w:val="555"/>
        </w:trPr>
        <w:tc>
          <w:tcPr>
            <w:tcW w:w="0" w:type="auto"/>
            <w:vMerge w:val="restart"/>
          </w:tcPr>
          <w:p w14:paraId="1E955C55" w14:textId="0B1A7D3E" w:rsidR="00F8660F" w:rsidRDefault="00447D1C" w:rsidP="00536DA4">
            <w:pPr>
              <w:autoSpaceDE w:val="0"/>
              <w:autoSpaceDN w:val="0"/>
              <w:adjustRightInd w:val="0"/>
              <w:jc w:val="both"/>
              <w:rPr>
                <w:rFonts w:ascii="Times New Roman" w:hAnsi="Times New Roman" w:cs="Times New Roman"/>
                <w:sz w:val="24"/>
                <w:szCs w:val="24"/>
                <w:lang w:val="en-ID"/>
              </w:rPr>
            </w:pPr>
            <w:r>
              <w:rPr>
                <w:rFonts w:ascii="Times New Roman" w:hAnsi="Times New Roman" w:cs="Times New Roman"/>
                <w:sz w:val="24"/>
                <w:szCs w:val="24"/>
                <w:lang w:val="en-ID"/>
              </w:rPr>
              <w:t>20</w:t>
            </w:r>
          </w:p>
        </w:tc>
        <w:tc>
          <w:tcPr>
            <w:tcW w:w="0" w:type="auto"/>
            <w:vMerge w:val="restart"/>
          </w:tcPr>
          <w:p w14:paraId="6303D9BB" w14:textId="77777777" w:rsidR="00F8660F" w:rsidRDefault="00F8660F" w:rsidP="007369EB">
            <w:pPr>
              <w:autoSpaceDE w:val="0"/>
              <w:autoSpaceDN w:val="0"/>
              <w:adjustRightInd w:val="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Hasil uji regresi linear berganda antara karakteristik contoh, karakteristik keluarga, gaya pengasuhan, dan akses media televisi terhadap perilaku </w:t>
            </w:r>
            <w:r w:rsidRPr="001048D3">
              <w:rPr>
                <w:rFonts w:ascii="Times New Roman" w:hAnsi="Times New Roman" w:cs="Times New Roman"/>
                <w:i/>
                <w:sz w:val="24"/>
                <w:szCs w:val="24"/>
                <w:lang w:val="en-ID"/>
              </w:rPr>
              <w:t>bullying</w:t>
            </w:r>
          </w:p>
          <w:p w14:paraId="25C4C542" w14:textId="77777777" w:rsidR="00F8660F" w:rsidRDefault="00F8660F" w:rsidP="007369EB">
            <w:pPr>
              <w:autoSpaceDE w:val="0"/>
              <w:autoSpaceDN w:val="0"/>
              <w:adjustRightInd w:val="0"/>
              <w:jc w:val="both"/>
              <w:rPr>
                <w:rFonts w:ascii="Times New Roman" w:hAnsi="Times New Roman" w:cs="Times New Roman"/>
                <w:sz w:val="24"/>
                <w:szCs w:val="24"/>
                <w:lang w:val="en-ID"/>
              </w:rPr>
            </w:pPr>
          </w:p>
        </w:tc>
        <w:tc>
          <w:tcPr>
            <w:tcW w:w="0" w:type="auto"/>
          </w:tcPr>
          <w:p w14:paraId="08D04527" w14:textId="77777777" w:rsidR="00F8660F" w:rsidRDefault="00F8660F" w:rsidP="00536DA4">
            <w:pPr>
              <w:jc w:val="right"/>
              <w:rPr>
                <w:rFonts w:ascii="Times New Roman" w:hAnsi="Times New Roman" w:cs="Times New Roman"/>
                <w:sz w:val="24"/>
                <w:szCs w:val="24"/>
              </w:rPr>
            </w:pPr>
          </w:p>
        </w:tc>
      </w:tr>
      <w:tr w:rsidR="00F8660F" w14:paraId="279CB190" w14:textId="77777777" w:rsidTr="002F1F60">
        <w:trPr>
          <w:trHeight w:val="555"/>
        </w:trPr>
        <w:tc>
          <w:tcPr>
            <w:tcW w:w="0" w:type="auto"/>
            <w:vMerge/>
          </w:tcPr>
          <w:p w14:paraId="5D066013" w14:textId="77777777" w:rsidR="00F8660F" w:rsidRDefault="00F8660F" w:rsidP="00536DA4">
            <w:pPr>
              <w:autoSpaceDE w:val="0"/>
              <w:autoSpaceDN w:val="0"/>
              <w:adjustRightInd w:val="0"/>
              <w:jc w:val="both"/>
              <w:rPr>
                <w:rFonts w:ascii="Times New Roman" w:hAnsi="Times New Roman" w:cs="Times New Roman"/>
                <w:sz w:val="24"/>
                <w:szCs w:val="24"/>
                <w:lang w:val="en-ID"/>
              </w:rPr>
            </w:pPr>
          </w:p>
        </w:tc>
        <w:tc>
          <w:tcPr>
            <w:tcW w:w="0" w:type="auto"/>
            <w:vMerge/>
          </w:tcPr>
          <w:p w14:paraId="58A0A386" w14:textId="77777777" w:rsidR="00F8660F" w:rsidRDefault="00F8660F" w:rsidP="00F8660F">
            <w:pPr>
              <w:autoSpaceDE w:val="0"/>
              <w:autoSpaceDN w:val="0"/>
              <w:adjustRightInd w:val="0"/>
              <w:rPr>
                <w:rFonts w:ascii="Times New Roman" w:hAnsi="Times New Roman" w:cs="Times New Roman"/>
                <w:sz w:val="24"/>
                <w:szCs w:val="24"/>
                <w:lang w:val="en-ID"/>
              </w:rPr>
            </w:pPr>
          </w:p>
        </w:tc>
        <w:tc>
          <w:tcPr>
            <w:tcW w:w="0" w:type="auto"/>
          </w:tcPr>
          <w:p w14:paraId="25AE37BA" w14:textId="517560F5" w:rsidR="00F8660F" w:rsidRDefault="00F8660F" w:rsidP="00536DA4">
            <w:pPr>
              <w:jc w:val="right"/>
              <w:rPr>
                <w:rFonts w:ascii="Times New Roman" w:hAnsi="Times New Roman" w:cs="Times New Roman"/>
                <w:sz w:val="24"/>
                <w:szCs w:val="24"/>
              </w:rPr>
            </w:pPr>
            <w:r>
              <w:rPr>
                <w:rFonts w:ascii="Times New Roman" w:hAnsi="Times New Roman" w:cs="Times New Roman"/>
                <w:sz w:val="24"/>
                <w:szCs w:val="24"/>
              </w:rPr>
              <w:t>2</w:t>
            </w:r>
            <w:r w:rsidR="006F7F60">
              <w:rPr>
                <w:rFonts w:ascii="Times New Roman" w:hAnsi="Times New Roman" w:cs="Times New Roman"/>
                <w:sz w:val="24"/>
                <w:szCs w:val="24"/>
              </w:rPr>
              <w:t>6</w:t>
            </w:r>
          </w:p>
        </w:tc>
      </w:tr>
    </w:tbl>
    <w:p w14:paraId="4154B6BB" w14:textId="77777777" w:rsidR="00A502DA" w:rsidRDefault="00A502DA" w:rsidP="00A502DA">
      <w:pPr>
        <w:spacing w:after="0" w:line="240" w:lineRule="auto"/>
        <w:rPr>
          <w:rFonts w:ascii="Times New Roman" w:hAnsi="Times New Roman" w:cs="Times New Roman"/>
          <w:b/>
          <w:sz w:val="24"/>
          <w:szCs w:val="24"/>
        </w:rPr>
      </w:pPr>
    </w:p>
    <w:p w14:paraId="69F30078" w14:textId="77777777" w:rsidR="00A502DA" w:rsidRDefault="00A502DA" w:rsidP="00A502DA">
      <w:pPr>
        <w:spacing w:after="240" w:line="240" w:lineRule="auto"/>
        <w:jc w:val="center"/>
        <w:rPr>
          <w:rFonts w:ascii="Times New Roman" w:hAnsi="Times New Roman" w:cs="Times New Roman"/>
          <w:b/>
          <w:sz w:val="24"/>
          <w:szCs w:val="24"/>
        </w:rPr>
      </w:pPr>
      <w:r w:rsidRPr="0080358D">
        <w:rPr>
          <w:rFonts w:ascii="Times New Roman" w:hAnsi="Times New Roman" w:cs="Times New Roman"/>
          <w:b/>
          <w:sz w:val="24"/>
          <w:szCs w:val="24"/>
        </w:rPr>
        <w:t>DAFTAR GAMBAR</w:t>
      </w:r>
    </w:p>
    <w:p w14:paraId="2A65E1F3" w14:textId="77777777" w:rsidR="00A502DA" w:rsidRDefault="00A502DA" w:rsidP="00A502DA">
      <w:pPr>
        <w:spacing w:after="0" w:line="240" w:lineRule="auto"/>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7145"/>
        <w:gridCol w:w="456"/>
      </w:tblGrid>
      <w:tr w:rsidR="002F1F60" w14:paraId="56A3B5F1" w14:textId="77777777" w:rsidTr="002F1F60">
        <w:tc>
          <w:tcPr>
            <w:tcW w:w="0" w:type="auto"/>
          </w:tcPr>
          <w:p w14:paraId="2199DF67" w14:textId="77777777" w:rsidR="002F1F60" w:rsidRDefault="002F1F60" w:rsidP="00536DA4">
            <w:pPr>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14:paraId="271C27C5" w14:textId="77777777" w:rsidR="002F1F60" w:rsidRPr="000F1665" w:rsidRDefault="002F1F60" w:rsidP="00536DA4">
            <w:pPr>
              <w:jc w:val="both"/>
              <w:rPr>
                <w:rFonts w:ascii="Times New Roman" w:hAnsi="Times New Roman" w:cs="Times New Roman"/>
                <w:sz w:val="24"/>
                <w:szCs w:val="24"/>
              </w:rPr>
            </w:pPr>
            <w:r>
              <w:rPr>
                <w:rFonts w:ascii="Times New Roman" w:hAnsi="Times New Roman" w:cs="Times New Roman"/>
                <w:sz w:val="24"/>
                <w:szCs w:val="24"/>
              </w:rPr>
              <w:t>Kerangka pemikiran konseptual</w:t>
            </w:r>
          </w:p>
        </w:tc>
        <w:tc>
          <w:tcPr>
            <w:tcW w:w="0" w:type="auto"/>
          </w:tcPr>
          <w:p w14:paraId="7E2E70A0" w14:textId="77777777" w:rsidR="002F1F60" w:rsidRPr="000F1665" w:rsidRDefault="002F1F60" w:rsidP="00536DA4">
            <w:pPr>
              <w:jc w:val="right"/>
              <w:rPr>
                <w:rFonts w:ascii="Times New Roman" w:hAnsi="Times New Roman" w:cs="Times New Roman"/>
                <w:sz w:val="24"/>
                <w:szCs w:val="24"/>
              </w:rPr>
            </w:pPr>
            <w:r>
              <w:rPr>
                <w:rFonts w:ascii="Times New Roman" w:hAnsi="Times New Roman" w:cs="Times New Roman"/>
                <w:sz w:val="24"/>
                <w:szCs w:val="24"/>
              </w:rPr>
              <w:t>6</w:t>
            </w:r>
          </w:p>
        </w:tc>
      </w:tr>
      <w:tr w:rsidR="0053644B" w14:paraId="13F52FE1" w14:textId="77777777" w:rsidTr="0053644B">
        <w:trPr>
          <w:trHeight w:val="278"/>
        </w:trPr>
        <w:tc>
          <w:tcPr>
            <w:tcW w:w="0" w:type="auto"/>
            <w:vMerge w:val="restart"/>
          </w:tcPr>
          <w:p w14:paraId="6187B64A" w14:textId="77777777" w:rsidR="0053644B" w:rsidRDefault="0053644B" w:rsidP="00536DA4">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vMerge w:val="restart"/>
          </w:tcPr>
          <w:p w14:paraId="2E69299F" w14:textId="77777777" w:rsidR="0053644B" w:rsidRPr="000F1665" w:rsidRDefault="0053644B" w:rsidP="00536DA4">
            <w:pPr>
              <w:jc w:val="both"/>
              <w:rPr>
                <w:rFonts w:ascii="Times New Roman" w:hAnsi="Times New Roman" w:cs="Times New Roman"/>
                <w:sz w:val="24"/>
                <w:szCs w:val="24"/>
              </w:rPr>
            </w:pPr>
            <w:r>
              <w:rPr>
                <w:rFonts w:ascii="Times New Roman" w:hAnsi="Times New Roman" w:cs="Times New Roman"/>
                <w:sz w:val="24"/>
                <w:szCs w:val="24"/>
              </w:rPr>
              <w:t xml:space="preserve">Kerangka operasional gaya pengasuhan, akses media televisi, dan perilaku </w:t>
            </w:r>
            <w:r w:rsidRPr="001048D3">
              <w:rPr>
                <w:rFonts w:ascii="Times New Roman" w:hAnsi="Times New Roman" w:cs="Times New Roman"/>
                <w:i/>
                <w:sz w:val="24"/>
                <w:szCs w:val="24"/>
              </w:rPr>
              <w:t>bullying</w:t>
            </w:r>
            <w:r>
              <w:rPr>
                <w:rFonts w:ascii="Times New Roman" w:hAnsi="Times New Roman" w:cs="Times New Roman"/>
                <w:sz w:val="24"/>
                <w:szCs w:val="24"/>
              </w:rPr>
              <w:t xml:space="preserve"> siswa sekolah dasar</w:t>
            </w:r>
          </w:p>
        </w:tc>
        <w:tc>
          <w:tcPr>
            <w:tcW w:w="0" w:type="auto"/>
          </w:tcPr>
          <w:p w14:paraId="136E9274" w14:textId="77777777" w:rsidR="0053644B" w:rsidRPr="000F1665" w:rsidRDefault="0053644B" w:rsidP="00536DA4">
            <w:pPr>
              <w:jc w:val="right"/>
              <w:rPr>
                <w:rFonts w:ascii="Times New Roman" w:hAnsi="Times New Roman" w:cs="Times New Roman"/>
                <w:sz w:val="24"/>
                <w:szCs w:val="24"/>
              </w:rPr>
            </w:pPr>
          </w:p>
        </w:tc>
      </w:tr>
      <w:tr w:rsidR="0053644B" w14:paraId="3C423FC3" w14:textId="77777777" w:rsidTr="002F1F60">
        <w:trPr>
          <w:trHeight w:val="277"/>
        </w:trPr>
        <w:tc>
          <w:tcPr>
            <w:tcW w:w="0" w:type="auto"/>
            <w:vMerge/>
          </w:tcPr>
          <w:p w14:paraId="403A8602" w14:textId="77777777" w:rsidR="0053644B" w:rsidRDefault="0053644B" w:rsidP="00536DA4">
            <w:pPr>
              <w:jc w:val="both"/>
              <w:rPr>
                <w:rFonts w:ascii="Times New Roman" w:hAnsi="Times New Roman" w:cs="Times New Roman"/>
                <w:sz w:val="24"/>
                <w:szCs w:val="24"/>
              </w:rPr>
            </w:pPr>
          </w:p>
        </w:tc>
        <w:tc>
          <w:tcPr>
            <w:tcW w:w="0" w:type="auto"/>
            <w:vMerge/>
          </w:tcPr>
          <w:p w14:paraId="2033C834" w14:textId="77777777" w:rsidR="0053644B" w:rsidRDefault="0053644B" w:rsidP="00536DA4">
            <w:pPr>
              <w:jc w:val="both"/>
              <w:rPr>
                <w:rFonts w:ascii="Times New Roman" w:hAnsi="Times New Roman" w:cs="Times New Roman"/>
                <w:sz w:val="24"/>
                <w:szCs w:val="24"/>
              </w:rPr>
            </w:pPr>
          </w:p>
        </w:tc>
        <w:tc>
          <w:tcPr>
            <w:tcW w:w="0" w:type="auto"/>
          </w:tcPr>
          <w:p w14:paraId="7D9445AF" w14:textId="0B87D496" w:rsidR="0053644B" w:rsidRDefault="0010552F" w:rsidP="00536DA4">
            <w:pPr>
              <w:jc w:val="right"/>
              <w:rPr>
                <w:rFonts w:ascii="Times New Roman" w:hAnsi="Times New Roman" w:cs="Times New Roman"/>
                <w:sz w:val="24"/>
                <w:szCs w:val="24"/>
              </w:rPr>
            </w:pPr>
            <w:r>
              <w:rPr>
                <w:rFonts w:ascii="Times New Roman" w:hAnsi="Times New Roman" w:cs="Times New Roman"/>
                <w:sz w:val="24"/>
                <w:szCs w:val="24"/>
              </w:rPr>
              <w:t>7</w:t>
            </w:r>
          </w:p>
        </w:tc>
      </w:tr>
      <w:tr w:rsidR="002F1F60" w14:paraId="148DC100" w14:textId="77777777" w:rsidTr="002F1F60">
        <w:tc>
          <w:tcPr>
            <w:tcW w:w="0" w:type="auto"/>
          </w:tcPr>
          <w:p w14:paraId="5494F8FA" w14:textId="77777777" w:rsidR="002F1F60" w:rsidRDefault="002F1F60" w:rsidP="00536DA4">
            <w:pPr>
              <w:jc w:val="both"/>
              <w:rPr>
                <w:rFonts w:ascii="Times New Roman" w:hAnsi="Times New Roman" w:cs="Times New Roman"/>
                <w:sz w:val="24"/>
                <w:szCs w:val="24"/>
              </w:rPr>
            </w:pPr>
            <w:r>
              <w:rPr>
                <w:rFonts w:ascii="Times New Roman" w:hAnsi="Times New Roman" w:cs="Times New Roman"/>
                <w:sz w:val="24"/>
                <w:szCs w:val="24"/>
              </w:rPr>
              <w:t>3</w:t>
            </w:r>
          </w:p>
        </w:tc>
        <w:tc>
          <w:tcPr>
            <w:tcW w:w="0" w:type="auto"/>
          </w:tcPr>
          <w:p w14:paraId="72206031" w14:textId="77777777" w:rsidR="002F1F60" w:rsidRDefault="002F1F60" w:rsidP="00536DA4">
            <w:pPr>
              <w:jc w:val="both"/>
              <w:rPr>
                <w:rFonts w:ascii="Times New Roman" w:hAnsi="Times New Roman" w:cs="Times New Roman"/>
                <w:sz w:val="24"/>
                <w:szCs w:val="24"/>
              </w:rPr>
            </w:pPr>
            <w:r>
              <w:rPr>
                <w:rFonts w:ascii="Times New Roman" w:hAnsi="Times New Roman" w:cs="Times New Roman"/>
                <w:sz w:val="24"/>
                <w:szCs w:val="24"/>
              </w:rPr>
              <w:t xml:space="preserve">Sebaran contoh berdasarkan kecenderungan menjadi pelaku </w:t>
            </w:r>
            <w:r w:rsidRPr="001048D3">
              <w:rPr>
                <w:rFonts w:ascii="Times New Roman" w:hAnsi="Times New Roman" w:cs="Times New Roman"/>
                <w:i/>
                <w:sz w:val="24"/>
                <w:szCs w:val="24"/>
              </w:rPr>
              <w:t>bullying</w:t>
            </w:r>
          </w:p>
        </w:tc>
        <w:tc>
          <w:tcPr>
            <w:tcW w:w="0" w:type="auto"/>
          </w:tcPr>
          <w:p w14:paraId="5F171BAE" w14:textId="41E2AA1D" w:rsidR="002F1F60" w:rsidRDefault="006F7F60" w:rsidP="00536DA4">
            <w:pPr>
              <w:jc w:val="right"/>
              <w:rPr>
                <w:rFonts w:ascii="Times New Roman" w:hAnsi="Times New Roman" w:cs="Times New Roman"/>
                <w:sz w:val="24"/>
                <w:szCs w:val="24"/>
              </w:rPr>
            </w:pPr>
            <w:r>
              <w:rPr>
                <w:rFonts w:ascii="Times New Roman" w:hAnsi="Times New Roman" w:cs="Times New Roman"/>
                <w:sz w:val="24"/>
                <w:szCs w:val="24"/>
              </w:rPr>
              <w:t>19</w:t>
            </w:r>
          </w:p>
        </w:tc>
      </w:tr>
    </w:tbl>
    <w:p w14:paraId="19CD18DE" w14:textId="77777777" w:rsidR="002339CE" w:rsidRDefault="002339CE" w:rsidP="0010552F">
      <w:pPr>
        <w:spacing w:after="240" w:line="240" w:lineRule="auto"/>
        <w:rPr>
          <w:rFonts w:ascii="Times New Roman" w:hAnsi="Times New Roman" w:cs="Times New Roman"/>
          <w:b/>
          <w:sz w:val="24"/>
          <w:szCs w:val="24"/>
        </w:rPr>
      </w:pPr>
    </w:p>
    <w:p w14:paraId="644B96AA" w14:textId="3528A638" w:rsidR="00A502DA" w:rsidRDefault="00454E1F" w:rsidP="006F7F60">
      <w:pPr>
        <w:spacing w:after="240" w:line="24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751424" behindDoc="0" locked="0" layoutInCell="1" allowOverlap="1" wp14:anchorId="737D8882" wp14:editId="53A3439C">
                <wp:simplePos x="0" y="0"/>
                <wp:positionH relativeFrom="column">
                  <wp:posOffset>4827270</wp:posOffset>
                </wp:positionH>
                <wp:positionV relativeFrom="paragraph">
                  <wp:posOffset>-689610</wp:posOffset>
                </wp:positionV>
                <wp:extent cx="352425" cy="238125"/>
                <wp:effectExtent l="0" t="0" r="9525" b="9525"/>
                <wp:wrapNone/>
                <wp:docPr id="23" name="Text Box 23"/>
                <wp:cNvGraphicFramePr/>
                <a:graphic xmlns:a="http://schemas.openxmlformats.org/drawingml/2006/main">
                  <a:graphicData uri="http://schemas.microsoft.com/office/word/2010/wordprocessingShape">
                    <wps:wsp>
                      <wps:cNvSpPr txBox="1"/>
                      <wps:spPr>
                        <a:xfrm>
                          <a:off x="0" y="0"/>
                          <a:ext cx="352425" cy="238125"/>
                        </a:xfrm>
                        <a:prstGeom prst="rect">
                          <a:avLst/>
                        </a:prstGeom>
                        <a:solidFill>
                          <a:schemeClr val="lt1"/>
                        </a:solidFill>
                        <a:ln w="6350">
                          <a:noFill/>
                        </a:ln>
                      </wps:spPr>
                      <wps:txbx>
                        <w:txbxContent>
                          <w:p w14:paraId="4A4A3674" w14:textId="77777777" w:rsidR="00927ADE" w:rsidRDefault="00927A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7D8882" id="Text Box 23" o:spid="_x0000_s1053" type="#_x0000_t202" style="position:absolute;left:0;text-align:left;margin-left:380.1pt;margin-top:-54.3pt;width:27.75pt;height:18.7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pfRQIAAIIEAAAOAAAAZHJzL2Uyb0RvYy54bWysVMFuGjEQvVfqP1i+NwsLpAliiWgiqkoo&#10;iZRUORuvF1byelzbsEu/vs9eIGnaU9WLGc/MPs+8N8Pspms02yvnazIFH14MOFNGUlmbTcG/Py8/&#10;XXHmgzCl0GRUwQ/K85v5xw+z1k5VTlvSpXIMIMZPW1vwbQh2mmVeblUj/AVZZRCsyDUi4Oo2WelE&#10;C/RGZ/lgcJm15ErrSCrv4b3rg3ye8KtKyfBQVV4FpguO2kI6XTrX8czmMzHdOGG3tTyWIf6hikbU&#10;Bo+eoe5EEGzn6j+gmlo68lSFC0lNRlVVS5V6QDfDwbtunrbCqtQLyPH2TJP/f7Dyfv/oWF0WPB9x&#10;ZkQDjZ5VF9gX6hhc4Ke1foq0J4vE0MEPnU9+D2dsu6tcE3/REEMcTB/O7EY0Cedoko/zCWcSoXx0&#10;NYQN9Oz1Y+t8+KqoYdEouIN4iVOxX/nQp55S4luedF0ua63TJQ6MutWO7QWk1iGVCPDfsrRhbcEv&#10;R5NBAjYUP++RtUEtsdW+pWiFbt311Fyd+l1TeQANjvpB8lYuaxS7Ej48CofJQefYhvCAo9KEx+ho&#10;cbYl9/Nv/pgPQRHlrMUkFtz/2AmnONPfDKS+Ho7HcXTTZTz5nOPi3kbWbyNm19wSGBhi76xMZswP&#10;+mRWjpoXLM0ivoqQMBJvFzyczNvQ7weWTqrFIiVhWK0IK/NkZYSOjEcpnrsX4exRrwCh7+k0s2L6&#10;TrY+N35paLELVNVJ00h0z+qRfwx6morjUsZNentPWa9/HfNfAAAA//8DAFBLAwQUAAYACAAAACEA&#10;VtjpY+MAAAAMAQAADwAAAGRycy9kb3ducmV2LnhtbEyPy07DMBBF90j8gzVIbFBru1WTKMSpEOIh&#10;saPhIXZuPCQRsR3FbhL+nmEFy5k5unNusV9szyYcQ+edArkWwNDV3nSuUfBS3a8yYCFqZ3TvHSr4&#10;xgD78vys0Lnxs3vG6RAbRiEu5FpBG+OQcx7qFq0Oaz+go9unH62ONI4NN6OeKdz2fCNEwq3uHH1o&#10;9YC3LdZfh5NV8HHVvD+F5eF13u62w93jVKVvplLq8mK5uQYWcYl/MPzqkzqU5HT0J2cC6xWkidgQ&#10;qmAlRZYAIySTuxTYkVaplMDLgv8vUf4AAAD//wMAUEsBAi0AFAAGAAgAAAAhALaDOJL+AAAA4QEA&#10;ABMAAAAAAAAAAAAAAAAAAAAAAFtDb250ZW50X1R5cGVzXS54bWxQSwECLQAUAAYACAAAACEAOP0h&#10;/9YAAACUAQAACwAAAAAAAAAAAAAAAAAvAQAAX3JlbHMvLnJlbHNQSwECLQAUAAYACAAAACEASwx6&#10;X0UCAACCBAAADgAAAAAAAAAAAAAAAAAuAgAAZHJzL2Uyb0RvYy54bWxQSwECLQAUAAYACAAAACEA&#10;VtjpY+MAAAAMAQAADwAAAAAAAAAAAAAAAACfBAAAZHJzL2Rvd25yZXYueG1sUEsFBgAAAAAEAAQA&#10;8wAAAK8FAAAAAA==&#10;" fillcolor="white [3201]" stroked="f" strokeweight=".5pt">
                <v:textbox>
                  <w:txbxContent>
                    <w:p w14:paraId="4A4A3674" w14:textId="77777777" w:rsidR="00927ADE" w:rsidRDefault="00927ADE"/>
                  </w:txbxContent>
                </v:textbox>
              </v:shape>
            </w:pict>
          </mc:Fallback>
        </mc:AlternateContent>
      </w:r>
      <w:r w:rsidR="00A502DA" w:rsidRPr="0080358D">
        <w:rPr>
          <w:rFonts w:ascii="Times New Roman" w:hAnsi="Times New Roman" w:cs="Times New Roman"/>
          <w:b/>
          <w:sz w:val="24"/>
          <w:szCs w:val="24"/>
        </w:rPr>
        <w:t>DAFTAR LAMPIRAN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7145"/>
        <w:gridCol w:w="456"/>
      </w:tblGrid>
      <w:tr w:rsidR="0010552F" w14:paraId="309D8F76" w14:textId="77777777" w:rsidTr="00B55BB6">
        <w:trPr>
          <w:trHeight w:val="278"/>
        </w:trPr>
        <w:tc>
          <w:tcPr>
            <w:tcW w:w="0" w:type="auto"/>
          </w:tcPr>
          <w:p w14:paraId="3FA9C24F" w14:textId="77777777" w:rsidR="0010552F" w:rsidRDefault="0010552F" w:rsidP="00536DA4">
            <w:pPr>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14:paraId="20925F95" w14:textId="0F761253" w:rsidR="0010552F" w:rsidRPr="0010552F" w:rsidRDefault="0010552F" w:rsidP="00536DA4">
            <w:pPr>
              <w:jc w:val="both"/>
              <w:rPr>
                <w:rFonts w:ascii="Times New Roman" w:hAnsi="Times New Roman" w:cs="Times New Roman"/>
                <w:i/>
                <w:sz w:val="24"/>
                <w:szCs w:val="24"/>
              </w:rPr>
            </w:pPr>
            <w:r>
              <w:rPr>
                <w:rFonts w:ascii="Times New Roman" w:hAnsi="Times New Roman" w:cs="Times New Roman"/>
                <w:sz w:val="24"/>
                <w:szCs w:val="24"/>
              </w:rPr>
              <w:t xml:space="preserve">Hasil wawancara mendalam dengan responden terkait </w:t>
            </w:r>
            <w:r>
              <w:rPr>
                <w:rFonts w:ascii="Times New Roman" w:hAnsi="Times New Roman" w:cs="Times New Roman"/>
                <w:i/>
                <w:sz w:val="24"/>
                <w:szCs w:val="24"/>
              </w:rPr>
              <w:t>bullying</w:t>
            </w:r>
          </w:p>
        </w:tc>
        <w:tc>
          <w:tcPr>
            <w:tcW w:w="0" w:type="auto"/>
          </w:tcPr>
          <w:p w14:paraId="2A699C4A" w14:textId="39CC7E5B" w:rsidR="0010552F" w:rsidRDefault="0010552F" w:rsidP="00536DA4">
            <w:pPr>
              <w:jc w:val="right"/>
              <w:rPr>
                <w:rFonts w:ascii="Times New Roman" w:hAnsi="Times New Roman" w:cs="Times New Roman"/>
                <w:sz w:val="24"/>
                <w:szCs w:val="24"/>
              </w:rPr>
            </w:pPr>
            <w:r>
              <w:rPr>
                <w:rFonts w:ascii="Times New Roman" w:hAnsi="Times New Roman" w:cs="Times New Roman"/>
                <w:sz w:val="24"/>
                <w:szCs w:val="24"/>
              </w:rPr>
              <w:t>4</w:t>
            </w:r>
            <w:r w:rsidR="00F937E9">
              <w:rPr>
                <w:rFonts w:ascii="Times New Roman" w:hAnsi="Times New Roman" w:cs="Times New Roman"/>
                <w:sz w:val="24"/>
                <w:szCs w:val="24"/>
              </w:rPr>
              <w:t>1</w:t>
            </w:r>
          </w:p>
        </w:tc>
      </w:tr>
      <w:tr w:rsidR="002F1F60" w14:paraId="7D5B94D9" w14:textId="77777777" w:rsidTr="002F1F60">
        <w:tc>
          <w:tcPr>
            <w:tcW w:w="0" w:type="auto"/>
          </w:tcPr>
          <w:p w14:paraId="0E67A5FD" w14:textId="77777777" w:rsidR="002F1F60" w:rsidRDefault="002F1F60" w:rsidP="00536DA4">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Pr>
          <w:p w14:paraId="39578ACA" w14:textId="77777777" w:rsidR="002F1F60" w:rsidRDefault="002F1F60" w:rsidP="00536DA4">
            <w:pPr>
              <w:jc w:val="both"/>
              <w:rPr>
                <w:rFonts w:ascii="Times New Roman" w:hAnsi="Times New Roman" w:cs="Times New Roman"/>
                <w:sz w:val="24"/>
                <w:szCs w:val="24"/>
              </w:rPr>
            </w:pPr>
            <w:r>
              <w:rPr>
                <w:rFonts w:ascii="Times New Roman" w:hAnsi="Times New Roman" w:cs="Times New Roman"/>
                <w:sz w:val="24"/>
                <w:szCs w:val="24"/>
              </w:rPr>
              <w:t>Sebaran contoh berdasarkan jawaban gaya pengasuhan ibu</w:t>
            </w:r>
          </w:p>
        </w:tc>
        <w:tc>
          <w:tcPr>
            <w:tcW w:w="0" w:type="auto"/>
          </w:tcPr>
          <w:p w14:paraId="6E7443D8" w14:textId="3B056EAE" w:rsidR="002F1F60" w:rsidRDefault="00AD4FC7" w:rsidP="00536DA4">
            <w:pPr>
              <w:jc w:val="right"/>
              <w:rPr>
                <w:rFonts w:ascii="Times New Roman" w:hAnsi="Times New Roman" w:cs="Times New Roman"/>
                <w:sz w:val="24"/>
                <w:szCs w:val="24"/>
              </w:rPr>
            </w:pPr>
            <w:r>
              <w:rPr>
                <w:rFonts w:ascii="Times New Roman" w:hAnsi="Times New Roman" w:cs="Times New Roman"/>
                <w:sz w:val="24"/>
                <w:szCs w:val="24"/>
              </w:rPr>
              <w:t>4</w:t>
            </w:r>
            <w:r w:rsidR="00F937E9">
              <w:rPr>
                <w:rFonts w:ascii="Times New Roman" w:hAnsi="Times New Roman" w:cs="Times New Roman"/>
                <w:sz w:val="24"/>
                <w:szCs w:val="24"/>
              </w:rPr>
              <w:t>2</w:t>
            </w:r>
          </w:p>
        </w:tc>
      </w:tr>
      <w:tr w:rsidR="0053644B" w14:paraId="242E1298" w14:textId="77777777" w:rsidTr="0053644B">
        <w:trPr>
          <w:trHeight w:val="278"/>
        </w:trPr>
        <w:tc>
          <w:tcPr>
            <w:tcW w:w="0" w:type="auto"/>
            <w:vMerge w:val="restart"/>
          </w:tcPr>
          <w:p w14:paraId="3D6A51E0" w14:textId="334C52E8" w:rsidR="0053644B" w:rsidRDefault="006F7F60" w:rsidP="00536DA4">
            <w:pPr>
              <w:jc w:val="both"/>
              <w:rPr>
                <w:rFonts w:ascii="Times New Roman" w:hAnsi="Times New Roman" w:cs="Times New Roman"/>
                <w:sz w:val="24"/>
                <w:szCs w:val="24"/>
              </w:rPr>
            </w:pPr>
            <w:r>
              <w:rPr>
                <w:rFonts w:ascii="Times New Roman" w:hAnsi="Times New Roman" w:cs="Times New Roman"/>
                <w:sz w:val="24"/>
                <w:szCs w:val="24"/>
              </w:rPr>
              <w:t>3</w:t>
            </w:r>
          </w:p>
        </w:tc>
        <w:tc>
          <w:tcPr>
            <w:tcW w:w="0" w:type="auto"/>
            <w:vMerge w:val="restart"/>
          </w:tcPr>
          <w:p w14:paraId="32D3E0C2" w14:textId="3F968040" w:rsidR="0053644B" w:rsidRDefault="006F7F60" w:rsidP="00536DA4">
            <w:pPr>
              <w:jc w:val="both"/>
              <w:rPr>
                <w:rFonts w:ascii="Times New Roman" w:hAnsi="Times New Roman" w:cs="Times New Roman"/>
                <w:sz w:val="24"/>
                <w:szCs w:val="24"/>
              </w:rPr>
            </w:pPr>
            <w:r>
              <w:rPr>
                <w:rFonts w:ascii="Times New Roman" w:hAnsi="Times New Roman" w:cs="Times New Roman"/>
                <w:sz w:val="24"/>
                <w:szCs w:val="24"/>
              </w:rPr>
              <w:t>Sebaran contoh berdasarkan jawaban kebiasaan anak dalam menonton televisi</w:t>
            </w:r>
          </w:p>
        </w:tc>
        <w:tc>
          <w:tcPr>
            <w:tcW w:w="0" w:type="auto"/>
          </w:tcPr>
          <w:p w14:paraId="056238EA" w14:textId="77777777" w:rsidR="0053644B" w:rsidRDefault="0053644B" w:rsidP="00536DA4">
            <w:pPr>
              <w:jc w:val="right"/>
              <w:rPr>
                <w:rFonts w:ascii="Times New Roman" w:hAnsi="Times New Roman" w:cs="Times New Roman"/>
                <w:sz w:val="24"/>
                <w:szCs w:val="24"/>
              </w:rPr>
            </w:pPr>
          </w:p>
        </w:tc>
      </w:tr>
      <w:tr w:rsidR="0053644B" w14:paraId="3A00673A" w14:textId="77777777" w:rsidTr="002F1F60">
        <w:trPr>
          <w:trHeight w:val="277"/>
        </w:trPr>
        <w:tc>
          <w:tcPr>
            <w:tcW w:w="0" w:type="auto"/>
            <w:vMerge/>
          </w:tcPr>
          <w:p w14:paraId="168C23CB" w14:textId="77777777" w:rsidR="0053644B" w:rsidRDefault="0053644B" w:rsidP="00536DA4">
            <w:pPr>
              <w:jc w:val="both"/>
              <w:rPr>
                <w:rFonts w:ascii="Times New Roman" w:hAnsi="Times New Roman" w:cs="Times New Roman"/>
                <w:sz w:val="24"/>
                <w:szCs w:val="24"/>
              </w:rPr>
            </w:pPr>
          </w:p>
        </w:tc>
        <w:tc>
          <w:tcPr>
            <w:tcW w:w="0" w:type="auto"/>
            <w:vMerge/>
          </w:tcPr>
          <w:p w14:paraId="1945DCAB" w14:textId="77777777" w:rsidR="0053644B" w:rsidRDefault="0053644B" w:rsidP="00536DA4">
            <w:pPr>
              <w:jc w:val="both"/>
              <w:rPr>
                <w:rFonts w:ascii="Times New Roman" w:hAnsi="Times New Roman" w:cs="Times New Roman"/>
                <w:sz w:val="24"/>
                <w:szCs w:val="24"/>
              </w:rPr>
            </w:pPr>
          </w:p>
        </w:tc>
        <w:tc>
          <w:tcPr>
            <w:tcW w:w="0" w:type="auto"/>
          </w:tcPr>
          <w:p w14:paraId="282F4F42" w14:textId="2B58B5B5" w:rsidR="0053644B" w:rsidRDefault="0010552F" w:rsidP="00536DA4">
            <w:pPr>
              <w:jc w:val="right"/>
              <w:rPr>
                <w:rFonts w:ascii="Times New Roman" w:hAnsi="Times New Roman" w:cs="Times New Roman"/>
                <w:sz w:val="24"/>
                <w:szCs w:val="24"/>
              </w:rPr>
            </w:pPr>
            <w:r>
              <w:rPr>
                <w:rFonts w:ascii="Times New Roman" w:hAnsi="Times New Roman" w:cs="Times New Roman"/>
                <w:sz w:val="24"/>
                <w:szCs w:val="24"/>
              </w:rPr>
              <w:t>4</w:t>
            </w:r>
            <w:r w:rsidR="00F937E9">
              <w:rPr>
                <w:rFonts w:ascii="Times New Roman" w:hAnsi="Times New Roman" w:cs="Times New Roman"/>
                <w:sz w:val="24"/>
                <w:szCs w:val="24"/>
              </w:rPr>
              <w:t>4</w:t>
            </w:r>
          </w:p>
        </w:tc>
      </w:tr>
      <w:tr w:rsidR="0053644B" w14:paraId="7248D118" w14:textId="77777777" w:rsidTr="0053644B">
        <w:trPr>
          <w:trHeight w:val="278"/>
        </w:trPr>
        <w:tc>
          <w:tcPr>
            <w:tcW w:w="0" w:type="auto"/>
            <w:vMerge w:val="restart"/>
          </w:tcPr>
          <w:p w14:paraId="3C84E427" w14:textId="77777777" w:rsidR="0053644B" w:rsidRDefault="00861F97" w:rsidP="00536DA4">
            <w:pPr>
              <w:jc w:val="both"/>
              <w:rPr>
                <w:rFonts w:ascii="Times New Roman" w:hAnsi="Times New Roman" w:cs="Times New Roman"/>
                <w:sz w:val="24"/>
                <w:szCs w:val="24"/>
              </w:rPr>
            </w:pPr>
            <w:r>
              <w:rPr>
                <w:rFonts w:ascii="Times New Roman" w:hAnsi="Times New Roman" w:cs="Times New Roman"/>
                <w:sz w:val="24"/>
                <w:szCs w:val="24"/>
              </w:rPr>
              <w:t>4</w:t>
            </w:r>
          </w:p>
        </w:tc>
        <w:tc>
          <w:tcPr>
            <w:tcW w:w="0" w:type="auto"/>
            <w:vMerge w:val="restart"/>
          </w:tcPr>
          <w:p w14:paraId="51317BF7" w14:textId="77777777" w:rsidR="0053644B" w:rsidRDefault="0053644B" w:rsidP="00536DA4">
            <w:pPr>
              <w:jc w:val="both"/>
              <w:rPr>
                <w:rFonts w:ascii="Times New Roman" w:hAnsi="Times New Roman" w:cs="Times New Roman"/>
                <w:sz w:val="24"/>
                <w:szCs w:val="24"/>
              </w:rPr>
            </w:pPr>
            <w:r>
              <w:rPr>
                <w:rFonts w:ascii="Times New Roman" w:hAnsi="Times New Roman" w:cs="Times New Roman"/>
                <w:sz w:val="24"/>
                <w:szCs w:val="24"/>
              </w:rPr>
              <w:t>Sebaran contoh berdasarkan jawaban preferensi muatan televisi yang tidak sesuai bagi anak</w:t>
            </w:r>
          </w:p>
        </w:tc>
        <w:tc>
          <w:tcPr>
            <w:tcW w:w="0" w:type="auto"/>
          </w:tcPr>
          <w:p w14:paraId="726D9DBA" w14:textId="77777777" w:rsidR="0053644B" w:rsidRDefault="0053644B" w:rsidP="00536DA4">
            <w:pPr>
              <w:jc w:val="right"/>
              <w:rPr>
                <w:rFonts w:ascii="Times New Roman" w:hAnsi="Times New Roman" w:cs="Times New Roman"/>
                <w:sz w:val="24"/>
                <w:szCs w:val="24"/>
              </w:rPr>
            </w:pPr>
          </w:p>
        </w:tc>
      </w:tr>
      <w:tr w:rsidR="0053644B" w14:paraId="124DC3B6" w14:textId="77777777" w:rsidTr="002F1F60">
        <w:trPr>
          <w:trHeight w:val="277"/>
        </w:trPr>
        <w:tc>
          <w:tcPr>
            <w:tcW w:w="0" w:type="auto"/>
            <w:vMerge/>
          </w:tcPr>
          <w:p w14:paraId="6E8A6E8A" w14:textId="77777777" w:rsidR="0053644B" w:rsidRDefault="0053644B" w:rsidP="00536DA4">
            <w:pPr>
              <w:jc w:val="both"/>
              <w:rPr>
                <w:rFonts w:ascii="Times New Roman" w:hAnsi="Times New Roman" w:cs="Times New Roman"/>
                <w:sz w:val="24"/>
                <w:szCs w:val="24"/>
              </w:rPr>
            </w:pPr>
          </w:p>
        </w:tc>
        <w:tc>
          <w:tcPr>
            <w:tcW w:w="0" w:type="auto"/>
            <w:vMerge/>
          </w:tcPr>
          <w:p w14:paraId="4FBFA8D5" w14:textId="77777777" w:rsidR="0053644B" w:rsidRDefault="0053644B" w:rsidP="00536DA4">
            <w:pPr>
              <w:jc w:val="both"/>
              <w:rPr>
                <w:rFonts w:ascii="Times New Roman" w:hAnsi="Times New Roman" w:cs="Times New Roman"/>
                <w:sz w:val="24"/>
                <w:szCs w:val="24"/>
              </w:rPr>
            </w:pPr>
          </w:p>
        </w:tc>
        <w:tc>
          <w:tcPr>
            <w:tcW w:w="0" w:type="auto"/>
          </w:tcPr>
          <w:p w14:paraId="06BCC13C" w14:textId="74A79BC6" w:rsidR="0053644B" w:rsidRDefault="0010552F" w:rsidP="00536DA4">
            <w:pPr>
              <w:jc w:val="right"/>
              <w:rPr>
                <w:rFonts w:ascii="Times New Roman" w:hAnsi="Times New Roman" w:cs="Times New Roman"/>
                <w:sz w:val="24"/>
                <w:szCs w:val="24"/>
              </w:rPr>
            </w:pPr>
            <w:r>
              <w:rPr>
                <w:rFonts w:ascii="Times New Roman" w:hAnsi="Times New Roman" w:cs="Times New Roman"/>
                <w:sz w:val="24"/>
                <w:szCs w:val="24"/>
              </w:rPr>
              <w:t>4</w:t>
            </w:r>
            <w:r w:rsidR="00F937E9">
              <w:rPr>
                <w:rFonts w:ascii="Times New Roman" w:hAnsi="Times New Roman" w:cs="Times New Roman"/>
                <w:sz w:val="24"/>
                <w:szCs w:val="24"/>
              </w:rPr>
              <w:t>5</w:t>
            </w:r>
          </w:p>
        </w:tc>
      </w:tr>
      <w:tr w:rsidR="002F1F60" w14:paraId="350140D2" w14:textId="77777777" w:rsidTr="002F1F60">
        <w:tc>
          <w:tcPr>
            <w:tcW w:w="0" w:type="auto"/>
          </w:tcPr>
          <w:p w14:paraId="4C59D756" w14:textId="77777777" w:rsidR="002F1F60" w:rsidRDefault="00861F97" w:rsidP="00536DA4">
            <w:pPr>
              <w:jc w:val="both"/>
              <w:rPr>
                <w:rFonts w:ascii="Times New Roman" w:hAnsi="Times New Roman" w:cs="Times New Roman"/>
                <w:sz w:val="24"/>
                <w:szCs w:val="24"/>
              </w:rPr>
            </w:pPr>
            <w:r>
              <w:rPr>
                <w:rFonts w:ascii="Times New Roman" w:hAnsi="Times New Roman" w:cs="Times New Roman"/>
                <w:sz w:val="24"/>
                <w:szCs w:val="24"/>
              </w:rPr>
              <w:t>5</w:t>
            </w:r>
          </w:p>
        </w:tc>
        <w:tc>
          <w:tcPr>
            <w:tcW w:w="0" w:type="auto"/>
          </w:tcPr>
          <w:p w14:paraId="2DA6DD41" w14:textId="77777777" w:rsidR="002F1F60" w:rsidRDefault="002F1F60" w:rsidP="00536DA4">
            <w:pPr>
              <w:jc w:val="both"/>
              <w:rPr>
                <w:rFonts w:ascii="Times New Roman" w:hAnsi="Times New Roman" w:cs="Times New Roman"/>
                <w:sz w:val="24"/>
                <w:szCs w:val="24"/>
              </w:rPr>
            </w:pPr>
            <w:r>
              <w:rPr>
                <w:rFonts w:ascii="Times New Roman" w:hAnsi="Times New Roman" w:cs="Times New Roman"/>
                <w:sz w:val="24"/>
                <w:szCs w:val="24"/>
              </w:rPr>
              <w:t>Sebaran contoh berdasarkan jawaban peraturan orang tua</w:t>
            </w:r>
          </w:p>
        </w:tc>
        <w:tc>
          <w:tcPr>
            <w:tcW w:w="0" w:type="auto"/>
          </w:tcPr>
          <w:p w14:paraId="7582C660" w14:textId="46CC33FF" w:rsidR="002F1F60" w:rsidRDefault="0010552F" w:rsidP="00536DA4">
            <w:pPr>
              <w:jc w:val="right"/>
              <w:rPr>
                <w:rFonts w:ascii="Times New Roman" w:hAnsi="Times New Roman" w:cs="Times New Roman"/>
                <w:sz w:val="24"/>
                <w:szCs w:val="24"/>
              </w:rPr>
            </w:pPr>
            <w:r>
              <w:rPr>
                <w:rFonts w:ascii="Times New Roman" w:hAnsi="Times New Roman" w:cs="Times New Roman"/>
                <w:sz w:val="24"/>
                <w:szCs w:val="24"/>
              </w:rPr>
              <w:t>4</w:t>
            </w:r>
            <w:r w:rsidR="00F937E9">
              <w:rPr>
                <w:rFonts w:ascii="Times New Roman" w:hAnsi="Times New Roman" w:cs="Times New Roman"/>
                <w:sz w:val="24"/>
                <w:szCs w:val="24"/>
              </w:rPr>
              <w:t>5</w:t>
            </w:r>
          </w:p>
        </w:tc>
      </w:tr>
      <w:tr w:rsidR="005A57AA" w14:paraId="62C89D5C" w14:textId="77777777" w:rsidTr="002F1F60">
        <w:tc>
          <w:tcPr>
            <w:tcW w:w="0" w:type="auto"/>
          </w:tcPr>
          <w:p w14:paraId="0C207A28" w14:textId="77777777" w:rsidR="005A57AA" w:rsidRDefault="00861F97" w:rsidP="00536DA4">
            <w:pPr>
              <w:jc w:val="both"/>
              <w:rPr>
                <w:rFonts w:ascii="Times New Roman" w:hAnsi="Times New Roman" w:cs="Times New Roman"/>
                <w:sz w:val="24"/>
                <w:szCs w:val="24"/>
              </w:rPr>
            </w:pPr>
            <w:r>
              <w:rPr>
                <w:rFonts w:ascii="Times New Roman" w:hAnsi="Times New Roman" w:cs="Times New Roman"/>
                <w:sz w:val="24"/>
                <w:szCs w:val="24"/>
              </w:rPr>
              <w:t>6</w:t>
            </w:r>
          </w:p>
        </w:tc>
        <w:tc>
          <w:tcPr>
            <w:tcW w:w="0" w:type="auto"/>
          </w:tcPr>
          <w:p w14:paraId="54FAF70B" w14:textId="621A4615" w:rsidR="005A57AA" w:rsidRDefault="005A57AA" w:rsidP="00536DA4">
            <w:pPr>
              <w:jc w:val="both"/>
              <w:rPr>
                <w:rFonts w:ascii="Times New Roman" w:hAnsi="Times New Roman" w:cs="Times New Roman"/>
                <w:sz w:val="24"/>
                <w:szCs w:val="24"/>
              </w:rPr>
            </w:pPr>
            <w:r>
              <w:rPr>
                <w:rFonts w:ascii="Times New Roman" w:hAnsi="Times New Roman" w:cs="Times New Roman"/>
                <w:sz w:val="24"/>
                <w:szCs w:val="24"/>
              </w:rPr>
              <w:t>Meta analisis</w:t>
            </w:r>
            <w:r w:rsidR="00D75754">
              <w:rPr>
                <w:rFonts w:ascii="Times New Roman" w:hAnsi="Times New Roman" w:cs="Times New Roman"/>
                <w:sz w:val="24"/>
                <w:szCs w:val="24"/>
              </w:rPr>
              <w:t xml:space="preserve"> jurnal</w:t>
            </w:r>
          </w:p>
        </w:tc>
        <w:tc>
          <w:tcPr>
            <w:tcW w:w="0" w:type="auto"/>
          </w:tcPr>
          <w:p w14:paraId="3AE448C6" w14:textId="78FAF2FA" w:rsidR="005A57AA" w:rsidRDefault="0010552F" w:rsidP="00536DA4">
            <w:pPr>
              <w:jc w:val="right"/>
              <w:rPr>
                <w:rFonts w:ascii="Times New Roman" w:hAnsi="Times New Roman" w:cs="Times New Roman"/>
                <w:sz w:val="24"/>
                <w:szCs w:val="24"/>
              </w:rPr>
            </w:pPr>
            <w:r>
              <w:rPr>
                <w:rFonts w:ascii="Times New Roman" w:hAnsi="Times New Roman" w:cs="Times New Roman"/>
                <w:sz w:val="24"/>
                <w:szCs w:val="24"/>
              </w:rPr>
              <w:t>4</w:t>
            </w:r>
            <w:r w:rsidR="00F937E9">
              <w:rPr>
                <w:rFonts w:ascii="Times New Roman" w:hAnsi="Times New Roman" w:cs="Times New Roman"/>
                <w:sz w:val="24"/>
                <w:szCs w:val="24"/>
              </w:rPr>
              <w:t>6</w:t>
            </w:r>
          </w:p>
        </w:tc>
      </w:tr>
    </w:tbl>
    <w:p w14:paraId="4549AC90" w14:textId="3FBBF566" w:rsidR="00A502DA" w:rsidRDefault="002E4BFB" w:rsidP="00A502DA">
      <w:pPr>
        <w:spacing w:after="0"/>
      </w:pPr>
      <w:r>
        <w:rPr>
          <w:rFonts w:ascii="Times New Roman" w:hAnsi="Times New Roman" w:cs="Times New Roman"/>
          <w:b/>
          <w:noProof/>
          <w:sz w:val="24"/>
          <w:szCs w:val="24"/>
        </w:rPr>
        <mc:AlternateContent>
          <mc:Choice Requires="wps">
            <w:drawing>
              <wp:anchor distT="0" distB="0" distL="114300" distR="114300" simplePos="0" relativeHeight="251748352" behindDoc="0" locked="0" layoutInCell="1" allowOverlap="1" wp14:anchorId="6851F897" wp14:editId="28C21283">
                <wp:simplePos x="0" y="0"/>
                <wp:positionH relativeFrom="margin">
                  <wp:align>right</wp:align>
                </wp:positionH>
                <wp:positionV relativeFrom="paragraph">
                  <wp:posOffset>-1751965</wp:posOffset>
                </wp:positionV>
                <wp:extent cx="419100" cy="381000"/>
                <wp:effectExtent l="0" t="0" r="0" b="0"/>
                <wp:wrapNone/>
                <wp:docPr id="14" name="Text Box 14"/>
                <wp:cNvGraphicFramePr/>
                <a:graphic xmlns:a="http://schemas.openxmlformats.org/drawingml/2006/main">
                  <a:graphicData uri="http://schemas.microsoft.com/office/word/2010/wordprocessingShape">
                    <wps:wsp>
                      <wps:cNvSpPr txBox="1"/>
                      <wps:spPr>
                        <a:xfrm flipH="1">
                          <a:off x="0" y="0"/>
                          <a:ext cx="419100" cy="381000"/>
                        </a:xfrm>
                        <a:prstGeom prst="rect">
                          <a:avLst/>
                        </a:prstGeom>
                        <a:solidFill>
                          <a:schemeClr val="lt1"/>
                        </a:solidFill>
                        <a:ln w="6350">
                          <a:noFill/>
                        </a:ln>
                      </wps:spPr>
                      <wps:txbx>
                        <w:txbxContent>
                          <w:p w14:paraId="53039F91" w14:textId="77777777" w:rsidR="00927ADE" w:rsidRDefault="00927ADE" w:rsidP="002E4B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1F897" id="Text Box 14" o:spid="_x0000_s1054" type="#_x0000_t202" style="position:absolute;margin-left:-18.2pt;margin-top:-137.95pt;width:33pt;height:30pt;flip:x;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wySAIAAIwEAAAOAAAAZHJzL2Uyb0RvYy54bWysVMFOGzEQvVfqP1i+l01CoBCxQSmIthIC&#10;JKg4O16bWPJ6XNvJLv36PnuzlNKeql6s8czb55l5M3t23reW7VSIhlzNpwcTzpST1Bj3VPNvD1cf&#10;TjiLSbhGWHKq5s8q8vPl+3dnnV+oGW3INiowkLi46HzNNyn5RVVFuVGtiAfklUNQU2hFwjU8VU0Q&#10;HdhbW80mk+Oqo9D4QFLFCO/lEOTLwq+1kulW66gSszVHbqmcoZzrfFbLM7F4CsJvjNynIf4hi1YY&#10;h0dfqC5FEmwbzB9UrZGBIul0IKmtSGsjVakB1Uwnb6q53wivSi1oTvQvbYr/j1be7O4CMw20m3Pm&#10;RAuNHlSf2CfqGVzoT+fjArB7D2Dq4Qd29Ec4c9m9Di3T1vgvOZg9KI0BiZ4/v/Q580o459PT6QQR&#10;idDhCcyiQzXQ5I99iOmzopZlo+YBMhZSsbuOCSkBOkIyPJI1zZWxtlzy6KgLG9hOQHSbSrL44jeU&#10;dayr+fHh0aQQO8qfD8zW4YFc9FBctlK/7kuTZqdj5WtqntGQQMNIRS+vDJK9FjHdiYAZQn3Yi3SL&#10;Q1vCY7S3ONtQ+PE3f8ZDWkQ56zCTNY/ftyIozuxXB9FPp/N5HuJymR99nOESXkfWryNu214QOjDF&#10;BnpZzIxPdjR1oPYR67PKryIknMTbNU+jeZGGTcH6SbVaFRDG1ot07e69HKXOUjz0jyL4vV4JQt/Q&#10;OL1i8Ua2AZu1crTaJtKmaJobPXR133+MfJF6v555p17fC+rXT2T5EwAA//8DAFBLAwQUAAYACAAA&#10;ACEAfpsCzdsAAAAJAQAADwAAAGRycy9kb3ducmV2LnhtbEyPwW6DMBBE75X6D9ZW6i0xoJYkFBOh&#10;Suk9NL07eAsIvEbYSUi/vptTctw3o9mZfDvbQZxx8p0jBfEyAoFUO9NRo+DwvVusQfigyejBESq4&#10;oodt8fyU68y4C+3xXIVGcAj5TCtoQxgzKX3dotV+6UYk1n7dZHXgc2qkmfSFw+0gkyhKpdUd8YdW&#10;j/jZYt1XJ6vgjdLq57rfxP0s/8p1v/raVWWi1OvLXH6ACDiHuxlu9bk6FNzp6E5kvBgU8JCgYJGs&#10;3jcgWE9TJscbiZnIIpePC4p/AAAA//8DAFBLAQItABQABgAIAAAAIQC2gziS/gAAAOEBAAATAAAA&#10;AAAAAAAAAAAAAAAAAABbQ29udGVudF9UeXBlc10ueG1sUEsBAi0AFAAGAAgAAAAhADj9If/WAAAA&#10;lAEAAAsAAAAAAAAAAAAAAAAALwEAAF9yZWxzLy5yZWxzUEsBAi0AFAAGAAgAAAAhAN7JXDJIAgAA&#10;jAQAAA4AAAAAAAAAAAAAAAAALgIAAGRycy9lMm9Eb2MueG1sUEsBAi0AFAAGAAgAAAAhAH6bAs3b&#10;AAAACQEAAA8AAAAAAAAAAAAAAAAAogQAAGRycy9kb3ducmV2LnhtbFBLBQYAAAAABAAEAPMAAACq&#10;BQAAAAA=&#10;" fillcolor="white [3201]" stroked="f" strokeweight=".5pt">
                <v:textbox>
                  <w:txbxContent>
                    <w:p w14:paraId="53039F91" w14:textId="77777777" w:rsidR="00927ADE" w:rsidRDefault="00927ADE" w:rsidP="002E4BFB"/>
                  </w:txbxContent>
                </v:textbox>
                <w10:wrap anchorx="margin"/>
              </v:shape>
            </w:pict>
          </mc:Fallback>
        </mc:AlternateContent>
      </w:r>
      <w:r w:rsidR="00B12736">
        <w:rPr>
          <w:noProof/>
        </w:rPr>
        <mc:AlternateContent>
          <mc:Choice Requires="wps">
            <w:drawing>
              <wp:anchor distT="0" distB="0" distL="114300" distR="114300" simplePos="0" relativeHeight="251744256" behindDoc="0" locked="0" layoutInCell="1" allowOverlap="1" wp14:anchorId="07E9A6B9" wp14:editId="6DED57F7">
                <wp:simplePos x="0" y="0"/>
                <wp:positionH relativeFrom="column">
                  <wp:posOffset>5039448</wp:posOffset>
                </wp:positionH>
                <wp:positionV relativeFrom="paragraph">
                  <wp:posOffset>-1404708</wp:posOffset>
                </wp:positionV>
                <wp:extent cx="441434" cy="315311"/>
                <wp:effectExtent l="0" t="0" r="0" b="8890"/>
                <wp:wrapNone/>
                <wp:docPr id="12" name="Text Box 12"/>
                <wp:cNvGraphicFramePr/>
                <a:graphic xmlns:a="http://schemas.openxmlformats.org/drawingml/2006/main">
                  <a:graphicData uri="http://schemas.microsoft.com/office/word/2010/wordprocessingShape">
                    <wps:wsp>
                      <wps:cNvSpPr txBox="1"/>
                      <wps:spPr>
                        <a:xfrm>
                          <a:off x="0" y="0"/>
                          <a:ext cx="441434" cy="315311"/>
                        </a:xfrm>
                        <a:prstGeom prst="rect">
                          <a:avLst/>
                        </a:prstGeom>
                        <a:solidFill>
                          <a:schemeClr val="lt1"/>
                        </a:solidFill>
                        <a:ln w="6350">
                          <a:noFill/>
                        </a:ln>
                      </wps:spPr>
                      <wps:txbx>
                        <w:txbxContent>
                          <w:p w14:paraId="0A3E4D79" w14:textId="77777777" w:rsidR="00927ADE" w:rsidRDefault="00927A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E9A6B9" id="Text Box 12" o:spid="_x0000_s1055" type="#_x0000_t202" style="position:absolute;margin-left:396.8pt;margin-top:-110.6pt;width:34.75pt;height:24.8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SqlQwIAAIIEAAAOAAAAZHJzL2Uyb0RvYy54bWysVMFu2zAMvQ/YPwi6r44Tt9uMOEWWosOA&#10;oi3QDj0rspwYkEVNUmJ3X78nJU67bqdhF4Ui6UfxPTLzy6HTbK+cb8lUPD+bcKaMpLo1m4p/f7z+&#10;8IkzH4SphSajKv6sPL9cvH83722pprQlXSvHAGJ82duKb0OwZZZ5uVWd8GdklUGwIdeJgKvbZLUT&#10;PdA7nU0nk4usJ1dbR1J5D+/VIcgXCb9plAx3TeNVYLrieFtIp0vnOp7ZYi7KjRN228rjM8Q/vKIT&#10;rUHRE9SVCILtXPsHVNdKR56acCapy6hpWqlSD+gmn7zp5mErrEq9gBxvTzT5/wcrb/f3jrU1tJty&#10;ZkQHjR7VENgXGhhc4Ke3vkTag0ViGOBH7uj3cMa2h8Z18RcNMcTB9POJ3Ygm4SyKvJgVnEmEZvn5&#10;LE8o2cvH1vnwVVHHolFxB/ESp2J/4wMegtQxJdbypNv6utU6XeLAqJV2bC8gtQ4j+G9Z2rC+4hez&#10;80kCNhQ/PyBrgwKx1UNL0QrDekjUzNKcRNea6mfQ4OgwSN7K6xaPvRE+3AuHyUHn2IZwh6PRhGJ0&#10;tDjbkvv5N3/Mh6CIctZjEivuf+yEU5zpbwZSf86LIo5uuhTnH6e4uNeR9euI2XUrAgM59s7KZMb8&#10;oEezcdQ9YWmWsSpCwkjUrngYzVU47AeWTqrlMiVhWK0IN+bByggdGY9SPA5PwtmjXgFC39I4s6J8&#10;I9shN35paLkL1LRJ0xdWj/xj0JPUx6WMm/T6nrJe/joWvwAAAP//AwBQSwMEFAAGAAgAAAAhAKJW&#10;MBbkAAAADQEAAA8AAABkcnMvZG93bnJldi54bWxMj01PhDAQhu8m/odmTLyY3VLIwoqUjTF+JHtz&#10;8SPeunQEIp0S2gX899aTHmfmyTvPW+wW07MJR9dZkiDWETCk2uqOGgkv1cNqC8x5RVr1llDCNzrY&#10;lednhcq1nekZp4NvWAghlysJrfdDzrmrWzTKre2AFG6fdjTKh3FsuB7VHMJNz+MoSrlRHYUPrRrw&#10;rsX663AyEj6umve9Wx5f52STDPdPU5W96UrKy4vl9gaYx8X/wfCrH9ShDE5HeyLtWC8hu07SgEpY&#10;xbGIgQVkmyYC2DGsRCY2wMuC/29R/gAAAP//AwBQSwECLQAUAAYACAAAACEAtoM4kv4AAADhAQAA&#10;EwAAAAAAAAAAAAAAAAAAAAAAW0NvbnRlbnRfVHlwZXNdLnhtbFBLAQItABQABgAIAAAAIQA4/SH/&#10;1gAAAJQBAAALAAAAAAAAAAAAAAAAAC8BAABfcmVscy8ucmVsc1BLAQItABQABgAIAAAAIQAa3Sql&#10;QwIAAIIEAAAOAAAAAAAAAAAAAAAAAC4CAABkcnMvZTJvRG9jLnhtbFBLAQItABQABgAIAAAAIQCi&#10;VjAW5AAAAA0BAAAPAAAAAAAAAAAAAAAAAJ0EAABkcnMvZG93bnJldi54bWxQSwUGAAAAAAQABADz&#10;AAAArgUAAAAA&#10;" fillcolor="white [3201]" stroked="f" strokeweight=".5pt">
                <v:textbox>
                  <w:txbxContent>
                    <w:p w14:paraId="0A3E4D79" w14:textId="77777777" w:rsidR="00927ADE" w:rsidRDefault="00927ADE"/>
                  </w:txbxContent>
                </v:textbox>
              </v:shape>
            </w:pict>
          </mc:Fallback>
        </mc:AlternateContent>
      </w:r>
    </w:p>
    <w:p w14:paraId="366DD77F" w14:textId="77777777" w:rsidR="002B2059" w:rsidRPr="002F1F60" w:rsidRDefault="002B2059" w:rsidP="005A7C82">
      <w:pPr>
        <w:spacing w:after="0" w:line="240" w:lineRule="auto"/>
        <w:rPr>
          <w:rFonts w:ascii="Times New Roman" w:hAnsi="Times New Roman" w:cs="Times New Roman"/>
          <w:b/>
          <w:sz w:val="24"/>
          <w:szCs w:val="24"/>
          <w:lang w:val="en-ID"/>
        </w:rPr>
        <w:sectPr w:rsidR="002B2059" w:rsidRPr="002F1F60" w:rsidSect="002E4BFB">
          <w:pgSz w:w="11906" w:h="16838" w:code="9"/>
          <w:pgMar w:top="1701" w:right="1701" w:bottom="1701" w:left="2268" w:header="720" w:footer="720" w:gutter="0"/>
          <w:pgNumType w:start="1"/>
          <w:cols w:space="720"/>
          <w:docGrid w:linePitch="360"/>
        </w:sectPr>
      </w:pPr>
    </w:p>
    <w:p w14:paraId="2EF0EC0B" w14:textId="77777777" w:rsidR="00305B43" w:rsidRPr="00235645" w:rsidRDefault="00305B43" w:rsidP="007B2E90">
      <w:pPr>
        <w:spacing w:after="480" w:line="240" w:lineRule="auto"/>
        <w:jc w:val="center"/>
        <w:rPr>
          <w:rFonts w:ascii="Times New Roman" w:hAnsi="Times New Roman" w:cs="Times New Roman"/>
          <w:b/>
          <w:sz w:val="24"/>
          <w:szCs w:val="24"/>
          <w:lang w:val="id-ID"/>
        </w:rPr>
      </w:pPr>
      <w:r w:rsidRPr="00235645">
        <w:rPr>
          <w:rFonts w:ascii="Times New Roman" w:hAnsi="Times New Roman" w:cs="Times New Roman"/>
          <w:b/>
          <w:sz w:val="24"/>
          <w:szCs w:val="24"/>
          <w:lang w:val="id-ID"/>
        </w:rPr>
        <w:lastRenderedPageBreak/>
        <w:t>PENDAHULUAN</w:t>
      </w:r>
    </w:p>
    <w:p w14:paraId="6B9C31B8" w14:textId="77777777" w:rsidR="00305B43" w:rsidRDefault="00305B43" w:rsidP="007B2E90">
      <w:pPr>
        <w:spacing w:after="240" w:line="240" w:lineRule="auto"/>
        <w:jc w:val="center"/>
        <w:rPr>
          <w:rFonts w:ascii="Times New Roman" w:hAnsi="Times New Roman" w:cs="Times New Roman"/>
          <w:b/>
          <w:sz w:val="24"/>
          <w:szCs w:val="24"/>
          <w:lang w:val="id-ID"/>
        </w:rPr>
      </w:pPr>
      <w:r w:rsidRPr="00235645">
        <w:rPr>
          <w:rFonts w:ascii="Times New Roman" w:hAnsi="Times New Roman" w:cs="Times New Roman"/>
          <w:b/>
          <w:sz w:val="24"/>
          <w:szCs w:val="24"/>
          <w:lang w:val="id-ID"/>
        </w:rPr>
        <w:t>Latar Belakang</w:t>
      </w:r>
    </w:p>
    <w:p w14:paraId="622C43DF" w14:textId="77777777" w:rsidR="00305B43" w:rsidRDefault="00305B43" w:rsidP="00305B43">
      <w:pPr>
        <w:spacing w:after="0" w:line="240" w:lineRule="auto"/>
        <w:ind w:firstLine="720"/>
        <w:jc w:val="both"/>
        <w:rPr>
          <w:rFonts w:ascii="Times New Roman" w:hAnsi="Times New Roman" w:cs="Times New Roman"/>
          <w:sz w:val="24"/>
          <w:szCs w:val="24"/>
          <w:lang w:val="id-ID"/>
        </w:rPr>
      </w:pPr>
      <w:bookmarkStart w:id="3" w:name="_Hlk512770008"/>
      <w:r w:rsidRPr="00382ED9">
        <w:rPr>
          <w:rFonts w:ascii="Times New Roman" w:hAnsi="Times New Roman" w:cs="Times New Roman"/>
          <w:sz w:val="24"/>
          <w:szCs w:val="24"/>
          <w:lang w:val="id-ID"/>
        </w:rPr>
        <w:t>Kualitas sumber daya manus</w:t>
      </w:r>
      <w:r>
        <w:rPr>
          <w:rFonts w:ascii="Times New Roman" w:hAnsi="Times New Roman" w:cs="Times New Roman"/>
          <w:sz w:val="24"/>
          <w:szCs w:val="24"/>
          <w:lang w:val="id-ID"/>
        </w:rPr>
        <w:t>ia suatu bangsa akan menentukan kemajuan</w:t>
      </w:r>
      <w:r w:rsidRPr="00382ED9">
        <w:rPr>
          <w:rFonts w:ascii="Times New Roman" w:hAnsi="Times New Roman" w:cs="Times New Roman"/>
          <w:sz w:val="24"/>
          <w:szCs w:val="24"/>
          <w:lang w:val="id-ID"/>
        </w:rPr>
        <w:t xml:space="preserve"> dari bangsa itu sendiri. Berdasarkan data dari Badan Pusat Statistik (2017), Indonesia secara keseluruhan memiliki nilai Indeks Pembangunan Manusia (IPM) di tahun 2016 sebesar 70.18. Nilai ini mengalami peningkatan dari sebelumnya pada tahun 2015 yang mencapai 69.55 dan berada pada peringkat ke-113 dari 188 negara di dunia</w:t>
      </w:r>
      <w:r>
        <w:rPr>
          <w:rFonts w:ascii="Times New Roman" w:hAnsi="Times New Roman" w:cs="Times New Roman"/>
          <w:sz w:val="24"/>
          <w:szCs w:val="24"/>
          <w:lang w:val="id-ID"/>
        </w:rPr>
        <w:t xml:space="preserve">. Salah satu sumber daya penting bagi kemajuan suatu bangsa adalah anak (Pratama </w:t>
      </w:r>
      <w:r w:rsidRPr="00382ED9">
        <w:rPr>
          <w:rFonts w:ascii="Times New Roman" w:hAnsi="Times New Roman" w:cs="Times New Roman"/>
          <w:i/>
          <w:sz w:val="24"/>
          <w:szCs w:val="24"/>
          <w:lang w:val="id-ID"/>
        </w:rPr>
        <w:t>et al.</w:t>
      </w:r>
      <w:r>
        <w:rPr>
          <w:rFonts w:ascii="Times New Roman" w:hAnsi="Times New Roman" w:cs="Times New Roman"/>
          <w:sz w:val="24"/>
          <w:szCs w:val="24"/>
          <w:lang w:val="id-ID"/>
        </w:rPr>
        <w:t xml:space="preserve"> 2014). Namun, anak-anak di berbagai negara kini sedang mengalami permasalahan yang hampir sama, salah satunya yaitu </w:t>
      </w:r>
      <w:r>
        <w:rPr>
          <w:rFonts w:ascii="Times New Roman" w:hAnsi="Times New Roman" w:cs="Times New Roman"/>
          <w:i/>
          <w:sz w:val="24"/>
          <w:szCs w:val="24"/>
          <w:lang w:val="id-ID"/>
        </w:rPr>
        <w:t>b</w:t>
      </w:r>
      <w:r w:rsidRPr="0007065E">
        <w:rPr>
          <w:rFonts w:ascii="Times New Roman" w:hAnsi="Times New Roman" w:cs="Times New Roman"/>
          <w:i/>
          <w:sz w:val="24"/>
          <w:szCs w:val="24"/>
          <w:lang w:val="id-ID"/>
        </w:rPr>
        <w:t>ullying</w:t>
      </w:r>
      <w:r>
        <w:rPr>
          <w:rFonts w:ascii="Times New Roman" w:hAnsi="Times New Roman" w:cs="Times New Roman"/>
          <w:sz w:val="24"/>
          <w:szCs w:val="24"/>
          <w:lang w:val="id-ID"/>
        </w:rPr>
        <w:t xml:space="preserve">. </w:t>
      </w:r>
    </w:p>
    <w:p w14:paraId="5734AEBB" w14:textId="08FC5C76" w:rsidR="006B78CE" w:rsidRPr="00B01461" w:rsidRDefault="00305B43" w:rsidP="00305B43">
      <w:pPr>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id-ID"/>
        </w:rPr>
        <w:t>World Health Organization (20</w:t>
      </w:r>
      <w:r w:rsidR="00400EA1">
        <w:rPr>
          <w:rFonts w:ascii="Times New Roman" w:hAnsi="Times New Roman" w:cs="Times New Roman"/>
          <w:sz w:val="24"/>
          <w:szCs w:val="24"/>
          <w:lang w:val="en-ID"/>
        </w:rPr>
        <w:t>18</w:t>
      </w:r>
      <w:r>
        <w:rPr>
          <w:rFonts w:ascii="Times New Roman" w:hAnsi="Times New Roman" w:cs="Times New Roman"/>
          <w:sz w:val="24"/>
          <w:szCs w:val="24"/>
          <w:lang w:val="id-ID"/>
        </w:rPr>
        <w:t>)</w:t>
      </w:r>
      <w:r>
        <w:rPr>
          <w:rFonts w:ascii="Times New Roman" w:hAnsi="Times New Roman" w:cs="Times New Roman"/>
          <w:sz w:val="24"/>
          <w:szCs w:val="24"/>
          <w:lang w:val="en-ID"/>
        </w:rPr>
        <w:t xml:space="preserve"> </w:t>
      </w:r>
      <w:r w:rsidR="00736441">
        <w:rPr>
          <w:rFonts w:ascii="Times New Roman" w:hAnsi="Times New Roman" w:cs="Times New Roman"/>
          <w:sz w:val="24"/>
          <w:szCs w:val="24"/>
          <w:lang w:val="en-ID"/>
        </w:rPr>
        <w:t>menyatakan bahwa secara global, diperkirakan dalam satu tahun terakhir</w:t>
      </w:r>
      <w:r w:rsidR="00AF25D8">
        <w:rPr>
          <w:rFonts w:ascii="Times New Roman" w:hAnsi="Times New Roman" w:cs="Times New Roman"/>
          <w:sz w:val="24"/>
          <w:szCs w:val="24"/>
          <w:lang w:val="en-ID"/>
        </w:rPr>
        <w:t>, sebanyak</w:t>
      </w:r>
      <w:r w:rsidR="00736441">
        <w:rPr>
          <w:rFonts w:ascii="Times New Roman" w:hAnsi="Times New Roman" w:cs="Times New Roman"/>
          <w:sz w:val="24"/>
          <w:szCs w:val="24"/>
          <w:lang w:val="en-ID"/>
        </w:rPr>
        <w:t xml:space="preserve"> satu miliar anak-anak berusia 2-17 tahun telah mengalami kekerasan baik fisik, verbal, emosional, seksual, maupun penelantaran. Kekerasan tersebut dapat dilakukan oleh orang tua, teman, guru, pasangan, maupun orang asing</w:t>
      </w:r>
      <w:r w:rsidR="00736441">
        <w:rPr>
          <w:rStyle w:val="FootnoteReference"/>
          <w:rFonts w:ascii="Times New Roman" w:hAnsi="Times New Roman" w:cs="Times New Roman"/>
          <w:sz w:val="24"/>
          <w:szCs w:val="24"/>
          <w:lang w:val="en-ID"/>
        </w:rPr>
        <w:footnoteReference w:id="1"/>
      </w:r>
      <w:r w:rsidR="00736441">
        <w:rPr>
          <w:rFonts w:ascii="Times New Roman" w:hAnsi="Times New Roman" w:cs="Times New Roman"/>
          <w:sz w:val="24"/>
          <w:szCs w:val="24"/>
          <w:lang w:val="en-ID"/>
        </w:rPr>
        <w:t>.</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B</w:t>
      </w:r>
      <w:r w:rsidRPr="0007065E">
        <w:rPr>
          <w:rFonts w:ascii="Times New Roman" w:hAnsi="Times New Roman" w:cs="Times New Roman"/>
          <w:i/>
          <w:sz w:val="24"/>
          <w:szCs w:val="24"/>
          <w:lang w:val="id-ID"/>
        </w:rPr>
        <w:t>ullying</w:t>
      </w:r>
      <w:r>
        <w:rPr>
          <w:rFonts w:ascii="Times New Roman" w:hAnsi="Times New Roman" w:cs="Times New Roman"/>
          <w:sz w:val="24"/>
          <w:szCs w:val="24"/>
          <w:lang w:val="id-ID"/>
        </w:rPr>
        <w:t xml:space="preserve"> adalah tindakan </w:t>
      </w:r>
      <w:r w:rsidR="00DE67E7">
        <w:rPr>
          <w:rFonts w:ascii="Times New Roman" w:hAnsi="Times New Roman" w:cs="Times New Roman"/>
          <w:sz w:val="24"/>
          <w:szCs w:val="24"/>
          <w:lang w:val="en-ID"/>
        </w:rPr>
        <w:t>intimidasi</w:t>
      </w:r>
      <w:r>
        <w:rPr>
          <w:rFonts w:ascii="Times New Roman" w:hAnsi="Times New Roman" w:cs="Times New Roman"/>
          <w:sz w:val="24"/>
          <w:szCs w:val="24"/>
          <w:lang w:val="id-ID"/>
        </w:rPr>
        <w:t xml:space="preserve"> yang dilakukan oleh </w:t>
      </w:r>
      <w:r w:rsidR="00DE67E7">
        <w:rPr>
          <w:rFonts w:ascii="Times New Roman" w:hAnsi="Times New Roman" w:cs="Times New Roman"/>
          <w:sz w:val="24"/>
          <w:szCs w:val="24"/>
          <w:lang w:val="en-ID"/>
        </w:rPr>
        <w:t xml:space="preserve">seseorang yang memiliki kekuatan atau </w:t>
      </w:r>
      <w:r>
        <w:rPr>
          <w:rFonts w:ascii="Times New Roman" w:hAnsi="Times New Roman" w:cs="Times New Roman"/>
          <w:sz w:val="24"/>
          <w:szCs w:val="24"/>
          <w:lang w:val="id-ID"/>
        </w:rPr>
        <w:t xml:space="preserve">kekuasaan </w:t>
      </w:r>
      <w:r w:rsidR="00DE67E7">
        <w:rPr>
          <w:rFonts w:ascii="Times New Roman" w:hAnsi="Times New Roman" w:cs="Times New Roman"/>
          <w:sz w:val="24"/>
          <w:szCs w:val="24"/>
          <w:lang w:val="en-ID"/>
        </w:rPr>
        <w:t xml:space="preserve">lebih </w:t>
      </w:r>
      <w:r>
        <w:rPr>
          <w:rFonts w:ascii="Times New Roman" w:hAnsi="Times New Roman" w:cs="Times New Roman"/>
          <w:sz w:val="24"/>
          <w:szCs w:val="24"/>
          <w:lang w:val="id-ID"/>
        </w:rPr>
        <w:t>kepada orang lain yang dianggap lebih lemah (Hertinjung 2013).</w:t>
      </w:r>
      <w:r w:rsidR="00B01461">
        <w:rPr>
          <w:rFonts w:ascii="Times New Roman" w:hAnsi="Times New Roman" w:cs="Times New Roman"/>
          <w:sz w:val="24"/>
          <w:szCs w:val="24"/>
          <w:lang w:val="en-ID"/>
        </w:rPr>
        <w:t xml:space="preserve"> </w:t>
      </w:r>
      <w:r w:rsidR="00B01461" w:rsidRPr="00B01461">
        <w:rPr>
          <w:rFonts w:ascii="Times New Roman" w:hAnsi="Times New Roman" w:cs="Times New Roman"/>
          <w:i/>
          <w:sz w:val="24"/>
          <w:szCs w:val="24"/>
          <w:lang w:val="en-ID"/>
        </w:rPr>
        <w:t>Bullying</w:t>
      </w:r>
      <w:r w:rsidR="00B01461">
        <w:rPr>
          <w:rFonts w:ascii="Times New Roman" w:hAnsi="Times New Roman" w:cs="Times New Roman"/>
          <w:sz w:val="24"/>
          <w:szCs w:val="24"/>
          <w:lang w:val="en-ID"/>
        </w:rPr>
        <w:t xml:space="preserve"> merupakan tindakan negatif yang dilakukan berulang kali dengan sengaja menimbulkan atau mencoba menimbulkan cedera atau ketidaknyamanan terhadap orang lain (Olweus 1994). </w:t>
      </w:r>
      <w:r>
        <w:rPr>
          <w:rFonts w:ascii="Times New Roman" w:hAnsi="Times New Roman" w:cs="Times New Roman"/>
          <w:sz w:val="24"/>
          <w:szCs w:val="24"/>
          <w:lang w:val="id-ID"/>
        </w:rPr>
        <w:t xml:space="preserve">Fenomena </w:t>
      </w:r>
      <w:r>
        <w:rPr>
          <w:rFonts w:ascii="Times New Roman" w:hAnsi="Times New Roman" w:cs="Times New Roman"/>
          <w:i/>
          <w:sz w:val="24"/>
          <w:szCs w:val="24"/>
          <w:lang w:val="id-ID"/>
        </w:rPr>
        <w:t>b</w:t>
      </w:r>
      <w:r w:rsidRPr="0007065E">
        <w:rPr>
          <w:rFonts w:ascii="Times New Roman" w:hAnsi="Times New Roman" w:cs="Times New Roman"/>
          <w:i/>
          <w:sz w:val="24"/>
          <w:szCs w:val="24"/>
          <w:lang w:val="id-ID"/>
        </w:rPr>
        <w:t>ullying</w:t>
      </w:r>
      <w:r>
        <w:rPr>
          <w:rFonts w:ascii="Times New Roman" w:hAnsi="Times New Roman" w:cs="Times New Roman"/>
          <w:sz w:val="24"/>
          <w:szCs w:val="24"/>
          <w:lang w:val="id-ID"/>
        </w:rPr>
        <w:t xml:space="preserve"> </w:t>
      </w:r>
      <w:r w:rsidR="00E62270">
        <w:rPr>
          <w:rFonts w:ascii="Times New Roman" w:hAnsi="Times New Roman" w:cs="Times New Roman"/>
          <w:sz w:val="24"/>
          <w:szCs w:val="24"/>
          <w:lang w:val="en-ID"/>
        </w:rPr>
        <w:t xml:space="preserve">adalah </w:t>
      </w:r>
      <w:r>
        <w:rPr>
          <w:rFonts w:ascii="Times New Roman" w:hAnsi="Times New Roman" w:cs="Times New Roman"/>
          <w:sz w:val="24"/>
          <w:szCs w:val="24"/>
          <w:lang w:val="id-ID"/>
        </w:rPr>
        <w:t xml:space="preserve">tindakan negatif dengan niat menyakiti, baik secara fisik, pelecehan maupun lisan yang dilakukan berulang kali (Hasan &amp; Jessica 2016). Perlakuan dan penghinaan ini melibatkan kekerasan fisik dan verbal secara langsung maupun tidak langsung, seperti menyebarkan rumor, memfitnah, dan pengucilan (Juvonen </w:t>
      </w:r>
      <w:r w:rsidRPr="00743075">
        <w:rPr>
          <w:rFonts w:ascii="Times New Roman" w:hAnsi="Times New Roman" w:cs="Times New Roman"/>
          <w:i/>
          <w:sz w:val="24"/>
          <w:szCs w:val="24"/>
          <w:lang w:val="id-ID"/>
        </w:rPr>
        <w:t>et al.</w:t>
      </w:r>
      <w:r>
        <w:rPr>
          <w:rFonts w:ascii="Times New Roman" w:hAnsi="Times New Roman" w:cs="Times New Roman"/>
          <w:sz w:val="24"/>
          <w:szCs w:val="24"/>
          <w:lang w:val="id-ID"/>
        </w:rPr>
        <w:t xml:space="preserve"> 2016).</w:t>
      </w:r>
      <w:r w:rsidR="00B01461">
        <w:rPr>
          <w:rFonts w:ascii="Times New Roman" w:hAnsi="Times New Roman" w:cs="Times New Roman"/>
          <w:sz w:val="24"/>
          <w:szCs w:val="24"/>
          <w:lang w:val="en-ID"/>
        </w:rPr>
        <w:t xml:space="preserve"> </w:t>
      </w:r>
      <w:bookmarkStart w:id="4" w:name="_Hlk516739519"/>
      <w:r w:rsidR="00B01461">
        <w:rPr>
          <w:rFonts w:ascii="Times New Roman" w:hAnsi="Times New Roman" w:cs="Times New Roman"/>
          <w:sz w:val="24"/>
          <w:szCs w:val="24"/>
          <w:lang w:val="en-ID"/>
        </w:rPr>
        <w:t xml:space="preserve">Olweus (1994) menyimpulkan bahwa perilaku </w:t>
      </w:r>
      <w:r w:rsidR="00B01461" w:rsidRPr="00B01461">
        <w:rPr>
          <w:rFonts w:ascii="Times New Roman" w:hAnsi="Times New Roman" w:cs="Times New Roman"/>
          <w:i/>
          <w:sz w:val="24"/>
          <w:szCs w:val="24"/>
          <w:lang w:val="en-ID"/>
        </w:rPr>
        <w:t>bullying</w:t>
      </w:r>
      <w:r w:rsidR="00B01461">
        <w:rPr>
          <w:rFonts w:ascii="Times New Roman" w:hAnsi="Times New Roman" w:cs="Times New Roman"/>
          <w:i/>
          <w:sz w:val="24"/>
          <w:szCs w:val="24"/>
          <w:lang w:val="en-ID"/>
        </w:rPr>
        <w:t xml:space="preserve"> </w:t>
      </w:r>
      <w:r w:rsidR="00B01461">
        <w:rPr>
          <w:rFonts w:ascii="Times New Roman" w:hAnsi="Times New Roman" w:cs="Times New Roman"/>
          <w:sz w:val="24"/>
          <w:szCs w:val="24"/>
          <w:lang w:val="en-ID"/>
        </w:rPr>
        <w:t>ditandai dengan ciri: 1) perilaku agresif atau “kekerasan” yang disengaja; 2) dilakukan berulang kali dari waktu ke waktu; dan 3) dilakukan dalam hubungan interpersonal yang dicirikan dengan ketidakseimbangan kekuasaan.</w:t>
      </w:r>
    </w:p>
    <w:bookmarkEnd w:id="4"/>
    <w:p w14:paraId="1B202B48" w14:textId="216466B2" w:rsidR="00305B43" w:rsidRPr="006B78CE" w:rsidRDefault="00305B43" w:rsidP="006B78CE">
      <w:pPr>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id-ID"/>
        </w:rPr>
        <w:t xml:space="preserve">Di Indonesia sendiri, kasus </w:t>
      </w:r>
      <w:r>
        <w:rPr>
          <w:rFonts w:ascii="Times New Roman" w:hAnsi="Times New Roman" w:cs="Times New Roman"/>
          <w:i/>
          <w:sz w:val="24"/>
          <w:szCs w:val="24"/>
          <w:lang w:val="id-ID"/>
        </w:rPr>
        <w:t>b</w:t>
      </w:r>
      <w:r w:rsidRPr="0007065E">
        <w:rPr>
          <w:rFonts w:ascii="Times New Roman" w:hAnsi="Times New Roman" w:cs="Times New Roman"/>
          <w:i/>
          <w:sz w:val="24"/>
          <w:szCs w:val="24"/>
          <w:lang w:val="id-ID"/>
        </w:rPr>
        <w:t>ullying</w:t>
      </w:r>
      <w:r>
        <w:rPr>
          <w:rFonts w:ascii="Times New Roman" w:hAnsi="Times New Roman" w:cs="Times New Roman"/>
          <w:sz w:val="24"/>
          <w:szCs w:val="24"/>
          <w:lang w:val="id-ID"/>
        </w:rPr>
        <w:t xml:space="preserve"> seringkali terjadi di institusi pendidikan (Septiyuni</w:t>
      </w:r>
      <w:r w:rsidR="001D2A9C">
        <w:rPr>
          <w:rFonts w:ascii="Times New Roman" w:hAnsi="Times New Roman" w:cs="Times New Roman"/>
          <w:sz w:val="24"/>
          <w:szCs w:val="24"/>
          <w:lang w:val="en-ID"/>
        </w:rPr>
        <w:t xml:space="preserve"> </w:t>
      </w:r>
      <w:r w:rsidR="001D2A9C">
        <w:rPr>
          <w:rFonts w:ascii="Times New Roman" w:hAnsi="Times New Roman" w:cs="Times New Roman"/>
          <w:i/>
          <w:sz w:val="24"/>
          <w:szCs w:val="24"/>
          <w:lang w:val="en-ID"/>
        </w:rPr>
        <w:t>et al.</w:t>
      </w:r>
      <w:r>
        <w:rPr>
          <w:rFonts w:ascii="Times New Roman" w:hAnsi="Times New Roman" w:cs="Times New Roman"/>
          <w:sz w:val="24"/>
          <w:szCs w:val="24"/>
          <w:lang w:val="id-ID"/>
        </w:rPr>
        <w:t xml:space="preserve"> 2015). </w:t>
      </w:r>
      <w:bookmarkStart w:id="5" w:name="_Hlk516739608"/>
      <w:r>
        <w:rPr>
          <w:rFonts w:ascii="Times New Roman" w:hAnsi="Times New Roman" w:cs="Times New Roman"/>
          <w:sz w:val="24"/>
          <w:szCs w:val="24"/>
          <w:lang w:val="id-ID"/>
        </w:rPr>
        <w:t>Berdasarkan data dari Komisi Perlindungan Anak Indonesia (201</w:t>
      </w:r>
      <w:r w:rsidR="00CC1970">
        <w:rPr>
          <w:rFonts w:ascii="Times New Roman" w:hAnsi="Times New Roman" w:cs="Times New Roman"/>
          <w:sz w:val="24"/>
          <w:szCs w:val="24"/>
          <w:lang w:val="en-ID"/>
        </w:rPr>
        <w:t>7</w:t>
      </w:r>
      <w:r>
        <w:rPr>
          <w:rFonts w:ascii="Times New Roman" w:hAnsi="Times New Roman" w:cs="Times New Roman"/>
          <w:sz w:val="24"/>
          <w:szCs w:val="24"/>
          <w:lang w:val="id-ID"/>
        </w:rPr>
        <w:t>),</w:t>
      </w:r>
      <w:r w:rsidR="00B62EEA">
        <w:rPr>
          <w:rFonts w:ascii="Times New Roman" w:hAnsi="Times New Roman" w:cs="Times New Roman"/>
          <w:sz w:val="24"/>
          <w:szCs w:val="24"/>
          <w:lang w:val="en-ID"/>
        </w:rPr>
        <w:t xml:space="preserve"> dalam kurun waktu 2011 hingga September 2017, 34 persen dari 26</w:t>
      </w:r>
      <w:r w:rsidR="009151A1">
        <w:rPr>
          <w:rFonts w:ascii="Times New Roman" w:hAnsi="Times New Roman" w:cs="Times New Roman"/>
          <w:sz w:val="24"/>
          <w:szCs w:val="24"/>
          <w:lang w:val="en-ID"/>
        </w:rPr>
        <w:t xml:space="preserve"> ribu</w:t>
      </w:r>
      <w:r w:rsidR="00B62EEA">
        <w:rPr>
          <w:rFonts w:ascii="Times New Roman" w:hAnsi="Times New Roman" w:cs="Times New Roman"/>
          <w:sz w:val="24"/>
          <w:szCs w:val="24"/>
          <w:lang w:val="en-ID"/>
        </w:rPr>
        <w:t xml:space="preserve"> kasus anak yang diterima KPAI adalah terkait kekerasan pada anak</w:t>
      </w:r>
      <w:r>
        <w:rPr>
          <w:rFonts w:ascii="Times New Roman" w:hAnsi="Times New Roman" w:cs="Times New Roman"/>
          <w:sz w:val="24"/>
          <w:szCs w:val="24"/>
          <w:lang w:val="en-ID"/>
        </w:rPr>
        <w:t>.</w:t>
      </w:r>
      <w:r>
        <w:rPr>
          <w:rFonts w:ascii="Times New Roman" w:hAnsi="Times New Roman" w:cs="Times New Roman"/>
          <w:sz w:val="24"/>
          <w:szCs w:val="24"/>
          <w:lang w:val="id-ID"/>
        </w:rPr>
        <w:t xml:space="preserve"> </w:t>
      </w:r>
      <w:bookmarkEnd w:id="5"/>
      <w:r>
        <w:rPr>
          <w:rFonts w:ascii="Times New Roman" w:hAnsi="Times New Roman" w:cs="Times New Roman"/>
          <w:sz w:val="24"/>
          <w:szCs w:val="24"/>
          <w:lang w:val="id-ID"/>
        </w:rPr>
        <w:t xml:space="preserve">Menurut Wakil Ketua KPAI </w:t>
      </w:r>
      <w:r w:rsidR="00B62EEA">
        <w:rPr>
          <w:rFonts w:ascii="Times New Roman" w:hAnsi="Times New Roman" w:cs="Times New Roman"/>
          <w:sz w:val="24"/>
          <w:szCs w:val="24"/>
          <w:lang w:val="en-ID"/>
        </w:rPr>
        <w:t>Rita Pranawati</w:t>
      </w:r>
      <w:r>
        <w:rPr>
          <w:rFonts w:ascii="Times New Roman" w:hAnsi="Times New Roman" w:cs="Times New Roman"/>
          <w:sz w:val="24"/>
          <w:szCs w:val="24"/>
          <w:lang w:val="id-ID"/>
        </w:rPr>
        <w:t xml:space="preserve">, </w:t>
      </w:r>
      <w:r w:rsidR="00B62EEA">
        <w:rPr>
          <w:rFonts w:ascii="Times New Roman" w:hAnsi="Times New Roman" w:cs="Times New Roman"/>
          <w:sz w:val="24"/>
          <w:szCs w:val="24"/>
          <w:lang w:val="en-ID"/>
        </w:rPr>
        <w:t>di tahun 2017</w:t>
      </w:r>
      <w:r w:rsidR="00B0703E">
        <w:rPr>
          <w:rFonts w:ascii="Times New Roman" w:hAnsi="Times New Roman" w:cs="Times New Roman"/>
          <w:sz w:val="24"/>
          <w:szCs w:val="24"/>
          <w:lang w:val="en-ID"/>
        </w:rPr>
        <w:t xml:space="preserve"> dari sejumlah pengaduan kasus yang diterima KPAI</w:t>
      </w:r>
      <w:r w:rsidR="00A32129">
        <w:rPr>
          <w:rFonts w:ascii="Times New Roman" w:hAnsi="Times New Roman" w:cs="Times New Roman"/>
          <w:sz w:val="24"/>
          <w:szCs w:val="24"/>
          <w:lang w:val="en-ID"/>
        </w:rPr>
        <w:t xml:space="preserve">, </w:t>
      </w:r>
      <w:r w:rsidR="00B62EEA">
        <w:rPr>
          <w:rFonts w:ascii="Times New Roman" w:hAnsi="Times New Roman" w:cs="Times New Roman"/>
          <w:sz w:val="24"/>
          <w:szCs w:val="24"/>
          <w:lang w:val="en-ID"/>
        </w:rPr>
        <w:t xml:space="preserve">anak laki-laki </w:t>
      </w:r>
      <w:r w:rsidR="00B0703E">
        <w:rPr>
          <w:rFonts w:ascii="Times New Roman" w:hAnsi="Times New Roman" w:cs="Times New Roman"/>
          <w:sz w:val="24"/>
          <w:szCs w:val="24"/>
          <w:lang w:val="en-ID"/>
        </w:rPr>
        <w:t>memiliki kerentanan untuk menjadi pelaku maupun korban kekerasan lebih tinggi yaitu sebanyak 54 persen, sedangkan anak perempuan sebanyak 46 persen.</w:t>
      </w:r>
      <w:r w:rsidR="00A32129">
        <w:rPr>
          <w:rFonts w:ascii="Times New Roman" w:hAnsi="Times New Roman" w:cs="Times New Roman"/>
          <w:sz w:val="24"/>
          <w:szCs w:val="24"/>
          <w:lang w:val="en-ID"/>
        </w:rPr>
        <w:t xml:space="preserve"> Di tahun 2016, terca</w:t>
      </w:r>
      <w:r w:rsidR="007A0037">
        <w:rPr>
          <w:rFonts w:ascii="Times New Roman" w:hAnsi="Times New Roman" w:cs="Times New Roman"/>
          <w:sz w:val="24"/>
          <w:szCs w:val="24"/>
          <w:lang w:val="en-ID"/>
        </w:rPr>
        <w:t>t</w:t>
      </w:r>
      <w:r w:rsidR="00A32129">
        <w:rPr>
          <w:rFonts w:ascii="Times New Roman" w:hAnsi="Times New Roman" w:cs="Times New Roman"/>
          <w:sz w:val="24"/>
          <w:szCs w:val="24"/>
          <w:lang w:val="en-ID"/>
        </w:rPr>
        <w:t xml:space="preserve">at sebanyak 84 persen anak usia sekolah pernah menjadi korban </w:t>
      </w:r>
      <w:r w:rsidR="00A32129" w:rsidRPr="00A32129">
        <w:rPr>
          <w:rFonts w:ascii="Times New Roman" w:hAnsi="Times New Roman" w:cs="Times New Roman"/>
          <w:i/>
          <w:sz w:val="24"/>
          <w:szCs w:val="24"/>
          <w:lang w:val="en-ID"/>
        </w:rPr>
        <w:t>bullying</w:t>
      </w:r>
      <w:r w:rsidR="00A32129">
        <w:rPr>
          <w:rFonts w:ascii="Times New Roman" w:hAnsi="Times New Roman" w:cs="Times New Roman"/>
          <w:sz w:val="24"/>
          <w:szCs w:val="24"/>
          <w:lang w:val="en-ID"/>
        </w:rPr>
        <w:t xml:space="preserve">, dan 70 persen anak pernah menjadi pelaku </w:t>
      </w:r>
      <w:r w:rsidR="00A32129" w:rsidRPr="00A32129">
        <w:rPr>
          <w:rFonts w:ascii="Times New Roman" w:hAnsi="Times New Roman" w:cs="Times New Roman"/>
          <w:i/>
          <w:sz w:val="24"/>
          <w:szCs w:val="24"/>
          <w:lang w:val="en-ID"/>
        </w:rPr>
        <w:t>bullying</w:t>
      </w:r>
      <w:r w:rsidR="00A32129">
        <w:rPr>
          <w:rFonts w:ascii="Times New Roman" w:hAnsi="Times New Roman" w:cs="Times New Roman"/>
          <w:sz w:val="24"/>
          <w:szCs w:val="24"/>
          <w:lang w:val="en-ID"/>
        </w:rPr>
        <w:t xml:space="preserve"> di sekolah</w:t>
      </w:r>
      <w:r w:rsidR="00A32129">
        <w:rPr>
          <w:rStyle w:val="FootnoteReference"/>
          <w:rFonts w:ascii="Times New Roman" w:hAnsi="Times New Roman" w:cs="Times New Roman"/>
          <w:sz w:val="24"/>
          <w:szCs w:val="24"/>
          <w:lang w:val="en-ID"/>
        </w:rPr>
        <w:footnoteReference w:id="2"/>
      </w:r>
      <w:r w:rsidR="00A32129">
        <w:rPr>
          <w:rFonts w:ascii="Times New Roman" w:hAnsi="Times New Roman" w:cs="Times New Roman"/>
          <w:sz w:val="24"/>
          <w:szCs w:val="24"/>
          <w:lang w:val="en-ID"/>
        </w:rPr>
        <w:t>.</w:t>
      </w:r>
      <w:r w:rsidR="006B78CE">
        <w:rPr>
          <w:rFonts w:ascii="Times New Roman" w:hAnsi="Times New Roman" w:cs="Times New Roman"/>
          <w:sz w:val="24"/>
          <w:szCs w:val="24"/>
          <w:lang w:val="en-ID"/>
        </w:rPr>
        <w:t xml:space="preserve"> </w:t>
      </w:r>
      <w:r w:rsidRPr="0007065E">
        <w:rPr>
          <w:rFonts w:ascii="Times New Roman" w:hAnsi="Times New Roman" w:cs="Times New Roman"/>
          <w:i/>
          <w:sz w:val="24"/>
          <w:szCs w:val="24"/>
          <w:lang w:val="id-ID"/>
        </w:rPr>
        <w:t>Bullying</w:t>
      </w:r>
      <w:r>
        <w:rPr>
          <w:rFonts w:ascii="Times New Roman" w:hAnsi="Times New Roman" w:cs="Times New Roman"/>
          <w:sz w:val="24"/>
          <w:szCs w:val="24"/>
          <w:lang w:val="id-ID"/>
        </w:rPr>
        <w:t xml:space="preserve"> memberikan dampak yang sangat besar terhadap perkembangan anak. Bagi korban, </w:t>
      </w:r>
      <w:r>
        <w:rPr>
          <w:rFonts w:ascii="Times New Roman" w:hAnsi="Times New Roman" w:cs="Times New Roman"/>
          <w:i/>
          <w:sz w:val="24"/>
          <w:szCs w:val="24"/>
          <w:lang w:val="id-ID"/>
        </w:rPr>
        <w:t>b</w:t>
      </w:r>
      <w:r w:rsidRPr="0007065E">
        <w:rPr>
          <w:rFonts w:ascii="Times New Roman" w:hAnsi="Times New Roman" w:cs="Times New Roman"/>
          <w:i/>
          <w:sz w:val="24"/>
          <w:szCs w:val="24"/>
          <w:lang w:val="id-ID"/>
        </w:rPr>
        <w:t>ullying</w:t>
      </w:r>
      <w:r>
        <w:rPr>
          <w:rFonts w:ascii="Times New Roman" w:hAnsi="Times New Roman" w:cs="Times New Roman"/>
          <w:sz w:val="24"/>
          <w:szCs w:val="24"/>
          <w:lang w:val="id-ID"/>
        </w:rPr>
        <w:t xml:space="preserve"> tidak memberikan rasa aman dan nyaman, memberikan perasaan takut dan terintimidasi, rendah diri, sulit berkonsentrasi saat belajar, sulit bersosialisasi dengan lingkungan sekitar, dan kehilangan kepercayaan dirinya (Magfirah &amp; Rachmawati 2010).</w:t>
      </w:r>
    </w:p>
    <w:p w14:paraId="3B806FF4" w14:textId="3492FB41" w:rsidR="00E62270" w:rsidRDefault="00305B43" w:rsidP="00510409">
      <w:pPr>
        <w:autoSpaceDE w:val="0"/>
        <w:autoSpaceDN w:val="0"/>
        <w:adjustRightInd w:val="0"/>
        <w:spacing w:after="0" w:line="24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Lingkungan keluarga tempat individu tumbuh berpengaruh terhadap pembentukan kepribadian anak.</w:t>
      </w:r>
      <w:r w:rsidR="00510409">
        <w:rPr>
          <w:rFonts w:ascii="Times New Roman" w:hAnsi="Times New Roman" w:cs="Times New Roman"/>
          <w:sz w:val="24"/>
          <w:szCs w:val="24"/>
          <w:lang w:val="en-ID"/>
        </w:rPr>
        <w:t xml:space="preserve"> I</w:t>
      </w:r>
      <w:r>
        <w:rPr>
          <w:rFonts w:ascii="Times New Roman" w:hAnsi="Times New Roman" w:cs="Times New Roman"/>
          <w:sz w:val="24"/>
          <w:szCs w:val="24"/>
          <w:lang w:val="id-ID"/>
        </w:rPr>
        <w:t xml:space="preserve">nteraksi antara anak dengan orang tua terjadi </w:t>
      </w:r>
      <w:r>
        <w:rPr>
          <w:rFonts w:ascii="Times New Roman" w:hAnsi="Times New Roman" w:cs="Times New Roman"/>
          <w:sz w:val="24"/>
          <w:szCs w:val="24"/>
          <w:lang w:val="id-ID"/>
        </w:rPr>
        <w:lastRenderedPageBreak/>
        <w:t xml:space="preserve">melalui gaya pengasuhan (Pratama </w:t>
      </w:r>
      <w:r w:rsidRPr="00DE52BA">
        <w:rPr>
          <w:rFonts w:ascii="Times New Roman" w:hAnsi="Times New Roman" w:cs="Times New Roman"/>
          <w:i/>
          <w:sz w:val="24"/>
          <w:szCs w:val="24"/>
          <w:lang w:val="id-ID"/>
        </w:rPr>
        <w:t>et al.</w:t>
      </w:r>
      <w:r>
        <w:rPr>
          <w:rFonts w:ascii="Times New Roman" w:hAnsi="Times New Roman" w:cs="Times New Roman"/>
          <w:sz w:val="24"/>
          <w:szCs w:val="24"/>
          <w:lang w:val="id-ID"/>
        </w:rPr>
        <w:t xml:space="preserve"> 2014).</w:t>
      </w:r>
      <w:r w:rsidR="00510409">
        <w:rPr>
          <w:rFonts w:ascii="Times New Roman" w:hAnsi="Times New Roman" w:cs="Times New Roman"/>
          <w:sz w:val="24"/>
          <w:szCs w:val="24"/>
          <w:lang w:val="en-ID"/>
        </w:rPr>
        <w:t xml:space="preserve"> </w:t>
      </w:r>
      <w:r w:rsidR="00E62270">
        <w:rPr>
          <w:rFonts w:ascii="Times New Roman" w:hAnsi="Times New Roman" w:cs="Times New Roman"/>
          <w:sz w:val="24"/>
          <w:szCs w:val="24"/>
          <w:lang w:val="id-ID"/>
        </w:rPr>
        <w:t xml:space="preserve">Pengasuhan didefinisikan sebagai cara mengasuh anak yang mencakup pengalaman, keahlian, kualitas, dan tanggung jawab yang dilakukan orang tua dalam mendidik dan merawat anak sehingga anak dapat tumbuh menjadi pribadi yang diharapkan oleh keluarga dan masyarakat dimana ia berada (Hastuti 2015). Gaya pengasuhan adalah cara orang tua menyampaikan seluruh perasaannya kepada anak melalui bahasa tubuh, nada suara, emosi, dan perhatian yang konsisten sepanjang waktu dan tampak jelas ditunjukkan sejak tahun pertama kehidupan anak (Bornstein &amp; Zlotnik 2008). Gaya pengasuhan dikonseptualisasikan sebagai pola umum mengasuh anak yang mencirikan teknik dan respons khas orang tua (Coplan </w:t>
      </w:r>
      <w:r w:rsidR="00E62270" w:rsidRPr="00BF3BF7">
        <w:rPr>
          <w:rFonts w:ascii="Times New Roman" w:hAnsi="Times New Roman" w:cs="Times New Roman"/>
          <w:i/>
          <w:sz w:val="24"/>
          <w:szCs w:val="24"/>
          <w:lang w:val="id-ID"/>
        </w:rPr>
        <w:t>et al.</w:t>
      </w:r>
      <w:r w:rsidR="00E62270">
        <w:rPr>
          <w:rFonts w:ascii="Times New Roman" w:hAnsi="Times New Roman" w:cs="Times New Roman"/>
          <w:sz w:val="24"/>
          <w:szCs w:val="24"/>
          <w:lang w:val="id-ID"/>
        </w:rPr>
        <w:t xml:space="preserve"> 2002).</w:t>
      </w:r>
    </w:p>
    <w:p w14:paraId="0FC389F5" w14:textId="31A735B7" w:rsidR="00305B43" w:rsidRPr="00DD233F" w:rsidRDefault="00911A1B" w:rsidP="00305B43">
      <w:pPr>
        <w:spacing w:after="0" w:line="240" w:lineRule="auto"/>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Gaya pengasuhan otoritatif dipandang sebagai gaya pengasu</w:t>
      </w:r>
      <w:r w:rsidR="00A70139">
        <w:rPr>
          <w:rFonts w:ascii="Times New Roman" w:hAnsi="Times New Roman" w:cs="Times New Roman"/>
          <w:sz w:val="24"/>
          <w:szCs w:val="24"/>
          <w:lang w:val="en-ID"/>
        </w:rPr>
        <w:t xml:space="preserve">han terbaik yang dapat diterapkan orang tua, karena mengombinasikan kehangatan, demokrasi, berwibawa dan bersikap terbuka pada anak (Coplan </w:t>
      </w:r>
      <w:r w:rsidR="00A70139" w:rsidRPr="00A70139">
        <w:rPr>
          <w:rFonts w:ascii="Times New Roman" w:hAnsi="Times New Roman" w:cs="Times New Roman"/>
          <w:i/>
          <w:sz w:val="24"/>
          <w:szCs w:val="24"/>
          <w:lang w:val="en-ID"/>
        </w:rPr>
        <w:t>et al</w:t>
      </w:r>
      <w:r w:rsidR="00A70139">
        <w:rPr>
          <w:rFonts w:ascii="Times New Roman" w:hAnsi="Times New Roman" w:cs="Times New Roman"/>
          <w:i/>
          <w:sz w:val="24"/>
          <w:szCs w:val="24"/>
          <w:lang w:val="en-ID"/>
        </w:rPr>
        <w:t>.</w:t>
      </w:r>
      <w:r w:rsidR="00A70139">
        <w:rPr>
          <w:rFonts w:ascii="Times New Roman" w:hAnsi="Times New Roman" w:cs="Times New Roman"/>
          <w:sz w:val="24"/>
          <w:szCs w:val="24"/>
          <w:lang w:val="en-ID"/>
        </w:rPr>
        <w:t xml:space="preserve"> 2002). </w:t>
      </w:r>
      <w:r w:rsidR="00305B43">
        <w:rPr>
          <w:rFonts w:ascii="Times New Roman" w:hAnsi="Times New Roman" w:cs="Times New Roman"/>
          <w:sz w:val="24"/>
          <w:szCs w:val="24"/>
          <w:lang w:val="id-ID"/>
        </w:rPr>
        <w:t xml:space="preserve">Gaya pengasuhan otoriter menekankan pentingnya kepatuhan, namun tidak bersikap terbuka kepada anak. </w:t>
      </w:r>
      <w:r w:rsidR="00305B43">
        <w:rPr>
          <w:rFonts w:ascii="Times New Roman" w:hAnsi="Times New Roman" w:cs="Times New Roman"/>
          <w:sz w:val="24"/>
          <w:szCs w:val="24"/>
          <w:lang w:val="en-ID"/>
        </w:rPr>
        <w:t xml:space="preserve">Orang tua cenderung memberikan hukuman yang keras kepada anak jika anak melanggar peraturan di rumah </w:t>
      </w:r>
      <w:r w:rsidR="00305B43">
        <w:rPr>
          <w:rFonts w:ascii="Times New Roman" w:hAnsi="Times New Roman" w:cs="Times New Roman"/>
          <w:sz w:val="24"/>
          <w:szCs w:val="24"/>
          <w:lang w:val="id-ID"/>
        </w:rPr>
        <w:t xml:space="preserve">(Bornstein &amp; Zlotnik 2008). </w:t>
      </w:r>
      <w:r w:rsidR="00305B43">
        <w:rPr>
          <w:rFonts w:ascii="Times New Roman" w:hAnsi="Times New Roman" w:cs="Times New Roman"/>
          <w:sz w:val="24"/>
          <w:szCs w:val="24"/>
          <w:lang w:val="en-ID"/>
        </w:rPr>
        <w:t>Anak menjadi terbiasa untuk berperilaku kasar baik di lingkungan rumah maupun di lingkungan luar rumah.</w:t>
      </w:r>
      <w:r w:rsidR="00B64629">
        <w:rPr>
          <w:rFonts w:ascii="Times New Roman" w:hAnsi="Times New Roman" w:cs="Times New Roman"/>
          <w:sz w:val="24"/>
          <w:szCs w:val="24"/>
          <w:lang w:val="en-ID"/>
        </w:rPr>
        <w:t xml:space="preserve"> </w:t>
      </w:r>
      <w:r w:rsidR="00B64629">
        <w:rPr>
          <w:rFonts w:ascii="Times New Roman" w:hAnsi="Times New Roman" w:cs="Times New Roman"/>
          <w:sz w:val="24"/>
          <w:szCs w:val="24"/>
          <w:lang w:val="id-ID"/>
        </w:rPr>
        <w:t xml:space="preserve">Penggunaan gaya pengasuhan otoriter akan mendorong anak untuk menjadi pelaku </w:t>
      </w:r>
      <w:r w:rsidR="00B64629">
        <w:rPr>
          <w:rFonts w:ascii="Times New Roman" w:hAnsi="Times New Roman" w:cs="Times New Roman"/>
          <w:i/>
          <w:sz w:val="24"/>
          <w:szCs w:val="24"/>
          <w:lang w:val="id-ID"/>
        </w:rPr>
        <w:t>b</w:t>
      </w:r>
      <w:r w:rsidR="00B64629" w:rsidRPr="0007065E">
        <w:rPr>
          <w:rFonts w:ascii="Times New Roman" w:hAnsi="Times New Roman" w:cs="Times New Roman"/>
          <w:i/>
          <w:sz w:val="24"/>
          <w:szCs w:val="24"/>
          <w:lang w:val="id-ID"/>
        </w:rPr>
        <w:t>ullying</w:t>
      </w:r>
      <w:r w:rsidR="00B64629">
        <w:rPr>
          <w:rFonts w:ascii="Times New Roman" w:hAnsi="Times New Roman" w:cs="Times New Roman"/>
          <w:sz w:val="24"/>
          <w:szCs w:val="24"/>
          <w:lang w:val="id-ID"/>
        </w:rPr>
        <w:t xml:space="preserve"> (Pratama </w:t>
      </w:r>
      <w:r w:rsidR="00B64629" w:rsidRPr="00181D1B">
        <w:rPr>
          <w:rFonts w:ascii="Times New Roman" w:hAnsi="Times New Roman" w:cs="Times New Roman"/>
          <w:i/>
          <w:sz w:val="24"/>
          <w:szCs w:val="24"/>
          <w:lang w:val="id-ID"/>
        </w:rPr>
        <w:t>et al.</w:t>
      </w:r>
      <w:r w:rsidR="00B64629">
        <w:rPr>
          <w:rFonts w:ascii="Times New Roman" w:hAnsi="Times New Roman" w:cs="Times New Roman"/>
          <w:sz w:val="24"/>
          <w:szCs w:val="24"/>
          <w:lang w:val="id-ID"/>
        </w:rPr>
        <w:t xml:space="preserve"> 2014).</w:t>
      </w:r>
      <w:r w:rsidR="00CD6908">
        <w:rPr>
          <w:rFonts w:ascii="Times New Roman" w:hAnsi="Times New Roman" w:cs="Times New Roman"/>
          <w:sz w:val="24"/>
          <w:szCs w:val="24"/>
          <w:lang w:val="en-ID"/>
        </w:rPr>
        <w:t xml:space="preserve"> Orang tua yang cenderung tidak peduli dan menolak kehadiran anak juga </w:t>
      </w:r>
      <w:r w:rsidR="00CF173A">
        <w:rPr>
          <w:rFonts w:ascii="Times New Roman" w:hAnsi="Times New Roman" w:cs="Times New Roman"/>
          <w:sz w:val="24"/>
          <w:szCs w:val="24"/>
          <w:lang w:val="en-ID"/>
        </w:rPr>
        <w:t xml:space="preserve">dapat </w:t>
      </w:r>
      <w:r w:rsidR="00CD6908">
        <w:rPr>
          <w:rFonts w:ascii="Times New Roman" w:hAnsi="Times New Roman" w:cs="Times New Roman"/>
          <w:sz w:val="24"/>
          <w:szCs w:val="24"/>
          <w:lang w:val="en-ID"/>
        </w:rPr>
        <w:t>me</w:t>
      </w:r>
      <w:r w:rsidR="00CF173A">
        <w:rPr>
          <w:rFonts w:ascii="Times New Roman" w:hAnsi="Times New Roman" w:cs="Times New Roman"/>
          <w:sz w:val="24"/>
          <w:szCs w:val="24"/>
          <w:lang w:val="en-ID"/>
        </w:rPr>
        <w:t>nyebabkan anak tidak memiliki kompete</w:t>
      </w:r>
      <w:r w:rsidR="00E2084A">
        <w:rPr>
          <w:rFonts w:ascii="Times New Roman" w:hAnsi="Times New Roman" w:cs="Times New Roman"/>
          <w:sz w:val="24"/>
          <w:szCs w:val="24"/>
          <w:lang w:val="en-ID"/>
        </w:rPr>
        <w:t>n</w:t>
      </w:r>
      <w:r w:rsidR="00CF173A">
        <w:rPr>
          <w:rFonts w:ascii="Times New Roman" w:hAnsi="Times New Roman" w:cs="Times New Roman"/>
          <w:sz w:val="24"/>
          <w:szCs w:val="24"/>
          <w:lang w:val="en-ID"/>
        </w:rPr>
        <w:t>si di sekolah dan bahkan</w:t>
      </w:r>
      <w:r w:rsidR="00CD6908">
        <w:rPr>
          <w:rFonts w:ascii="Times New Roman" w:hAnsi="Times New Roman" w:cs="Times New Roman"/>
          <w:sz w:val="24"/>
          <w:szCs w:val="24"/>
          <w:lang w:val="en-ID"/>
        </w:rPr>
        <w:t xml:space="preserve"> terlibat dalam tindakan kekerasan </w:t>
      </w:r>
      <w:r w:rsidR="00CF173A">
        <w:rPr>
          <w:rFonts w:ascii="Times New Roman" w:hAnsi="Times New Roman" w:cs="Times New Roman"/>
          <w:sz w:val="24"/>
          <w:szCs w:val="24"/>
          <w:lang w:val="en-ID"/>
        </w:rPr>
        <w:t xml:space="preserve">di sekolah </w:t>
      </w:r>
      <w:r w:rsidR="00CD6908">
        <w:rPr>
          <w:rFonts w:ascii="Times New Roman" w:hAnsi="Times New Roman" w:cs="Times New Roman"/>
          <w:sz w:val="24"/>
          <w:szCs w:val="24"/>
          <w:lang w:val="en-ID"/>
        </w:rPr>
        <w:t xml:space="preserve">(Benitez </w:t>
      </w:r>
      <w:r w:rsidR="00CF173A">
        <w:rPr>
          <w:rFonts w:ascii="Times New Roman" w:hAnsi="Times New Roman" w:cs="Times New Roman"/>
          <w:sz w:val="24"/>
          <w:szCs w:val="24"/>
          <w:lang w:val="en-ID"/>
        </w:rPr>
        <w:t>&amp; Justicia 2006).</w:t>
      </w:r>
    </w:p>
    <w:p w14:paraId="485A323F" w14:textId="7DBFBB97" w:rsidR="00305B43" w:rsidRPr="00510409" w:rsidRDefault="00305B43" w:rsidP="00510409">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Lingkungan keluarga, sekolah dan masyarakat dipengaruhi oleh perkembangan derasnya arus informasi (Anwas 2010). Salah satu media elektronik yang sangat dikenal oleh anak adalah televisi. Namun, media televisi kerap menampilkan tayangan kekerasan yang telah menjadi bagian dari praktik jurnalisme yang dianggap paling nyata dan menjual (Astuti 2013).</w:t>
      </w:r>
      <w:r w:rsidR="00510409">
        <w:rPr>
          <w:rFonts w:ascii="Times New Roman" w:hAnsi="Times New Roman" w:cs="Times New Roman"/>
          <w:sz w:val="24"/>
          <w:szCs w:val="24"/>
          <w:lang w:val="en-ID"/>
        </w:rPr>
        <w:t xml:space="preserve"> </w:t>
      </w:r>
      <w:r>
        <w:rPr>
          <w:rFonts w:ascii="Times New Roman" w:hAnsi="Times New Roman" w:cs="Times New Roman"/>
          <w:color w:val="000000"/>
          <w:sz w:val="24"/>
          <w:szCs w:val="24"/>
          <w:shd w:val="clear" w:color="auto" w:fill="FFFFFF"/>
        </w:rPr>
        <w:t xml:space="preserve">Menurut </w:t>
      </w:r>
      <w:r w:rsidRPr="00001D57">
        <w:rPr>
          <w:rFonts w:ascii="Times New Roman" w:hAnsi="Times New Roman" w:cs="Times New Roman"/>
          <w:color w:val="000000"/>
          <w:sz w:val="24"/>
          <w:szCs w:val="24"/>
          <w:shd w:val="clear" w:color="auto" w:fill="FFFFFF"/>
        </w:rPr>
        <w:t xml:space="preserve">Badan Pusat Statistik </w:t>
      </w:r>
      <w:r>
        <w:rPr>
          <w:rFonts w:ascii="Times New Roman" w:hAnsi="Times New Roman" w:cs="Times New Roman"/>
          <w:color w:val="000000"/>
          <w:sz w:val="24"/>
          <w:szCs w:val="24"/>
          <w:shd w:val="clear" w:color="auto" w:fill="FFFFFF"/>
        </w:rPr>
        <w:t>(</w:t>
      </w:r>
      <w:r w:rsidRPr="00001D57">
        <w:rPr>
          <w:rFonts w:ascii="Times New Roman" w:hAnsi="Times New Roman" w:cs="Times New Roman"/>
          <w:color w:val="000000"/>
          <w:sz w:val="24"/>
          <w:szCs w:val="24"/>
          <w:shd w:val="clear" w:color="auto" w:fill="FFFFFF"/>
        </w:rPr>
        <w:t>201</w:t>
      </w:r>
      <w:r w:rsidR="000648F7">
        <w:rPr>
          <w:rFonts w:ascii="Times New Roman" w:hAnsi="Times New Roman" w:cs="Times New Roman"/>
          <w:color w:val="000000"/>
          <w:sz w:val="24"/>
          <w:szCs w:val="24"/>
          <w:shd w:val="clear" w:color="auto" w:fill="FFFFFF"/>
        </w:rPr>
        <w:t>5</w:t>
      </w:r>
      <w:r>
        <w:rPr>
          <w:rFonts w:ascii="Times New Roman" w:hAnsi="Times New Roman" w:cs="Times New Roman"/>
          <w:color w:val="000000"/>
          <w:sz w:val="24"/>
          <w:szCs w:val="24"/>
          <w:shd w:val="clear" w:color="auto" w:fill="FFFFFF"/>
        </w:rPr>
        <w:t>)</w:t>
      </w:r>
      <w:r w:rsidRPr="00001D57">
        <w:rPr>
          <w:rFonts w:ascii="Times New Roman" w:hAnsi="Times New Roman" w:cs="Times New Roman"/>
          <w:color w:val="000000"/>
          <w:sz w:val="24"/>
          <w:szCs w:val="24"/>
          <w:shd w:val="clear" w:color="auto" w:fill="FFFFFF"/>
        </w:rPr>
        <w:t>, sebanyak 91</w:t>
      </w:r>
      <w:r>
        <w:rPr>
          <w:rFonts w:ascii="Times New Roman" w:hAnsi="Times New Roman" w:cs="Times New Roman"/>
          <w:color w:val="000000"/>
          <w:sz w:val="24"/>
          <w:szCs w:val="24"/>
          <w:shd w:val="clear" w:color="auto" w:fill="FFFFFF"/>
        </w:rPr>
        <w:t>.</w:t>
      </w:r>
      <w:r w:rsidR="000648F7">
        <w:rPr>
          <w:rFonts w:ascii="Times New Roman" w:hAnsi="Times New Roman" w:cs="Times New Roman"/>
          <w:color w:val="000000"/>
          <w:sz w:val="24"/>
          <w:szCs w:val="24"/>
          <w:shd w:val="clear" w:color="auto" w:fill="FFFFFF"/>
        </w:rPr>
        <w:t>47</w:t>
      </w:r>
      <w:r w:rsidRPr="00001D57">
        <w:rPr>
          <w:rFonts w:ascii="Times New Roman" w:hAnsi="Times New Roman" w:cs="Times New Roman"/>
          <w:color w:val="000000"/>
          <w:sz w:val="24"/>
          <w:szCs w:val="24"/>
          <w:shd w:val="clear" w:color="auto" w:fill="FFFFFF"/>
        </w:rPr>
        <w:t xml:space="preserve"> persen penduduk Indonesia yang berusia 10 tahun ke atas lebih suka menonton televisi</w:t>
      </w:r>
      <w:r w:rsidR="009151A1">
        <w:rPr>
          <w:rStyle w:val="FootnoteReference"/>
          <w:rFonts w:ascii="Times New Roman" w:hAnsi="Times New Roman" w:cs="Times New Roman"/>
          <w:color w:val="000000"/>
          <w:sz w:val="24"/>
          <w:szCs w:val="24"/>
          <w:shd w:val="clear" w:color="auto" w:fill="FFFFFF"/>
        </w:rPr>
        <w:footnoteReference w:id="3"/>
      </w:r>
      <w:r w:rsidRPr="00001D57">
        <w:rPr>
          <w:rFonts w:ascii="Times New Roman" w:hAnsi="Times New Roman" w:cs="Times New Roman"/>
          <w:color w:val="000000"/>
          <w:sz w:val="24"/>
          <w:szCs w:val="24"/>
          <w:shd w:val="clear" w:color="auto" w:fill="FFFFFF"/>
        </w:rPr>
        <w:t>.</w:t>
      </w:r>
      <w:r>
        <w:rPr>
          <w:rFonts w:ascii="Times New Roman" w:hAnsi="Times New Roman" w:cs="Times New Roman"/>
          <w:sz w:val="24"/>
          <w:szCs w:val="24"/>
          <w:lang w:val="id-ID"/>
        </w:rPr>
        <w:t xml:space="preserve"> </w:t>
      </w:r>
      <w:r w:rsidR="00CF173A">
        <w:rPr>
          <w:rFonts w:ascii="Times New Roman" w:hAnsi="Times New Roman" w:cs="Times New Roman"/>
          <w:sz w:val="24"/>
          <w:szCs w:val="24"/>
          <w:lang w:val="en-ID"/>
        </w:rPr>
        <w:t>Anak dan remaja lebih sering terpapar kekerasan dari tayangan televisi dibandingkan melalui media massa dan media elektronik lainnya</w:t>
      </w:r>
      <w:r w:rsidR="002F1F60">
        <w:rPr>
          <w:rFonts w:ascii="Times New Roman" w:hAnsi="Times New Roman" w:cs="Times New Roman"/>
          <w:sz w:val="24"/>
          <w:szCs w:val="24"/>
          <w:lang w:val="en-ID"/>
        </w:rPr>
        <w:t xml:space="preserve"> (Benitez &amp; Justicia 2006)</w:t>
      </w:r>
      <w:r w:rsidR="00CF173A">
        <w:rPr>
          <w:rFonts w:ascii="Times New Roman" w:hAnsi="Times New Roman" w:cs="Times New Roman"/>
          <w:sz w:val="24"/>
          <w:szCs w:val="24"/>
          <w:lang w:val="en-ID"/>
        </w:rPr>
        <w:t xml:space="preserve">. </w:t>
      </w:r>
      <w:r>
        <w:rPr>
          <w:rFonts w:ascii="Times New Roman" w:hAnsi="Times New Roman" w:cs="Times New Roman"/>
          <w:sz w:val="24"/>
          <w:szCs w:val="24"/>
          <w:lang w:val="id-ID"/>
        </w:rPr>
        <w:t xml:space="preserve">Hasil penelitian </w:t>
      </w:r>
      <w:r w:rsidRPr="009F5A31">
        <w:rPr>
          <w:rFonts w:ascii="Times New Roman" w:hAnsi="Times New Roman" w:cs="Times New Roman"/>
          <w:sz w:val="24"/>
          <w:szCs w:val="24"/>
          <w:lang w:val="id-ID"/>
        </w:rPr>
        <w:t xml:space="preserve">Stavrinides </w:t>
      </w:r>
      <w:r w:rsidRPr="006911DC">
        <w:rPr>
          <w:rFonts w:ascii="Times New Roman" w:hAnsi="Times New Roman" w:cs="Times New Roman"/>
          <w:i/>
          <w:sz w:val="24"/>
          <w:szCs w:val="24"/>
          <w:lang w:val="id-ID"/>
        </w:rPr>
        <w:t>et al.</w:t>
      </w:r>
      <w:r w:rsidRPr="009F5A31">
        <w:rPr>
          <w:rFonts w:ascii="Times New Roman" w:hAnsi="Times New Roman" w:cs="Times New Roman"/>
          <w:sz w:val="24"/>
          <w:szCs w:val="24"/>
          <w:lang w:val="id-ID"/>
        </w:rPr>
        <w:t xml:space="preserve"> (2013)</w:t>
      </w:r>
      <w:r>
        <w:rPr>
          <w:rFonts w:ascii="Times New Roman" w:hAnsi="Times New Roman" w:cs="Times New Roman"/>
          <w:sz w:val="24"/>
          <w:szCs w:val="24"/>
          <w:lang w:val="id-ID"/>
        </w:rPr>
        <w:t xml:space="preserve"> dan Astuti (2013) juga menunjukkan bahwa semakin tinggi paparan kekerasan yang didapat anak dari tayangan televisi, semakin tinggi potensi anak berperilaku agresi, salah satunya adalah </w:t>
      </w:r>
      <w:r w:rsidRPr="005037D0">
        <w:rPr>
          <w:rFonts w:ascii="Times New Roman" w:hAnsi="Times New Roman" w:cs="Times New Roman"/>
          <w:i/>
          <w:sz w:val="24"/>
          <w:szCs w:val="24"/>
          <w:lang w:val="id-ID"/>
        </w:rPr>
        <w:t>bullying</w:t>
      </w:r>
      <w:r>
        <w:rPr>
          <w:rFonts w:ascii="Times New Roman" w:hAnsi="Times New Roman" w:cs="Times New Roman"/>
          <w:sz w:val="24"/>
          <w:szCs w:val="24"/>
          <w:lang w:val="id-ID"/>
        </w:rPr>
        <w:t>.</w:t>
      </w:r>
      <w:r w:rsidR="002F1F60">
        <w:rPr>
          <w:rFonts w:ascii="Times New Roman" w:hAnsi="Times New Roman" w:cs="Times New Roman"/>
          <w:sz w:val="24"/>
          <w:szCs w:val="24"/>
          <w:lang w:val="en-ID"/>
        </w:rPr>
        <w:t xml:space="preserve"> </w:t>
      </w:r>
      <w:r w:rsidR="0090638E">
        <w:rPr>
          <w:rFonts w:ascii="Times New Roman" w:hAnsi="Times New Roman" w:cs="Times New Roman"/>
          <w:sz w:val="24"/>
          <w:szCs w:val="24"/>
          <w:lang w:val="en-ID"/>
        </w:rPr>
        <w:t>Semakin sering anak terpapar adegan kekerasan dari media televisi semakin terbentuk sifat agresif dalam dirinya, bahkan ketika berinteraksi dengan teman sebayanya (Benitez &amp; Justicia 2006).</w:t>
      </w:r>
    </w:p>
    <w:p w14:paraId="77C774E8" w14:textId="0B220F13" w:rsidR="00D92D3B" w:rsidRDefault="00305B43" w:rsidP="00904496">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Perkembangan media informasi seperti televisi memiliki dampak positif apabila dapat digunakan secara bijak, salah satunya adalah dapat mengasah kreativitas dan kecerdasan anak</w:t>
      </w:r>
      <w:r w:rsidR="00904496">
        <w:rPr>
          <w:rFonts w:ascii="Times New Roman" w:hAnsi="Times New Roman" w:cs="Times New Roman"/>
          <w:sz w:val="24"/>
          <w:szCs w:val="24"/>
          <w:lang w:val="en-ID"/>
        </w:rPr>
        <w:t xml:space="preserve"> (Astiti </w:t>
      </w:r>
      <w:r w:rsidR="00904496">
        <w:rPr>
          <w:rFonts w:ascii="Times New Roman" w:hAnsi="Times New Roman" w:cs="Times New Roman"/>
          <w:i/>
          <w:sz w:val="24"/>
          <w:szCs w:val="24"/>
          <w:lang w:val="en-ID"/>
        </w:rPr>
        <w:t xml:space="preserve">et al. </w:t>
      </w:r>
      <w:r w:rsidR="00904496">
        <w:rPr>
          <w:rFonts w:ascii="Times New Roman" w:hAnsi="Times New Roman" w:cs="Times New Roman"/>
          <w:sz w:val="24"/>
          <w:szCs w:val="24"/>
          <w:lang w:val="en-ID"/>
        </w:rPr>
        <w:t>2013)</w:t>
      </w:r>
      <w:r>
        <w:rPr>
          <w:rFonts w:ascii="Times New Roman" w:hAnsi="Times New Roman" w:cs="Times New Roman"/>
          <w:sz w:val="24"/>
          <w:szCs w:val="24"/>
          <w:lang w:val="id-ID"/>
        </w:rPr>
        <w:t>.</w:t>
      </w:r>
      <w:r w:rsidR="00904496">
        <w:rPr>
          <w:rFonts w:ascii="Times New Roman" w:hAnsi="Times New Roman" w:cs="Times New Roman"/>
          <w:sz w:val="24"/>
          <w:szCs w:val="24"/>
          <w:lang w:val="en-ID"/>
        </w:rPr>
        <w:t xml:space="preserve"> </w:t>
      </w:r>
      <w:r>
        <w:rPr>
          <w:rFonts w:ascii="Times New Roman" w:hAnsi="Times New Roman" w:cs="Times New Roman"/>
          <w:sz w:val="24"/>
          <w:szCs w:val="24"/>
          <w:lang w:val="id-ID"/>
        </w:rPr>
        <w:t>Orang tua berkewajiban menetapkan batas waktu anak dalam mengakses media televisi serta memilihkan tayangan televisi yang ramah bagi anak</w:t>
      </w:r>
      <w:r w:rsidR="004B36FD">
        <w:rPr>
          <w:rFonts w:ascii="Times New Roman" w:hAnsi="Times New Roman" w:cs="Times New Roman"/>
          <w:sz w:val="24"/>
          <w:szCs w:val="24"/>
          <w:lang w:val="en-ID"/>
        </w:rPr>
        <w:t xml:space="preserve"> </w:t>
      </w:r>
      <w:r>
        <w:rPr>
          <w:rFonts w:ascii="Times New Roman" w:hAnsi="Times New Roman" w:cs="Times New Roman"/>
          <w:sz w:val="24"/>
          <w:szCs w:val="24"/>
          <w:lang w:val="id-ID"/>
        </w:rPr>
        <w:t>(Ameliola &amp; Nugraha 2013).</w:t>
      </w:r>
      <w:r w:rsidR="00904496">
        <w:rPr>
          <w:rFonts w:ascii="Times New Roman" w:hAnsi="Times New Roman" w:cs="Times New Roman"/>
          <w:sz w:val="24"/>
          <w:szCs w:val="24"/>
          <w:lang w:val="en-ID"/>
        </w:rPr>
        <w:t xml:space="preserve"> </w:t>
      </w:r>
      <w:r>
        <w:rPr>
          <w:rFonts w:ascii="Times New Roman" w:hAnsi="Times New Roman" w:cs="Times New Roman"/>
          <w:sz w:val="24"/>
          <w:szCs w:val="24"/>
          <w:lang w:val="id-ID"/>
        </w:rPr>
        <w:t xml:space="preserve">Jika orang tua kurang dalam memberikan pengawasan pada anak, anak akan cenderung memilih sendiri tayangan dalam media televisi sebagai media sosialisasi bagi mereka </w:t>
      </w:r>
      <w:r w:rsidRPr="0029514C">
        <w:rPr>
          <w:rFonts w:ascii="Times New Roman" w:hAnsi="Times New Roman" w:cs="Times New Roman"/>
          <w:sz w:val="24"/>
          <w:szCs w:val="24"/>
          <w:lang w:val="id-ID"/>
        </w:rPr>
        <w:t xml:space="preserve">(Stavrinides </w:t>
      </w:r>
      <w:r w:rsidRPr="0029514C">
        <w:rPr>
          <w:rFonts w:ascii="Times New Roman" w:hAnsi="Times New Roman" w:cs="Times New Roman"/>
          <w:i/>
          <w:sz w:val="24"/>
          <w:szCs w:val="24"/>
          <w:lang w:val="id-ID"/>
        </w:rPr>
        <w:t>et al</w:t>
      </w:r>
      <w:r w:rsidRPr="0029514C">
        <w:rPr>
          <w:rFonts w:ascii="Times New Roman" w:hAnsi="Times New Roman" w:cs="Times New Roman"/>
          <w:sz w:val="24"/>
          <w:szCs w:val="24"/>
          <w:lang w:val="id-ID"/>
        </w:rPr>
        <w:t>. 2013)</w:t>
      </w:r>
      <w:r>
        <w:rPr>
          <w:rFonts w:ascii="Times New Roman" w:hAnsi="Times New Roman" w:cs="Times New Roman"/>
          <w:sz w:val="24"/>
          <w:szCs w:val="24"/>
          <w:lang w:val="id-ID"/>
        </w:rPr>
        <w:t xml:space="preserve">. </w:t>
      </w:r>
    </w:p>
    <w:p w14:paraId="39DCED94" w14:textId="5E75F3E7" w:rsidR="00D92D3B" w:rsidRDefault="00305B43" w:rsidP="00D92D3B">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en-ID"/>
        </w:rPr>
        <w:t xml:space="preserve">Penelitian sebelumnya mengenai pengaruh gaya pengasuhan terhadap perilaku </w:t>
      </w:r>
      <w:r w:rsidRPr="00A50DBB">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sudah banyak dilakukan, demikian halnya dengan pengaruh akses </w:t>
      </w:r>
      <w:r>
        <w:rPr>
          <w:rFonts w:ascii="Times New Roman" w:hAnsi="Times New Roman" w:cs="Times New Roman"/>
          <w:sz w:val="24"/>
          <w:szCs w:val="24"/>
          <w:lang w:val="en-ID"/>
        </w:rPr>
        <w:lastRenderedPageBreak/>
        <w:t xml:space="preserve">media televisi terhadap perilaku </w:t>
      </w:r>
      <w:r w:rsidRPr="00A50DBB">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juga sudah pernah dilakukan. Namun, penelitian mengenai gaya pengasuhan dengan akses media televisi terhadap perilaku </w:t>
      </w:r>
      <w:r w:rsidRPr="00A50DBB">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belum pernah dilakuka</w:t>
      </w:r>
      <w:r w:rsidR="000D40C2">
        <w:rPr>
          <w:rFonts w:ascii="Times New Roman" w:hAnsi="Times New Roman" w:cs="Times New Roman"/>
          <w:sz w:val="24"/>
          <w:szCs w:val="24"/>
          <w:lang w:val="en-ID"/>
        </w:rPr>
        <w:t>n dalam studi keilmuan IKK</w:t>
      </w:r>
      <w:r>
        <w:rPr>
          <w:rFonts w:ascii="Times New Roman" w:hAnsi="Times New Roman" w:cs="Times New Roman"/>
          <w:sz w:val="24"/>
          <w:szCs w:val="24"/>
          <w:lang w:val="en-ID"/>
        </w:rPr>
        <w:t xml:space="preserve">, sehingga hal inilah yang menjadi keterbaruan dalam penelitian ini. </w:t>
      </w:r>
      <w:bookmarkEnd w:id="3"/>
      <w:r w:rsidR="00D92D3B">
        <w:rPr>
          <w:rFonts w:ascii="Times New Roman" w:hAnsi="Times New Roman" w:cs="Times New Roman"/>
          <w:sz w:val="24"/>
          <w:szCs w:val="24"/>
          <w:lang w:val="id-ID"/>
        </w:rPr>
        <w:t xml:space="preserve">Berdasarkan uraian tersebut, maka hal inilah yang mendasari penelitian mengenai hubungan antara gaya pengasuhan </w:t>
      </w:r>
      <w:r w:rsidR="00D92D3B">
        <w:rPr>
          <w:rFonts w:ascii="Times New Roman" w:hAnsi="Times New Roman" w:cs="Times New Roman"/>
          <w:sz w:val="24"/>
          <w:szCs w:val="24"/>
          <w:lang w:val="en-ID"/>
        </w:rPr>
        <w:t>ibu</w:t>
      </w:r>
      <w:r w:rsidR="00D92D3B">
        <w:rPr>
          <w:rFonts w:ascii="Times New Roman" w:hAnsi="Times New Roman" w:cs="Times New Roman"/>
          <w:sz w:val="24"/>
          <w:szCs w:val="24"/>
          <w:lang w:val="id-ID"/>
        </w:rPr>
        <w:t xml:space="preserve"> dengan akses media televisi pada </w:t>
      </w:r>
      <w:r w:rsidR="00BB10C6">
        <w:rPr>
          <w:rFonts w:ascii="Times New Roman" w:hAnsi="Times New Roman" w:cs="Times New Roman"/>
          <w:sz w:val="24"/>
          <w:szCs w:val="24"/>
          <w:lang w:val="en-ID"/>
        </w:rPr>
        <w:t>siswa sekolah dasar</w:t>
      </w:r>
      <w:r w:rsidR="00D92D3B">
        <w:rPr>
          <w:rFonts w:ascii="Times New Roman" w:hAnsi="Times New Roman" w:cs="Times New Roman"/>
          <w:sz w:val="24"/>
          <w:szCs w:val="24"/>
          <w:lang w:val="id-ID"/>
        </w:rPr>
        <w:t xml:space="preserve"> perlu dikaji lebih dalam.</w:t>
      </w:r>
    </w:p>
    <w:p w14:paraId="6B9325FF" w14:textId="77777777" w:rsidR="00305B43" w:rsidRPr="00A77ED1" w:rsidRDefault="00305B43" w:rsidP="00D92D3B">
      <w:pPr>
        <w:spacing w:after="0" w:line="240" w:lineRule="auto"/>
        <w:jc w:val="both"/>
        <w:rPr>
          <w:rFonts w:ascii="Times New Roman" w:hAnsi="Times New Roman" w:cs="Times New Roman"/>
          <w:sz w:val="24"/>
          <w:szCs w:val="24"/>
          <w:lang w:val="id-ID"/>
        </w:rPr>
      </w:pPr>
    </w:p>
    <w:p w14:paraId="0725A2AC" w14:textId="77777777" w:rsidR="00305B43" w:rsidRDefault="00305B43" w:rsidP="007B2E90">
      <w:pPr>
        <w:spacing w:after="240" w:line="240" w:lineRule="auto"/>
        <w:jc w:val="center"/>
        <w:rPr>
          <w:rFonts w:ascii="Times New Roman" w:hAnsi="Times New Roman" w:cs="Times New Roman"/>
          <w:b/>
          <w:sz w:val="24"/>
          <w:szCs w:val="24"/>
          <w:lang w:val="id-ID"/>
        </w:rPr>
      </w:pPr>
      <w:r w:rsidRPr="009953DC">
        <w:rPr>
          <w:rFonts w:ascii="Times New Roman" w:hAnsi="Times New Roman" w:cs="Times New Roman"/>
          <w:b/>
          <w:sz w:val="24"/>
          <w:szCs w:val="24"/>
          <w:lang w:val="id-ID"/>
        </w:rPr>
        <w:t>Perumusan Masalah</w:t>
      </w:r>
    </w:p>
    <w:p w14:paraId="58F03508" w14:textId="53B00E85" w:rsidR="00F36A41" w:rsidRDefault="00305B43" w:rsidP="00305B43">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id-ID"/>
        </w:rPr>
        <w:tab/>
        <w:t xml:space="preserve">Perilaku </w:t>
      </w:r>
      <w:r w:rsidRPr="00C35F73">
        <w:rPr>
          <w:rFonts w:ascii="Times New Roman" w:hAnsi="Times New Roman" w:cs="Times New Roman"/>
          <w:i/>
          <w:sz w:val="24"/>
          <w:szCs w:val="24"/>
          <w:lang w:val="id-ID"/>
        </w:rPr>
        <w:t>bullying</w:t>
      </w:r>
      <w:r>
        <w:rPr>
          <w:rFonts w:ascii="Times New Roman" w:hAnsi="Times New Roman" w:cs="Times New Roman"/>
          <w:sz w:val="24"/>
          <w:szCs w:val="24"/>
          <w:lang w:val="id-ID"/>
        </w:rPr>
        <w:t xml:space="preserve"> dapat terjadi pada semua kalangan umur, salah satunya adalah pada anak usia sekolah. Hasil penelitian Khamis (2015) menunjukkan bahwa </w:t>
      </w:r>
      <w:r w:rsidR="000D40C2">
        <w:rPr>
          <w:rFonts w:ascii="Times New Roman" w:hAnsi="Times New Roman" w:cs="Times New Roman"/>
          <w:sz w:val="24"/>
          <w:szCs w:val="24"/>
          <w:lang w:val="en-ID"/>
        </w:rPr>
        <w:t>sebanyak 53.4 persen</w:t>
      </w:r>
      <w:r>
        <w:rPr>
          <w:rFonts w:ascii="Times New Roman" w:hAnsi="Times New Roman" w:cs="Times New Roman"/>
          <w:sz w:val="24"/>
          <w:szCs w:val="24"/>
          <w:lang w:val="id-ID"/>
        </w:rPr>
        <w:t xml:space="preserve"> anak usia sekolah</w:t>
      </w:r>
      <w:r w:rsidR="00E05828">
        <w:rPr>
          <w:rFonts w:ascii="Times New Roman" w:hAnsi="Times New Roman" w:cs="Times New Roman"/>
          <w:sz w:val="24"/>
          <w:szCs w:val="24"/>
          <w:lang w:val="en-ID"/>
        </w:rPr>
        <w:t xml:space="preserve"> di Beirut</w:t>
      </w:r>
      <w:r>
        <w:rPr>
          <w:rFonts w:ascii="Times New Roman" w:hAnsi="Times New Roman" w:cs="Times New Roman"/>
          <w:sz w:val="24"/>
          <w:szCs w:val="24"/>
          <w:lang w:val="id-ID"/>
        </w:rPr>
        <w:t xml:space="preserve"> dilaporkan terlibat dalam kasus </w:t>
      </w:r>
      <w:r w:rsidRPr="00C35F73">
        <w:rPr>
          <w:rFonts w:ascii="Times New Roman" w:hAnsi="Times New Roman" w:cs="Times New Roman"/>
          <w:i/>
          <w:sz w:val="24"/>
          <w:szCs w:val="24"/>
          <w:lang w:val="id-ID"/>
        </w:rPr>
        <w:t>bullying</w:t>
      </w:r>
      <w:r>
        <w:rPr>
          <w:rFonts w:ascii="Times New Roman" w:hAnsi="Times New Roman" w:cs="Times New Roman"/>
          <w:sz w:val="24"/>
          <w:szCs w:val="24"/>
          <w:lang w:val="id-ID"/>
        </w:rPr>
        <w:t xml:space="preserve"> atau intimidasi, baik sebagai korban, pengganggu, maupun sebagai keduanya.</w:t>
      </w:r>
      <w:r w:rsidR="00904496">
        <w:rPr>
          <w:rFonts w:ascii="Times New Roman" w:hAnsi="Times New Roman" w:cs="Times New Roman"/>
          <w:sz w:val="24"/>
          <w:szCs w:val="24"/>
          <w:lang w:val="en-ID"/>
        </w:rPr>
        <w:t xml:space="preserve"> </w:t>
      </w:r>
      <w:r>
        <w:rPr>
          <w:rFonts w:ascii="Times New Roman" w:hAnsi="Times New Roman" w:cs="Times New Roman"/>
          <w:sz w:val="24"/>
          <w:szCs w:val="24"/>
          <w:lang w:val="id-ID"/>
        </w:rPr>
        <w:t>Hasil penelitian O’Connell</w:t>
      </w:r>
      <w:r>
        <w:rPr>
          <w:rFonts w:ascii="Times New Roman" w:hAnsi="Times New Roman" w:cs="Times New Roman"/>
          <w:sz w:val="24"/>
          <w:szCs w:val="24"/>
          <w:lang w:val="en-ID"/>
        </w:rPr>
        <w:t xml:space="preserve"> </w:t>
      </w:r>
      <w:r w:rsidRPr="006911DC">
        <w:rPr>
          <w:rFonts w:ascii="Times New Roman" w:hAnsi="Times New Roman" w:cs="Times New Roman"/>
          <w:i/>
          <w:sz w:val="24"/>
          <w:szCs w:val="24"/>
          <w:lang w:val="en-ID"/>
        </w:rPr>
        <w:t>et al.</w:t>
      </w:r>
      <w:r>
        <w:rPr>
          <w:rFonts w:ascii="Times New Roman" w:hAnsi="Times New Roman" w:cs="Times New Roman"/>
          <w:sz w:val="24"/>
          <w:szCs w:val="24"/>
          <w:lang w:val="id-ID"/>
        </w:rPr>
        <w:t xml:space="preserve"> (1999) diacu dalam Hong dan Espelage (2012) menunjukkan bahwa siswa laki-laki kelas 4-6 SD </w:t>
      </w:r>
      <w:r w:rsidR="00E05828">
        <w:rPr>
          <w:rFonts w:ascii="Times New Roman" w:hAnsi="Times New Roman" w:cs="Times New Roman"/>
          <w:sz w:val="24"/>
          <w:szCs w:val="24"/>
          <w:lang w:val="en-ID"/>
        </w:rPr>
        <w:t xml:space="preserve">di Amerika Serikat </w:t>
      </w:r>
      <w:r>
        <w:rPr>
          <w:rFonts w:ascii="Times New Roman" w:hAnsi="Times New Roman" w:cs="Times New Roman"/>
          <w:sz w:val="24"/>
          <w:szCs w:val="24"/>
          <w:lang w:val="id-ID"/>
        </w:rPr>
        <w:t xml:space="preserve">cenderung terlibat lebih banyak dalam perilaku intimidasi </w:t>
      </w:r>
      <w:r w:rsidR="007072D4">
        <w:rPr>
          <w:rFonts w:ascii="Times New Roman" w:hAnsi="Times New Roman" w:cs="Times New Roman"/>
          <w:sz w:val="24"/>
          <w:szCs w:val="24"/>
          <w:lang w:val="en-ID"/>
        </w:rPr>
        <w:t xml:space="preserve">dengan </w:t>
      </w:r>
      <w:r>
        <w:rPr>
          <w:rFonts w:ascii="Times New Roman" w:hAnsi="Times New Roman" w:cs="Times New Roman"/>
          <w:sz w:val="24"/>
          <w:szCs w:val="24"/>
          <w:lang w:val="id-ID"/>
        </w:rPr>
        <w:t xml:space="preserve">teman sebaya dibanding kelas </w:t>
      </w:r>
      <w:r>
        <w:rPr>
          <w:rFonts w:ascii="Times New Roman" w:hAnsi="Times New Roman" w:cs="Times New Roman"/>
          <w:sz w:val="24"/>
          <w:szCs w:val="24"/>
          <w:lang w:val="en-ID"/>
        </w:rPr>
        <w:t>1-3 SD</w:t>
      </w:r>
      <w:r>
        <w:rPr>
          <w:rFonts w:ascii="Times New Roman" w:hAnsi="Times New Roman" w:cs="Times New Roman"/>
          <w:sz w:val="24"/>
          <w:szCs w:val="24"/>
          <w:lang w:val="id-ID"/>
        </w:rPr>
        <w:t>.</w:t>
      </w:r>
    </w:p>
    <w:p w14:paraId="49DE5DDA" w14:textId="5C4941B3" w:rsidR="00305B43" w:rsidRPr="00196C13" w:rsidRDefault="009F5AC0" w:rsidP="00F36A41">
      <w:pPr>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Kemudian di Indonesia</w:t>
      </w:r>
      <w:r w:rsidR="00187998">
        <w:rPr>
          <w:rFonts w:ascii="Times New Roman" w:hAnsi="Times New Roman" w:cs="Times New Roman"/>
          <w:sz w:val="24"/>
          <w:szCs w:val="24"/>
          <w:lang w:val="en-ID"/>
        </w:rPr>
        <w:t xml:space="preserve"> </w:t>
      </w:r>
      <w:r w:rsidR="00975612">
        <w:rPr>
          <w:rFonts w:ascii="Times New Roman" w:hAnsi="Times New Roman" w:cs="Times New Roman"/>
          <w:sz w:val="24"/>
          <w:szCs w:val="24"/>
          <w:lang w:val="en-ID"/>
        </w:rPr>
        <w:t>sendiri, m</w:t>
      </w:r>
      <w:r w:rsidR="00187998">
        <w:rPr>
          <w:rFonts w:ascii="Times New Roman" w:hAnsi="Times New Roman" w:cs="Times New Roman"/>
          <w:sz w:val="24"/>
          <w:szCs w:val="24"/>
          <w:lang w:val="en-ID"/>
        </w:rPr>
        <w:t xml:space="preserve">enurut KPAI (2017), Provinsi Jawa Barat dan Provinsi DKI Jakarta merupakan dua provinsi di Indonesia dengan kasus </w:t>
      </w:r>
      <w:r w:rsidR="00187998" w:rsidRPr="00187998">
        <w:rPr>
          <w:rFonts w:ascii="Times New Roman" w:hAnsi="Times New Roman" w:cs="Times New Roman"/>
          <w:i/>
          <w:sz w:val="24"/>
          <w:szCs w:val="24"/>
          <w:lang w:val="en-ID"/>
        </w:rPr>
        <w:t>bullying</w:t>
      </w:r>
      <w:r w:rsidR="00187998">
        <w:rPr>
          <w:rFonts w:ascii="Times New Roman" w:hAnsi="Times New Roman" w:cs="Times New Roman"/>
          <w:sz w:val="24"/>
          <w:szCs w:val="24"/>
          <w:lang w:val="en-ID"/>
        </w:rPr>
        <w:t xml:space="preserve"> terbanyak</w:t>
      </w:r>
      <w:r w:rsidR="00187998">
        <w:rPr>
          <w:rStyle w:val="FootnoteReference"/>
          <w:rFonts w:ascii="Times New Roman" w:hAnsi="Times New Roman" w:cs="Times New Roman"/>
          <w:sz w:val="24"/>
          <w:szCs w:val="24"/>
          <w:lang w:val="en-ID"/>
        </w:rPr>
        <w:footnoteReference w:id="4"/>
      </w:r>
      <w:r w:rsidR="00187998">
        <w:rPr>
          <w:rFonts w:ascii="Times New Roman" w:hAnsi="Times New Roman" w:cs="Times New Roman"/>
          <w:sz w:val="24"/>
          <w:szCs w:val="24"/>
          <w:lang w:val="en-ID"/>
        </w:rPr>
        <w:t xml:space="preserve">. Bogor sebagai salah satu daerah di Provinsi Jawa Barat yang juga dekat dengan Provinsi DKI Jakarta merupakan </w:t>
      </w:r>
      <w:r w:rsidR="00196C13">
        <w:rPr>
          <w:rFonts w:ascii="Times New Roman" w:hAnsi="Times New Roman" w:cs="Times New Roman"/>
          <w:sz w:val="24"/>
          <w:szCs w:val="24"/>
          <w:lang w:val="en-ID"/>
        </w:rPr>
        <w:t xml:space="preserve">daerah yang rawan dengan kasus </w:t>
      </w:r>
      <w:r w:rsidR="00196C13" w:rsidRPr="00196C13">
        <w:rPr>
          <w:rFonts w:ascii="Times New Roman" w:hAnsi="Times New Roman" w:cs="Times New Roman"/>
          <w:i/>
          <w:sz w:val="24"/>
          <w:szCs w:val="24"/>
          <w:lang w:val="en-ID"/>
        </w:rPr>
        <w:t>bullying</w:t>
      </w:r>
      <w:r w:rsidR="00196C13">
        <w:rPr>
          <w:rFonts w:ascii="Times New Roman" w:hAnsi="Times New Roman" w:cs="Times New Roman"/>
          <w:sz w:val="24"/>
          <w:szCs w:val="24"/>
          <w:lang w:val="en-ID"/>
        </w:rPr>
        <w:t xml:space="preserve">. </w:t>
      </w:r>
      <w:r w:rsidR="00047661">
        <w:rPr>
          <w:rFonts w:ascii="Times New Roman" w:hAnsi="Times New Roman" w:cs="Times New Roman"/>
          <w:sz w:val="24"/>
          <w:szCs w:val="24"/>
          <w:lang w:val="en-ID"/>
        </w:rPr>
        <w:t xml:space="preserve">Menurut Junior Chamber Internasional (JCI) Kota Bogor </w:t>
      </w:r>
      <w:r w:rsidR="001F21EE">
        <w:rPr>
          <w:rFonts w:ascii="Times New Roman" w:hAnsi="Times New Roman" w:cs="Times New Roman"/>
          <w:sz w:val="24"/>
          <w:szCs w:val="24"/>
          <w:lang w:val="en-ID"/>
        </w:rPr>
        <w:t xml:space="preserve">di tahun 2016 sebanyak 30 sampai 40 persen korban </w:t>
      </w:r>
      <w:r w:rsidR="001F21EE" w:rsidRPr="001F21EE">
        <w:rPr>
          <w:rFonts w:ascii="Times New Roman" w:hAnsi="Times New Roman" w:cs="Times New Roman"/>
          <w:i/>
          <w:sz w:val="24"/>
          <w:szCs w:val="24"/>
          <w:lang w:val="en-ID"/>
        </w:rPr>
        <w:t>bullying</w:t>
      </w:r>
      <w:r w:rsidR="001F21EE">
        <w:rPr>
          <w:rFonts w:ascii="Times New Roman" w:hAnsi="Times New Roman" w:cs="Times New Roman"/>
          <w:sz w:val="24"/>
          <w:szCs w:val="24"/>
          <w:lang w:val="en-ID"/>
        </w:rPr>
        <w:t xml:space="preserve"> adalah anak usia sekolah (SD, SMP, SMA)</w:t>
      </w:r>
      <w:r w:rsidR="001F21EE">
        <w:rPr>
          <w:rStyle w:val="FootnoteReference"/>
          <w:rFonts w:ascii="Times New Roman" w:hAnsi="Times New Roman" w:cs="Times New Roman"/>
          <w:sz w:val="24"/>
          <w:szCs w:val="24"/>
          <w:lang w:val="en-ID"/>
        </w:rPr>
        <w:footnoteReference w:id="5"/>
      </w:r>
      <w:r w:rsidR="001F21EE">
        <w:rPr>
          <w:rFonts w:ascii="Times New Roman" w:hAnsi="Times New Roman" w:cs="Times New Roman"/>
          <w:sz w:val="24"/>
          <w:szCs w:val="24"/>
          <w:lang w:val="en-ID"/>
        </w:rPr>
        <w:t xml:space="preserve">. </w:t>
      </w:r>
      <w:r w:rsidR="003A3C2D">
        <w:rPr>
          <w:rFonts w:ascii="Times New Roman" w:hAnsi="Times New Roman" w:cs="Times New Roman"/>
          <w:sz w:val="24"/>
          <w:szCs w:val="24"/>
          <w:lang w:val="en-ID"/>
        </w:rPr>
        <w:t xml:space="preserve">Penelitian </w:t>
      </w:r>
      <w:r w:rsidR="00975612">
        <w:rPr>
          <w:rFonts w:ascii="Times New Roman" w:hAnsi="Times New Roman" w:cs="Times New Roman"/>
          <w:sz w:val="24"/>
          <w:szCs w:val="24"/>
          <w:lang w:val="en-ID"/>
        </w:rPr>
        <w:t xml:space="preserve">Arifinda (2015) </w:t>
      </w:r>
      <w:r w:rsidR="00196C13">
        <w:rPr>
          <w:rFonts w:ascii="Times New Roman" w:hAnsi="Times New Roman" w:cs="Times New Roman"/>
          <w:sz w:val="24"/>
          <w:szCs w:val="24"/>
          <w:lang w:val="en-ID"/>
        </w:rPr>
        <w:t xml:space="preserve">menunjukkan bahwa sebanyak 93.33 persen siswa </w:t>
      </w:r>
      <w:r w:rsidR="00927ADE">
        <w:rPr>
          <w:rFonts w:ascii="Times New Roman" w:hAnsi="Times New Roman" w:cs="Times New Roman"/>
          <w:sz w:val="24"/>
          <w:szCs w:val="24"/>
          <w:lang w:val="en-ID"/>
        </w:rPr>
        <w:t xml:space="preserve">sekolah dasar di Kabupaten Bogor </w:t>
      </w:r>
      <w:r w:rsidR="00196C13">
        <w:rPr>
          <w:rFonts w:ascii="Times New Roman" w:hAnsi="Times New Roman" w:cs="Times New Roman"/>
          <w:sz w:val="24"/>
          <w:szCs w:val="24"/>
          <w:lang w:val="en-ID"/>
        </w:rPr>
        <w:t xml:space="preserve">pernah melakukan </w:t>
      </w:r>
      <w:r w:rsidR="00196C13" w:rsidRPr="00196C13">
        <w:rPr>
          <w:rFonts w:ascii="Times New Roman" w:hAnsi="Times New Roman" w:cs="Times New Roman"/>
          <w:i/>
          <w:sz w:val="24"/>
          <w:szCs w:val="24"/>
          <w:lang w:val="en-ID"/>
        </w:rPr>
        <w:t>bullying</w:t>
      </w:r>
      <w:r w:rsidR="00196C13">
        <w:rPr>
          <w:rFonts w:ascii="Times New Roman" w:hAnsi="Times New Roman" w:cs="Times New Roman"/>
          <w:sz w:val="24"/>
          <w:szCs w:val="24"/>
          <w:lang w:val="en-ID"/>
        </w:rPr>
        <w:t xml:space="preserve"> verbal di sekolah.</w:t>
      </w:r>
    </w:p>
    <w:p w14:paraId="72C344F7" w14:textId="77777777" w:rsidR="00305B43" w:rsidRDefault="00305B43" w:rsidP="00305B43">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Fase anak usia sekolah merupakan masa transisi anak menuju remaja, yaitu masa kritis ketika anak mulai mengeksplorasi peran sosial dan pengejaran status sosial dalam kelompok teman sebaya (Pellegrini 2002 diacu dalam Hong &amp; Espelage 2012). Anak mulai mengevaluasi perilaku mereka dan membandingkan perilaku mereka dengan perilaku orang di sekitarnya, misalnya teman sebaya (Brooks 2001). </w:t>
      </w:r>
      <w:r>
        <w:rPr>
          <w:rFonts w:ascii="Times New Roman" w:hAnsi="Times New Roman" w:cs="Times New Roman"/>
          <w:sz w:val="24"/>
          <w:szCs w:val="24"/>
          <w:lang w:val="en-ID"/>
        </w:rPr>
        <w:t>Fase</w:t>
      </w:r>
      <w:r>
        <w:rPr>
          <w:rFonts w:ascii="Times New Roman" w:hAnsi="Times New Roman" w:cs="Times New Roman"/>
          <w:sz w:val="24"/>
          <w:szCs w:val="24"/>
          <w:lang w:val="id-ID"/>
        </w:rPr>
        <w:t xml:space="preserve"> anak usia sekolah juga merupakan </w:t>
      </w:r>
      <w:r>
        <w:rPr>
          <w:rFonts w:ascii="Times New Roman" w:hAnsi="Times New Roman" w:cs="Times New Roman"/>
          <w:sz w:val="24"/>
          <w:szCs w:val="24"/>
          <w:lang w:val="en-ID"/>
        </w:rPr>
        <w:t>tahap</w:t>
      </w:r>
      <w:r>
        <w:rPr>
          <w:rFonts w:ascii="Times New Roman" w:hAnsi="Times New Roman" w:cs="Times New Roman"/>
          <w:sz w:val="24"/>
          <w:szCs w:val="24"/>
          <w:lang w:val="id-ID"/>
        </w:rPr>
        <w:t xml:space="preserve"> anak mencari figur atau panutan dalam pembentukkan karakter atau jati dirinya (Anwas 2010). Menurut teori </w:t>
      </w:r>
      <w:r w:rsidRPr="005E1782">
        <w:rPr>
          <w:rFonts w:ascii="Times New Roman" w:hAnsi="Times New Roman" w:cs="Times New Roman"/>
          <w:i/>
          <w:sz w:val="24"/>
          <w:szCs w:val="24"/>
          <w:lang w:val="id-ID"/>
        </w:rPr>
        <w:t>modeling</w:t>
      </w:r>
      <w:r>
        <w:rPr>
          <w:rFonts w:ascii="Times New Roman" w:hAnsi="Times New Roman" w:cs="Times New Roman"/>
          <w:sz w:val="24"/>
          <w:szCs w:val="24"/>
          <w:lang w:val="id-ID"/>
        </w:rPr>
        <w:t xml:space="preserve"> Bandura (1977) diacu dalam Anwas (2010), manusia belajar dengan mengamati dan meniru perilaku orang lain. Lingkungan di sekitar anak merupakan lingkungan tempat anak belajar.</w:t>
      </w:r>
    </w:p>
    <w:p w14:paraId="4839B097" w14:textId="77777777" w:rsidR="00305B43" w:rsidRDefault="00B83906" w:rsidP="00305B43">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Pengasuhan yang salah dalam keluarga dapat membentuk lingkungan pembelajaran yang kurang tepat pula pada anak.</w:t>
      </w:r>
      <w:r>
        <w:rPr>
          <w:rFonts w:ascii="Times New Roman" w:hAnsi="Times New Roman" w:cs="Times New Roman"/>
          <w:sz w:val="24"/>
          <w:szCs w:val="24"/>
          <w:lang w:val="en-ID"/>
        </w:rPr>
        <w:t xml:space="preserve"> </w:t>
      </w:r>
      <w:r w:rsidR="0029791A">
        <w:rPr>
          <w:rFonts w:ascii="Times New Roman" w:hAnsi="Times New Roman" w:cs="Times New Roman"/>
          <w:sz w:val="24"/>
          <w:szCs w:val="24"/>
          <w:lang w:val="en-ID"/>
        </w:rPr>
        <w:t xml:space="preserve">Pada umumnya, </w:t>
      </w:r>
      <w:r>
        <w:rPr>
          <w:rFonts w:ascii="Times New Roman" w:hAnsi="Times New Roman" w:cs="Times New Roman"/>
          <w:sz w:val="24"/>
          <w:szCs w:val="24"/>
          <w:lang w:val="en-ID"/>
        </w:rPr>
        <w:t xml:space="preserve">ibu menghabiskan waktu bersama dengan anak lebih banyak dibandingkan ayah (Collins &amp; Russell 1991 diacu dalam Bornstein 2002). Ibu lebih banyak memberikan kontribusi dalam tugas pengasuhan dan rumah tangga dibandingkan dengan ayah, sehingga konflik lebih mungkin terjadi antara interaksi anak dengan ibu (Bornstein 2002). </w:t>
      </w:r>
      <w:r w:rsidR="00305B43">
        <w:rPr>
          <w:rFonts w:ascii="Times New Roman" w:hAnsi="Times New Roman" w:cs="Times New Roman"/>
          <w:sz w:val="24"/>
          <w:szCs w:val="24"/>
          <w:lang w:val="id-ID"/>
        </w:rPr>
        <w:t>Anak yang merasa tidak aman berada di lingkungan keluarganya sendiri cenderung memiliki perkembangan sosial yang buruk.</w:t>
      </w:r>
      <w:r w:rsidR="00CB36EF">
        <w:rPr>
          <w:rFonts w:ascii="Times New Roman" w:hAnsi="Times New Roman" w:cs="Times New Roman"/>
          <w:sz w:val="24"/>
          <w:szCs w:val="24"/>
          <w:lang w:val="en-ID"/>
        </w:rPr>
        <w:t xml:space="preserve"> </w:t>
      </w:r>
      <w:r w:rsidR="00305B43">
        <w:rPr>
          <w:rFonts w:ascii="Times New Roman" w:hAnsi="Times New Roman" w:cs="Times New Roman"/>
          <w:sz w:val="24"/>
          <w:szCs w:val="24"/>
          <w:lang w:val="id-ID"/>
        </w:rPr>
        <w:t xml:space="preserve">Kurangnya kelekatan dari orang tua juga dapat menyebabkan perilaku bermasalah sejak kecil, seperti perilaku agresif di sekolah </w:t>
      </w:r>
      <w:r w:rsidR="00305B43">
        <w:rPr>
          <w:rFonts w:ascii="Times New Roman" w:hAnsi="Times New Roman" w:cs="Times New Roman"/>
          <w:sz w:val="24"/>
          <w:szCs w:val="24"/>
          <w:lang w:val="id-ID"/>
        </w:rPr>
        <w:lastRenderedPageBreak/>
        <w:t>(Hong &amp; Espelage 2012). Anak laki-laki yang tidak mampu mengembangkan rasa otonomi dan kesulitan dalam menjajaki situasi baru dengan teman sebaya sehingga mengalami sebuah penolakan, merupakan contoh konsekuensi dari orang tua yang terlalu protektif. Di sisi lain, anak perempuan yang mengalami kondisi emosional yang buruk dan masalah komunikasi sehingga akan diintimidasi oleh teman sebayanya, merupakan contoh konsekuensi dari orang tua yang kasar dan bersikap seperti musuh (Duncan 2004 diacu dalam Hong &amp; Espelage 2012).</w:t>
      </w:r>
    </w:p>
    <w:p w14:paraId="13627FF2" w14:textId="55EA3EFB" w:rsidR="003475F3" w:rsidRPr="00196C13" w:rsidRDefault="00305B43" w:rsidP="00187998">
      <w:pPr>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id-ID"/>
        </w:rPr>
        <w:t>Di zaman perkembangan teknologi informasi dan komunikasi saat ini, lingkungan media juga berperan sebagai lingkungan pembelajaran bagi anak. Di masa usia sekolah, anak-anak cenderung melakukan proses pembelajaran</w:t>
      </w:r>
      <w:r w:rsidR="00AB2887">
        <w:rPr>
          <w:rFonts w:ascii="Times New Roman" w:hAnsi="Times New Roman" w:cs="Times New Roman"/>
          <w:sz w:val="24"/>
          <w:szCs w:val="24"/>
          <w:lang w:val="en-ID"/>
        </w:rPr>
        <w:t xml:space="preserve"> </w:t>
      </w:r>
      <w:r>
        <w:rPr>
          <w:rFonts w:ascii="Times New Roman" w:hAnsi="Times New Roman" w:cs="Times New Roman"/>
          <w:sz w:val="24"/>
          <w:szCs w:val="24"/>
          <w:lang w:val="id-ID"/>
        </w:rPr>
        <w:t xml:space="preserve">dengan mengidolakan figur atau meniru perilaku yang ditampilkan dalam media televisi. Seiring berjalannya waktu, tayangan televisi kini tidak hanya menampilkan kehidupan bermasyarakat yang menjunjung tinggi tatanan nilai luhur dan norma sosial, </w:t>
      </w:r>
      <w:r>
        <w:rPr>
          <w:rFonts w:ascii="Times New Roman" w:hAnsi="Times New Roman" w:cs="Times New Roman"/>
          <w:sz w:val="24"/>
          <w:szCs w:val="24"/>
          <w:lang w:val="en-ID"/>
        </w:rPr>
        <w:t>tetapi juga</w:t>
      </w:r>
      <w:r>
        <w:rPr>
          <w:rFonts w:ascii="Times New Roman" w:hAnsi="Times New Roman" w:cs="Times New Roman"/>
          <w:sz w:val="24"/>
          <w:szCs w:val="24"/>
          <w:lang w:val="id-ID"/>
        </w:rPr>
        <w:t xml:space="preserve"> tidak sedikit tayangan-tayangan yang memuat unsur kekerasan di dalamnya (Anwas 2010). Dalam sebuah penelitian longitudinal yang dilakukan Huesmann </w:t>
      </w:r>
      <w:r w:rsidRPr="006911DC">
        <w:rPr>
          <w:rFonts w:ascii="Times New Roman" w:hAnsi="Times New Roman" w:cs="Times New Roman"/>
          <w:i/>
          <w:sz w:val="24"/>
          <w:szCs w:val="24"/>
          <w:lang w:val="en-ID"/>
        </w:rPr>
        <w:t>et al.</w:t>
      </w:r>
      <w:r>
        <w:rPr>
          <w:rFonts w:ascii="Times New Roman" w:hAnsi="Times New Roman" w:cs="Times New Roman"/>
          <w:sz w:val="24"/>
          <w:szCs w:val="24"/>
          <w:lang w:val="id-ID"/>
        </w:rPr>
        <w:t xml:space="preserve"> (2003) diacu dalam Hong dan Espelage </w:t>
      </w:r>
      <w:r>
        <w:rPr>
          <w:rFonts w:ascii="Times New Roman" w:hAnsi="Times New Roman" w:cs="Times New Roman"/>
          <w:sz w:val="24"/>
          <w:szCs w:val="24"/>
          <w:lang w:val="en-ID"/>
        </w:rPr>
        <w:t>(</w:t>
      </w:r>
      <w:r>
        <w:rPr>
          <w:rFonts w:ascii="Times New Roman" w:hAnsi="Times New Roman" w:cs="Times New Roman"/>
          <w:sz w:val="24"/>
          <w:szCs w:val="24"/>
          <w:lang w:val="id-ID"/>
        </w:rPr>
        <w:t>2012) menemukan bahwa keterpaparan terhadap kekerasan dalam tayangan televisi pada anak usia 6-10 tahun dapat menimbulkan tumbuhnya perilaku agresif pada saat anak beranjak remaja, baik pada laki-laki maupun perempuan.</w:t>
      </w:r>
    </w:p>
    <w:p w14:paraId="5750C11C" w14:textId="00F3B218" w:rsidR="00305B43" w:rsidRPr="000D482C" w:rsidRDefault="00305B43" w:rsidP="00305B43">
      <w:pPr>
        <w:spacing w:after="0" w:line="240" w:lineRule="auto"/>
        <w:ind w:firstLine="720"/>
        <w:jc w:val="both"/>
        <w:rPr>
          <w:rFonts w:ascii="Times New Roman" w:hAnsi="Times New Roman" w:cs="Times New Roman"/>
          <w:sz w:val="24"/>
          <w:szCs w:val="24"/>
          <w:lang w:val="id-ID"/>
        </w:rPr>
      </w:pPr>
      <w:r w:rsidRPr="000D482C">
        <w:rPr>
          <w:rFonts w:ascii="Times New Roman" w:hAnsi="Times New Roman" w:cs="Times New Roman"/>
          <w:sz w:val="24"/>
          <w:szCs w:val="24"/>
          <w:lang w:val="id-ID"/>
        </w:rPr>
        <w:t>Berdasarkan uraian di atas, peneliti ingin mengetahui</w:t>
      </w:r>
      <w:r>
        <w:rPr>
          <w:rFonts w:ascii="Times New Roman" w:hAnsi="Times New Roman" w:cs="Times New Roman"/>
          <w:sz w:val="24"/>
          <w:szCs w:val="24"/>
          <w:lang w:val="en-ID"/>
        </w:rPr>
        <w:t>:</w:t>
      </w:r>
      <w:r w:rsidRPr="000D482C">
        <w:rPr>
          <w:rFonts w:ascii="Times New Roman" w:hAnsi="Times New Roman" w:cs="Times New Roman"/>
          <w:sz w:val="24"/>
          <w:szCs w:val="24"/>
          <w:lang w:val="id-ID"/>
        </w:rPr>
        <w:t xml:space="preserve"> 1) bagaimana karakteristik anak</w:t>
      </w:r>
      <w:r>
        <w:rPr>
          <w:rFonts w:ascii="Times New Roman" w:hAnsi="Times New Roman" w:cs="Times New Roman"/>
          <w:sz w:val="24"/>
          <w:szCs w:val="24"/>
          <w:lang w:val="id-ID"/>
        </w:rPr>
        <w:t xml:space="preserve">, </w:t>
      </w:r>
      <w:r w:rsidR="008F2203">
        <w:rPr>
          <w:rFonts w:ascii="Times New Roman" w:hAnsi="Times New Roman" w:cs="Times New Roman"/>
          <w:sz w:val="24"/>
          <w:szCs w:val="24"/>
          <w:lang w:val="en-ID"/>
        </w:rPr>
        <w:t xml:space="preserve">karakteristik </w:t>
      </w:r>
      <w:r>
        <w:rPr>
          <w:rFonts w:ascii="Times New Roman" w:hAnsi="Times New Roman" w:cs="Times New Roman"/>
          <w:sz w:val="24"/>
          <w:szCs w:val="24"/>
          <w:lang w:val="id-ID"/>
        </w:rPr>
        <w:t>keluarga, gaya pengasuhan</w:t>
      </w:r>
      <w:r w:rsidR="008F2203">
        <w:rPr>
          <w:rFonts w:ascii="Times New Roman" w:hAnsi="Times New Roman" w:cs="Times New Roman"/>
          <w:sz w:val="24"/>
          <w:szCs w:val="24"/>
          <w:lang w:val="en-ID"/>
        </w:rPr>
        <w:t xml:space="preserve"> ibu</w:t>
      </w:r>
      <w:r w:rsidRPr="000D482C">
        <w:rPr>
          <w:rFonts w:ascii="Times New Roman" w:hAnsi="Times New Roman" w:cs="Times New Roman"/>
          <w:sz w:val="24"/>
          <w:szCs w:val="24"/>
          <w:lang w:val="id-ID"/>
        </w:rPr>
        <w:t>,</w:t>
      </w:r>
      <w:r>
        <w:rPr>
          <w:rFonts w:ascii="Times New Roman" w:hAnsi="Times New Roman" w:cs="Times New Roman"/>
          <w:sz w:val="24"/>
          <w:szCs w:val="24"/>
          <w:lang w:val="id-ID"/>
        </w:rPr>
        <w:t xml:space="preserve"> akses media televisi, dan perilaku </w:t>
      </w:r>
      <w:r w:rsidRPr="000D482C">
        <w:rPr>
          <w:rFonts w:ascii="Times New Roman" w:hAnsi="Times New Roman" w:cs="Times New Roman"/>
          <w:i/>
          <w:sz w:val="24"/>
          <w:szCs w:val="24"/>
          <w:lang w:val="id-ID"/>
        </w:rPr>
        <w:t>bullying</w:t>
      </w:r>
      <w:r>
        <w:rPr>
          <w:rFonts w:ascii="Times New Roman" w:hAnsi="Times New Roman" w:cs="Times New Roman"/>
          <w:sz w:val="24"/>
          <w:szCs w:val="24"/>
          <w:lang w:val="id-ID"/>
        </w:rPr>
        <w:t xml:space="preserve"> pada </w:t>
      </w:r>
      <w:r>
        <w:rPr>
          <w:rFonts w:ascii="Times New Roman" w:hAnsi="Times New Roman" w:cs="Times New Roman"/>
          <w:sz w:val="24"/>
          <w:szCs w:val="24"/>
          <w:lang w:val="en-ID"/>
        </w:rPr>
        <w:t>siswa</w:t>
      </w:r>
      <w:r>
        <w:rPr>
          <w:rFonts w:ascii="Times New Roman" w:hAnsi="Times New Roman" w:cs="Times New Roman"/>
          <w:sz w:val="24"/>
          <w:szCs w:val="24"/>
          <w:lang w:val="id-ID"/>
        </w:rPr>
        <w:t xml:space="preserve"> sekolah</w:t>
      </w:r>
      <w:r>
        <w:rPr>
          <w:rFonts w:ascii="Times New Roman" w:hAnsi="Times New Roman" w:cs="Times New Roman"/>
          <w:sz w:val="24"/>
          <w:szCs w:val="24"/>
          <w:lang w:val="en-ID"/>
        </w:rPr>
        <w:t xml:space="preserve"> dasar;</w:t>
      </w:r>
      <w:r w:rsidRPr="000D482C">
        <w:rPr>
          <w:rFonts w:ascii="Times New Roman" w:hAnsi="Times New Roman" w:cs="Times New Roman"/>
          <w:sz w:val="24"/>
          <w:szCs w:val="24"/>
          <w:lang w:val="id-ID"/>
        </w:rPr>
        <w:t xml:space="preserve"> </w:t>
      </w:r>
      <w:r w:rsidR="007424A8">
        <w:rPr>
          <w:rFonts w:ascii="Times New Roman" w:hAnsi="Times New Roman" w:cs="Times New Roman"/>
          <w:sz w:val="24"/>
          <w:szCs w:val="24"/>
          <w:lang w:val="en-ID"/>
        </w:rPr>
        <w:t>2) bagaimana hubungan antara karakteristik anak dan karakteristik keluarga dengan gaya pengasuhan ibu; 3) bagaimana hubungan antara karakteristik anak dan karakteristik keluarga dengan akses media televisi; 4</w:t>
      </w:r>
      <w:r w:rsidRPr="000D482C">
        <w:rPr>
          <w:rFonts w:ascii="Times New Roman" w:hAnsi="Times New Roman" w:cs="Times New Roman"/>
          <w:sz w:val="24"/>
          <w:szCs w:val="24"/>
          <w:lang w:val="id-ID"/>
        </w:rPr>
        <w:t xml:space="preserve">) bagaimana </w:t>
      </w:r>
      <w:r w:rsidR="002E4BFB">
        <w:rPr>
          <w:rFonts w:ascii="Times New Roman" w:hAnsi="Times New Roman" w:cs="Times New Roman"/>
          <w:sz w:val="24"/>
          <w:szCs w:val="24"/>
          <w:lang w:val="en-ID"/>
        </w:rPr>
        <w:t>hubungan antara karakteristik anak</w:t>
      </w:r>
      <w:r w:rsidR="00111171">
        <w:rPr>
          <w:rFonts w:ascii="Times New Roman" w:hAnsi="Times New Roman" w:cs="Times New Roman"/>
          <w:sz w:val="24"/>
          <w:szCs w:val="24"/>
          <w:lang w:val="en-ID"/>
        </w:rPr>
        <w:t xml:space="preserve">, </w:t>
      </w:r>
      <w:r w:rsidR="002E4BFB">
        <w:rPr>
          <w:rFonts w:ascii="Times New Roman" w:hAnsi="Times New Roman" w:cs="Times New Roman"/>
          <w:sz w:val="24"/>
          <w:szCs w:val="24"/>
          <w:lang w:val="id-ID"/>
        </w:rPr>
        <w:t>karakteristik keluarga</w:t>
      </w:r>
      <w:r w:rsidR="007424A8">
        <w:rPr>
          <w:rFonts w:ascii="Times New Roman" w:hAnsi="Times New Roman" w:cs="Times New Roman"/>
          <w:sz w:val="24"/>
          <w:szCs w:val="24"/>
          <w:lang w:val="en-ID"/>
        </w:rPr>
        <w:t xml:space="preserve">, </w:t>
      </w:r>
      <w:r w:rsidR="002E4BFB">
        <w:rPr>
          <w:rFonts w:ascii="Times New Roman" w:hAnsi="Times New Roman" w:cs="Times New Roman"/>
          <w:sz w:val="24"/>
          <w:szCs w:val="24"/>
          <w:lang w:val="en-ID"/>
        </w:rPr>
        <w:t>gaya pengasuhan ibu</w:t>
      </w:r>
      <w:r w:rsidR="007424A8">
        <w:rPr>
          <w:rFonts w:ascii="Times New Roman" w:hAnsi="Times New Roman" w:cs="Times New Roman"/>
          <w:sz w:val="24"/>
          <w:szCs w:val="24"/>
          <w:lang w:val="en-ID"/>
        </w:rPr>
        <w:t xml:space="preserve"> dan</w:t>
      </w:r>
      <w:r w:rsidR="002E4BFB">
        <w:rPr>
          <w:rFonts w:ascii="Times New Roman" w:hAnsi="Times New Roman" w:cs="Times New Roman"/>
          <w:sz w:val="24"/>
          <w:szCs w:val="24"/>
          <w:lang w:val="en-ID"/>
        </w:rPr>
        <w:t xml:space="preserve"> akses media televisi d</w:t>
      </w:r>
      <w:r w:rsidR="007424A8">
        <w:rPr>
          <w:rFonts w:ascii="Times New Roman" w:hAnsi="Times New Roman" w:cs="Times New Roman"/>
          <w:sz w:val="24"/>
          <w:szCs w:val="24"/>
          <w:lang w:val="en-ID"/>
        </w:rPr>
        <w:t>engan</w:t>
      </w:r>
      <w:r w:rsidR="002E4BFB">
        <w:rPr>
          <w:rFonts w:ascii="Times New Roman" w:hAnsi="Times New Roman" w:cs="Times New Roman"/>
          <w:sz w:val="24"/>
          <w:szCs w:val="24"/>
          <w:lang w:val="en-ID"/>
        </w:rPr>
        <w:t xml:space="preserve"> </w:t>
      </w:r>
      <w:r w:rsidR="002E4BFB">
        <w:rPr>
          <w:rFonts w:ascii="Times New Roman" w:hAnsi="Times New Roman" w:cs="Times New Roman"/>
          <w:sz w:val="24"/>
          <w:szCs w:val="24"/>
          <w:lang w:val="id-ID"/>
        </w:rPr>
        <w:t xml:space="preserve">perilaku </w:t>
      </w:r>
      <w:r w:rsidR="002E4BFB">
        <w:rPr>
          <w:rFonts w:ascii="Times New Roman" w:hAnsi="Times New Roman" w:cs="Times New Roman"/>
          <w:i/>
          <w:sz w:val="24"/>
          <w:szCs w:val="24"/>
          <w:lang w:val="id-ID"/>
        </w:rPr>
        <w:t>b</w:t>
      </w:r>
      <w:r w:rsidR="002E4BFB" w:rsidRPr="0007065E">
        <w:rPr>
          <w:rFonts w:ascii="Times New Roman" w:hAnsi="Times New Roman" w:cs="Times New Roman"/>
          <w:i/>
          <w:sz w:val="24"/>
          <w:szCs w:val="24"/>
          <w:lang w:val="id-ID"/>
        </w:rPr>
        <w:t>ullying</w:t>
      </w:r>
      <w:r w:rsidR="002E4BFB">
        <w:rPr>
          <w:rFonts w:ascii="Times New Roman" w:hAnsi="Times New Roman" w:cs="Times New Roman"/>
          <w:sz w:val="24"/>
          <w:szCs w:val="24"/>
          <w:lang w:val="id-ID"/>
        </w:rPr>
        <w:t xml:space="preserve"> </w:t>
      </w:r>
      <w:r w:rsidR="002E4BFB">
        <w:rPr>
          <w:rFonts w:ascii="Times New Roman" w:hAnsi="Times New Roman" w:cs="Times New Roman"/>
          <w:sz w:val="24"/>
          <w:szCs w:val="24"/>
          <w:lang w:val="en-ID"/>
        </w:rPr>
        <w:t xml:space="preserve">siswa </w:t>
      </w:r>
      <w:r w:rsidR="002E4BFB">
        <w:rPr>
          <w:rFonts w:ascii="Times New Roman" w:hAnsi="Times New Roman" w:cs="Times New Roman"/>
          <w:sz w:val="24"/>
          <w:szCs w:val="24"/>
          <w:lang w:val="id-ID"/>
        </w:rPr>
        <w:t>sekolah</w:t>
      </w:r>
      <w:r w:rsidR="002E4BFB">
        <w:rPr>
          <w:rFonts w:ascii="Times New Roman" w:hAnsi="Times New Roman" w:cs="Times New Roman"/>
          <w:sz w:val="24"/>
          <w:szCs w:val="24"/>
          <w:lang w:val="en-ID"/>
        </w:rPr>
        <w:t xml:space="preserve"> dasar</w:t>
      </w:r>
      <w:r>
        <w:rPr>
          <w:rFonts w:ascii="Times New Roman" w:hAnsi="Times New Roman" w:cs="Times New Roman"/>
          <w:sz w:val="24"/>
          <w:szCs w:val="24"/>
          <w:lang w:val="en-ID"/>
        </w:rPr>
        <w:t xml:space="preserve">; dan </w:t>
      </w:r>
      <w:r w:rsidR="007424A8">
        <w:rPr>
          <w:rFonts w:ascii="Times New Roman" w:hAnsi="Times New Roman" w:cs="Times New Roman"/>
          <w:sz w:val="24"/>
          <w:szCs w:val="24"/>
          <w:lang w:val="en-ID"/>
        </w:rPr>
        <w:t>5</w:t>
      </w:r>
      <w:r>
        <w:rPr>
          <w:rFonts w:ascii="Times New Roman" w:hAnsi="Times New Roman" w:cs="Times New Roman"/>
          <w:sz w:val="24"/>
          <w:szCs w:val="24"/>
          <w:lang w:val="en-ID"/>
        </w:rPr>
        <w:t xml:space="preserve">) apa saja faktor-faktor yang </w:t>
      </w:r>
      <w:r w:rsidR="009331A0">
        <w:rPr>
          <w:rFonts w:ascii="Times New Roman" w:hAnsi="Times New Roman" w:cs="Times New Roman"/>
          <w:sz w:val="24"/>
          <w:szCs w:val="24"/>
          <w:lang w:val="en-ID"/>
        </w:rPr>
        <w:t>memengaruhi</w:t>
      </w:r>
      <w:r>
        <w:rPr>
          <w:rFonts w:ascii="Times New Roman" w:hAnsi="Times New Roman" w:cs="Times New Roman"/>
          <w:sz w:val="24"/>
          <w:szCs w:val="24"/>
          <w:lang w:val="en-ID"/>
        </w:rPr>
        <w:t xml:space="preserve"> perilaku </w:t>
      </w:r>
      <w:r w:rsidRPr="009D3C81">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w:t>
      </w:r>
      <w:r w:rsidR="00BB10C6">
        <w:rPr>
          <w:rFonts w:ascii="Times New Roman" w:hAnsi="Times New Roman" w:cs="Times New Roman"/>
          <w:sz w:val="24"/>
          <w:szCs w:val="24"/>
          <w:lang w:val="en-ID"/>
        </w:rPr>
        <w:t>siswa sekolah dasar</w:t>
      </w:r>
      <w:r>
        <w:rPr>
          <w:rFonts w:ascii="Times New Roman" w:hAnsi="Times New Roman" w:cs="Times New Roman"/>
          <w:sz w:val="24"/>
          <w:szCs w:val="24"/>
          <w:lang w:val="en-ID"/>
        </w:rPr>
        <w:t>.</w:t>
      </w:r>
    </w:p>
    <w:p w14:paraId="500D4149" w14:textId="77777777" w:rsidR="004D1970" w:rsidRDefault="004D1970" w:rsidP="004D1970">
      <w:pPr>
        <w:spacing w:after="0" w:line="240" w:lineRule="auto"/>
        <w:rPr>
          <w:rFonts w:ascii="Times New Roman" w:hAnsi="Times New Roman" w:cs="Times New Roman"/>
          <w:b/>
          <w:sz w:val="24"/>
          <w:szCs w:val="24"/>
          <w:lang w:val="id-ID"/>
        </w:rPr>
      </w:pPr>
    </w:p>
    <w:p w14:paraId="278E7FDD" w14:textId="77777777" w:rsidR="00305B43" w:rsidRPr="000A1770" w:rsidRDefault="00305B43" w:rsidP="007B2E90">
      <w:pPr>
        <w:spacing w:after="240" w:line="240" w:lineRule="auto"/>
        <w:jc w:val="center"/>
        <w:rPr>
          <w:rFonts w:ascii="Times New Roman" w:hAnsi="Times New Roman" w:cs="Times New Roman"/>
          <w:b/>
          <w:sz w:val="24"/>
          <w:szCs w:val="24"/>
          <w:lang w:val="id-ID"/>
        </w:rPr>
      </w:pPr>
      <w:bookmarkStart w:id="6" w:name="_Hlk507350701"/>
      <w:r w:rsidRPr="000A1770">
        <w:rPr>
          <w:rFonts w:ascii="Times New Roman" w:hAnsi="Times New Roman" w:cs="Times New Roman"/>
          <w:b/>
          <w:sz w:val="24"/>
          <w:szCs w:val="24"/>
          <w:lang w:val="id-ID"/>
        </w:rPr>
        <w:t>Tujuan Penelitian</w:t>
      </w:r>
    </w:p>
    <w:p w14:paraId="20CBFBCE" w14:textId="77777777" w:rsidR="00305B43" w:rsidRPr="000A1770" w:rsidRDefault="00305B43" w:rsidP="00305B43">
      <w:pPr>
        <w:spacing w:after="0" w:line="240" w:lineRule="auto"/>
        <w:jc w:val="both"/>
        <w:rPr>
          <w:rFonts w:ascii="Times New Roman" w:hAnsi="Times New Roman" w:cs="Times New Roman"/>
          <w:b/>
          <w:sz w:val="24"/>
          <w:szCs w:val="24"/>
          <w:lang w:val="id-ID"/>
        </w:rPr>
      </w:pPr>
      <w:r w:rsidRPr="000A1770">
        <w:rPr>
          <w:rFonts w:ascii="Times New Roman" w:hAnsi="Times New Roman" w:cs="Times New Roman"/>
          <w:b/>
          <w:sz w:val="24"/>
          <w:szCs w:val="24"/>
          <w:lang w:val="id-ID"/>
        </w:rPr>
        <w:t>Tujuan Umum</w:t>
      </w:r>
    </w:p>
    <w:p w14:paraId="4C87E25B" w14:textId="198D3D54" w:rsidR="007F3B6C" w:rsidRDefault="00305B43" w:rsidP="007F3B6C">
      <w:pPr>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id-ID"/>
        </w:rPr>
        <w:t>Secara umum, penelitian ini bertujuan untuk menganalisis</w:t>
      </w:r>
      <w:r w:rsidR="00911BE3">
        <w:rPr>
          <w:rFonts w:ascii="Times New Roman" w:hAnsi="Times New Roman" w:cs="Times New Roman"/>
          <w:sz w:val="24"/>
          <w:szCs w:val="24"/>
          <w:lang w:val="en-ID"/>
        </w:rPr>
        <w:t xml:space="preserve"> pengaruh</w:t>
      </w:r>
      <w:r>
        <w:rPr>
          <w:rFonts w:ascii="Times New Roman" w:hAnsi="Times New Roman" w:cs="Times New Roman"/>
          <w:sz w:val="24"/>
          <w:szCs w:val="24"/>
          <w:lang w:val="id-ID"/>
        </w:rPr>
        <w:t xml:space="preserve"> gaya pengasuhan </w:t>
      </w:r>
      <w:r w:rsidR="00B62EAB">
        <w:rPr>
          <w:rFonts w:ascii="Times New Roman" w:hAnsi="Times New Roman" w:cs="Times New Roman"/>
          <w:sz w:val="24"/>
          <w:szCs w:val="24"/>
          <w:lang w:val="en-ID"/>
        </w:rPr>
        <w:t xml:space="preserve">ibu </w:t>
      </w:r>
      <w:r>
        <w:rPr>
          <w:rFonts w:ascii="Times New Roman" w:hAnsi="Times New Roman" w:cs="Times New Roman"/>
          <w:sz w:val="24"/>
          <w:szCs w:val="24"/>
          <w:lang w:val="id-ID"/>
        </w:rPr>
        <w:t xml:space="preserve">dan akses media televisi </w:t>
      </w:r>
      <w:r w:rsidR="00911BE3">
        <w:rPr>
          <w:rFonts w:ascii="Times New Roman" w:hAnsi="Times New Roman" w:cs="Times New Roman"/>
          <w:sz w:val="24"/>
          <w:szCs w:val="24"/>
          <w:lang w:val="en-ID"/>
        </w:rPr>
        <w:t>terhadap</w:t>
      </w:r>
      <w:r>
        <w:rPr>
          <w:rFonts w:ascii="Times New Roman" w:hAnsi="Times New Roman" w:cs="Times New Roman"/>
          <w:sz w:val="24"/>
          <w:szCs w:val="24"/>
          <w:lang w:val="id-ID"/>
        </w:rPr>
        <w:t xml:space="preserve"> perilaku </w:t>
      </w:r>
      <w:r>
        <w:rPr>
          <w:rFonts w:ascii="Times New Roman" w:hAnsi="Times New Roman" w:cs="Times New Roman"/>
          <w:i/>
          <w:sz w:val="24"/>
          <w:szCs w:val="24"/>
          <w:lang w:val="id-ID"/>
        </w:rPr>
        <w:t>b</w:t>
      </w:r>
      <w:r w:rsidRPr="0007065E">
        <w:rPr>
          <w:rFonts w:ascii="Times New Roman" w:hAnsi="Times New Roman" w:cs="Times New Roman"/>
          <w:i/>
          <w:sz w:val="24"/>
          <w:szCs w:val="24"/>
          <w:lang w:val="id-ID"/>
        </w:rPr>
        <w:t>ullying</w:t>
      </w:r>
      <w:r>
        <w:rPr>
          <w:rFonts w:ascii="Times New Roman" w:hAnsi="Times New Roman" w:cs="Times New Roman"/>
          <w:sz w:val="24"/>
          <w:szCs w:val="24"/>
          <w:lang w:val="id-ID"/>
        </w:rPr>
        <w:t xml:space="preserve"> </w:t>
      </w:r>
      <w:r>
        <w:rPr>
          <w:rFonts w:ascii="Times New Roman" w:hAnsi="Times New Roman" w:cs="Times New Roman"/>
          <w:sz w:val="24"/>
          <w:szCs w:val="24"/>
          <w:lang w:val="en-ID"/>
        </w:rPr>
        <w:t>siswa</w:t>
      </w:r>
      <w:r>
        <w:rPr>
          <w:rFonts w:ascii="Times New Roman" w:hAnsi="Times New Roman" w:cs="Times New Roman"/>
          <w:sz w:val="24"/>
          <w:szCs w:val="24"/>
          <w:lang w:val="id-ID"/>
        </w:rPr>
        <w:t xml:space="preserve"> sekolah dasar</w:t>
      </w:r>
      <w:r>
        <w:rPr>
          <w:rFonts w:ascii="Times New Roman" w:hAnsi="Times New Roman" w:cs="Times New Roman"/>
          <w:sz w:val="24"/>
          <w:szCs w:val="24"/>
          <w:lang w:val="en-ID"/>
        </w:rPr>
        <w:t>.</w:t>
      </w:r>
    </w:p>
    <w:p w14:paraId="140392B4" w14:textId="77777777" w:rsidR="004D1970" w:rsidRDefault="004D1970" w:rsidP="007F3B6C">
      <w:pPr>
        <w:spacing w:after="0" w:line="240" w:lineRule="auto"/>
        <w:jc w:val="both"/>
        <w:rPr>
          <w:rFonts w:ascii="Times New Roman" w:hAnsi="Times New Roman" w:cs="Times New Roman"/>
          <w:b/>
          <w:sz w:val="24"/>
          <w:szCs w:val="24"/>
          <w:lang w:val="id-ID"/>
        </w:rPr>
      </w:pPr>
    </w:p>
    <w:p w14:paraId="681FCE77" w14:textId="005A86B0" w:rsidR="00305B43" w:rsidRDefault="00305B43" w:rsidP="007F3B6C">
      <w:pPr>
        <w:spacing w:after="0" w:line="240" w:lineRule="auto"/>
        <w:jc w:val="both"/>
        <w:rPr>
          <w:rFonts w:ascii="Times New Roman" w:hAnsi="Times New Roman" w:cs="Times New Roman"/>
          <w:b/>
          <w:sz w:val="24"/>
          <w:szCs w:val="24"/>
          <w:lang w:val="id-ID"/>
        </w:rPr>
      </w:pPr>
      <w:r w:rsidRPr="000A1770">
        <w:rPr>
          <w:rFonts w:ascii="Times New Roman" w:hAnsi="Times New Roman" w:cs="Times New Roman"/>
          <w:b/>
          <w:sz w:val="24"/>
          <w:szCs w:val="24"/>
          <w:lang w:val="id-ID"/>
        </w:rPr>
        <w:t>Tujuan Khusus</w:t>
      </w:r>
    </w:p>
    <w:p w14:paraId="2BEDC96F" w14:textId="058988C7" w:rsidR="00AB2887" w:rsidRPr="007F3B6C" w:rsidRDefault="0056639F" w:rsidP="0056639F">
      <w:pPr>
        <w:spacing w:after="0" w:line="240" w:lineRule="auto"/>
        <w:ind w:firstLine="360"/>
        <w:jc w:val="both"/>
        <w:rPr>
          <w:rFonts w:ascii="Times New Roman" w:hAnsi="Times New Roman" w:cs="Times New Roman"/>
          <w:sz w:val="24"/>
          <w:szCs w:val="24"/>
          <w:lang w:val="en-ID"/>
        </w:rPr>
      </w:pPr>
      <w:r>
        <w:rPr>
          <w:rFonts w:ascii="Times New Roman" w:hAnsi="Times New Roman" w:cs="Times New Roman"/>
          <w:sz w:val="24"/>
          <w:szCs w:val="24"/>
          <w:lang w:val="en-ID"/>
        </w:rPr>
        <w:t>Berdasarkan tujuan umum di atas, t</w:t>
      </w:r>
      <w:r w:rsidR="00AB2887">
        <w:rPr>
          <w:rFonts w:ascii="Times New Roman" w:hAnsi="Times New Roman" w:cs="Times New Roman"/>
          <w:sz w:val="24"/>
          <w:szCs w:val="24"/>
          <w:lang w:val="en-ID"/>
        </w:rPr>
        <w:t>ujuan khusus dari penelitian ini diantaranya adalah:</w:t>
      </w:r>
    </w:p>
    <w:p w14:paraId="2740AB96" w14:textId="2003FED0" w:rsidR="00305B43" w:rsidRPr="007424A8" w:rsidRDefault="00AB2887" w:rsidP="00305B43">
      <w:pPr>
        <w:pStyle w:val="ListParagraph"/>
        <w:numPr>
          <w:ilvl w:val="0"/>
          <w:numId w:val="1"/>
        </w:numPr>
        <w:spacing w:after="0" w:line="240" w:lineRule="auto"/>
        <w:jc w:val="both"/>
        <w:rPr>
          <w:rFonts w:ascii="Times New Roman" w:hAnsi="Times New Roman" w:cs="Times New Roman"/>
          <w:sz w:val="24"/>
          <w:szCs w:val="24"/>
          <w:lang w:val="id-ID"/>
        </w:rPr>
      </w:pPr>
      <w:bookmarkStart w:id="7" w:name="_Hlk512720832"/>
      <w:r>
        <w:rPr>
          <w:rFonts w:ascii="Times New Roman" w:hAnsi="Times New Roman" w:cs="Times New Roman"/>
          <w:sz w:val="24"/>
          <w:szCs w:val="24"/>
          <w:lang w:val="en-ID"/>
        </w:rPr>
        <w:t>m</w:t>
      </w:r>
      <w:r w:rsidR="00305B43">
        <w:rPr>
          <w:rFonts w:ascii="Times New Roman" w:hAnsi="Times New Roman" w:cs="Times New Roman"/>
          <w:sz w:val="24"/>
          <w:szCs w:val="24"/>
          <w:lang w:val="id-ID"/>
        </w:rPr>
        <w:t xml:space="preserve">engidentifikasi karakteristik anak, </w:t>
      </w:r>
      <w:r w:rsidR="00B95637">
        <w:rPr>
          <w:rFonts w:ascii="Times New Roman" w:hAnsi="Times New Roman" w:cs="Times New Roman"/>
          <w:sz w:val="24"/>
          <w:szCs w:val="24"/>
          <w:lang w:val="id-ID"/>
        </w:rPr>
        <w:t xml:space="preserve">karakteristik keluarga, </w:t>
      </w:r>
      <w:r w:rsidR="00305B43">
        <w:rPr>
          <w:rFonts w:ascii="Times New Roman" w:hAnsi="Times New Roman" w:cs="Times New Roman"/>
          <w:sz w:val="24"/>
          <w:szCs w:val="24"/>
          <w:lang w:val="id-ID"/>
        </w:rPr>
        <w:t>gaya pengasuhan</w:t>
      </w:r>
      <w:r w:rsidR="008F2203">
        <w:rPr>
          <w:rFonts w:ascii="Times New Roman" w:hAnsi="Times New Roman" w:cs="Times New Roman"/>
          <w:sz w:val="24"/>
          <w:szCs w:val="24"/>
          <w:lang w:val="en-ID"/>
        </w:rPr>
        <w:t xml:space="preserve"> ibu</w:t>
      </w:r>
      <w:r w:rsidR="00305B43">
        <w:rPr>
          <w:rFonts w:ascii="Times New Roman" w:hAnsi="Times New Roman" w:cs="Times New Roman"/>
          <w:sz w:val="24"/>
          <w:szCs w:val="24"/>
          <w:lang w:val="id-ID"/>
        </w:rPr>
        <w:t xml:space="preserve">, akses media televisi dan perilaku </w:t>
      </w:r>
      <w:r w:rsidR="00305B43">
        <w:rPr>
          <w:rFonts w:ascii="Times New Roman" w:hAnsi="Times New Roman" w:cs="Times New Roman"/>
          <w:i/>
          <w:sz w:val="24"/>
          <w:szCs w:val="24"/>
          <w:lang w:val="id-ID"/>
        </w:rPr>
        <w:t>b</w:t>
      </w:r>
      <w:r w:rsidR="00305B43" w:rsidRPr="0007065E">
        <w:rPr>
          <w:rFonts w:ascii="Times New Roman" w:hAnsi="Times New Roman" w:cs="Times New Roman"/>
          <w:i/>
          <w:sz w:val="24"/>
          <w:szCs w:val="24"/>
          <w:lang w:val="id-ID"/>
        </w:rPr>
        <w:t>ullying</w:t>
      </w:r>
      <w:r w:rsidR="00305B43">
        <w:rPr>
          <w:rFonts w:ascii="Times New Roman" w:hAnsi="Times New Roman" w:cs="Times New Roman"/>
          <w:sz w:val="24"/>
          <w:szCs w:val="24"/>
          <w:lang w:val="id-ID"/>
        </w:rPr>
        <w:t xml:space="preserve"> </w:t>
      </w:r>
      <w:r w:rsidR="00305B43">
        <w:rPr>
          <w:rFonts w:ascii="Times New Roman" w:hAnsi="Times New Roman" w:cs="Times New Roman"/>
          <w:sz w:val="24"/>
          <w:szCs w:val="24"/>
          <w:lang w:val="en-ID"/>
        </w:rPr>
        <w:t xml:space="preserve">siswa </w:t>
      </w:r>
      <w:r w:rsidR="00305B43">
        <w:rPr>
          <w:rFonts w:ascii="Times New Roman" w:hAnsi="Times New Roman" w:cs="Times New Roman"/>
          <w:sz w:val="24"/>
          <w:szCs w:val="24"/>
          <w:lang w:val="id-ID"/>
        </w:rPr>
        <w:t>sekolah</w:t>
      </w:r>
      <w:r w:rsidR="00305B43">
        <w:rPr>
          <w:rFonts w:ascii="Times New Roman" w:hAnsi="Times New Roman" w:cs="Times New Roman"/>
          <w:sz w:val="24"/>
          <w:szCs w:val="24"/>
          <w:lang w:val="en-ID"/>
        </w:rPr>
        <w:t xml:space="preserve"> dasar</w:t>
      </w:r>
      <w:r>
        <w:rPr>
          <w:rFonts w:ascii="Times New Roman" w:hAnsi="Times New Roman" w:cs="Times New Roman"/>
          <w:sz w:val="24"/>
          <w:szCs w:val="24"/>
          <w:lang w:val="en-ID"/>
        </w:rPr>
        <w:t>;</w:t>
      </w:r>
    </w:p>
    <w:p w14:paraId="54533EF7" w14:textId="5713CDF9" w:rsidR="007424A8" w:rsidRPr="007424A8" w:rsidRDefault="007424A8" w:rsidP="00305B43">
      <w:pPr>
        <w:pStyle w:val="ListParagraph"/>
        <w:numPr>
          <w:ilvl w:val="0"/>
          <w:numId w:val="1"/>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en-ID"/>
        </w:rPr>
        <w:t>menganalisis hubungan antara karakteristik anak dan karakteristik keluarga dengan gaya pengasuhan ibu;</w:t>
      </w:r>
    </w:p>
    <w:p w14:paraId="2DD1A0E6" w14:textId="2BD142FE" w:rsidR="007424A8" w:rsidRPr="00B95637" w:rsidRDefault="007424A8" w:rsidP="00305B43">
      <w:pPr>
        <w:pStyle w:val="ListParagraph"/>
        <w:numPr>
          <w:ilvl w:val="0"/>
          <w:numId w:val="1"/>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en-ID"/>
        </w:rPr>
        <w:t>menganalisis hubungan antara karakteristik anak dan karakteristik keluarga dengan akses media televisi;</w:t>
      </w:r>
    </w:p>
    <w:p w14:paraId="4B0EFDAF" w14:textId="7F3A59F8" w:rsidR="00B95637" w:rsidRPr="00B95637" w:rsidRDefault="00B95637" w:rsidP="00305B43">
      <w:pPr>
        <w:pStyle w:val="ListParagraph"/>
        <w:numPr>
          <w:ilvl w:val="0"/>
          <w:numId w:val="1"/>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en-ID"/>
        </w:rPr>
        <w:lastRenderedPageBreak/>
        <w:t>menganalisis hubungan antara karakteristik anak</w:t>
      </w:r>
      <w:r w:rsidR="003171F3">
        <w:rPr>
          <w:rFonts w:ascii="Times New Roman" w:hAnsi="Times New Roman" w:cs="Times New Roman"/>
          <w:sz w:val="24"/>
          <w:szCs w:val="24"/>
          <w:lang w:val="en-ID"/>
        </w:rPr>
        <w:t xml:space="preserve">, </w:t>
      </w:r>
      <w:r>
        <w:rPr>
          <w:rFonts w:ascii="Times New Roman" w:hAnsi="Times New Roman" w:cs="Times New Roman"/>
          <w:sz w:val="24"/>
          <w:szCs w:val="24"/>
          <w:lang w:val="id-ID"/>
        </w:rPr>
        <w:t>karakteristik keluarga</w:t>
      </w:r>
      <w:r w:rsidR="003171F3">
        <w:rPr>
          <w:rFonts w:ascii="Times New Roman" w:hAnsi="Times New Roman" w:cs="Times New Roman"/>
          <w:sz w:val="24"/>
          <w:szCs w:val="24"/>
          <w:lang w:val="en-ID"/>
        </w:rPr>
        <w:t>,</w:t>
      </w:r>
      <w:r>
        <w:rPr>
          <w:rFonts w:ascii="Times New Roman" w:hAnsi="Times New Roman" w:cs="Times New Roman"/>
          <w:sz w:val="24"/>
          <w:szCs w:val="24"/>
          <w:lang w:val="en-ID"/>
        </w:rPr>
        <w:t xml:space="preserve"> gaya pengasuhan ibu</w:t>
      </w:r>
      <w:r w:rsidR="007424A8">
        <w:rPr>
          <w:rFonts w:ascii="Times New Roman" w:hAnsi="Times New Roman" w:cs="Times New Roman"/>
          <w:sz w:val="24"/>
          <w:szCs w:val="24"/>
          <w:lang w:val="en-ID"/>
        </w:rPr>
        <w:t xml:space="preserve"> dan </w:t>
      </w:r>
      <w:r>
        <w:rPr>
          <w:rFonts w:ascii="Times New Roman" w:hAnsi="Times New Roman" w:cs="Times New Roman"/>
          <w:sz w:val="24"/>
          <w:szCs w:val="24"/>
          <w:lang w:val="en-ID"/>
        </w:rPr>
        <w:t>akses media televisi</w:t>
      </w:r>
      <w:r w:rsidR="002E4BFB">
        <w:rPr>
          <w:rFonts w:ascii="Times New Roman" w:hAnsi="Times New Roman" w:cs="Times New Roman"/>
          <w:sz w:val="24"/>
          <w:szCs w:val="24"/>
          <w:lang w:val="en-ID"/>
        </w:rPr>
        <w:t xml:space="preserve"> d</w:t>
      </w:r>
      <w:r w:rsidR="007424A8">
        <w:rPr>
          <w:rFonts w:ascii="Times New Roman" w:hAnsi="Times New Roman" w:cs="Times New Roman"/>
          <w:sz w:val="24"/>
          <w:szCs w:val="24"/>
          <w:lang w:val="en-ID"/>
        </w:rPr>
        <w:t>engan</w:t>
      </w:r>
      <w:r w:rsidR="002E4BFB">
        <w:rPr>
          <w:rFonts w:ascii="Times New Roman" w:hAnsi="Times New Roman" w:cs="Times New Roman"/>
          <w:sz w:val="24"/>
          <w:szCs w:val="24"/>
          <w:lang w:val="en-ID"/>
        </w:rPr>
        <w:t xml:space="preserve"> </w:t>
      </w:r>
      <w:r w:rsidR="002E4BFB">
        <w:rPr>
          <w:rFonts w:ascii="Times New Roman" w:hAnsi="Times New Roman" w:cs="Times New Roman"/>
          <w:sz w:val="24"/>
          <w:szCs w:val="24"/>
          <w:lang w:val="id-ID"/>
        </w:rPr>
        <w:t xml:space="preserve">perilaku </w:t>
      </w:r>
      <w:r w:rsidR="002E4BFB">
        <w:rPr>
          <w:rFonts w:ascii="Times New Roman" w:hAnsi="Times New Roman" w:cs="Times New Roman"/>
          <w:i/>
          <w:sz w:val="24"/>
          <w:szCs w:val="24"/>
          <w:lang w:val="id-ID"/>
        </w:rPr>
        <w:t>b</w:t>
      </w:r>
      <w:r w:rsidR="002E4BFB" w:rsidRPr="0007065E">
        <w:rPr>
          <w:rFonts w:ascii="Times New Roman" w:hAnsi="Times New Roman" w:cs="Times New Roman"/>
          <w:i/>
          <w:sz w:val="24"/>
          <w:szCs w:val="24"/>
          <w:lang w:val="id-ID"/>
        </w:rPr>
        <w:t>ullying</w:t>
      </w:r>
      <w:r w:rsidR="002E4BFB">
        <w:rPr>
          <w:rFonts w:ascii="Times New Roman" w:hAnsi="Times New Roman" w:cs="Times New Roman"/>
          <w:sz w:val="24"/>
          <w:szCs w:val="24"/>
          <w:lang w:val="id-ID"/>
        </w:rPr>
        <w:t xml:space="preserve"> </w:t>
      </w:r>
      <w:r w:rsidR="002E4BFB">
        <w:rPr>
          <w:rFonts w:ascii="Times New Roman" w:hAnsi="Times New Roman" w:cs="Times New Roman"/>
          <w:sz w:val="24"/>
          <w:szCs w:val="24"/>
          <w:lang w:val="en-ID"/>
        </w:rPr>
        <w:t xml:space="preserve">siswa </w:t>
      </w:r>
      <w:r w:rsidR="002E4BFB">
        <w:rPr>
          <w:rFonts w:ascii="Times New Roman" w:hAnsi="Times New Roman" w:cs="Times New Roman"/>
          <w:sz w:val="24"/>
          <w:szCs w:val="24"/>
          <w:lang w:val="id-ID"/>
        </w:rPr>
        <w:t>sekolah</w:t>
      </w:r>
      <w:r w:rsidR="002E4BFB">
        <w:rPr>
          <w:rFonts w:ascii="Times New Roman" w:hAnsi="Times New Roman" w:cs="Times New Roman"/>
          <w:sz w:val="24"/>
          <w:szCs w:val="24"/>
          <w:lang w:val="en-ID"/>
        </w:rPr>
        <w:t xml:space="preserve"> dasar</w:t>
      </w:r>
      <w:r>
        <w:rPr>
          <w:rFonts w:ascii="Times New Roman" w:hAnsi="Times New Roman" w:cs="Times New Roman"/>
          <w:sz w:val="24"/>
          <w:szCs w:val="24"/>
          <w:lang w:val="en-ID"/>
        </w:rPr>
        <w:t>;</w:t>
      </w:r>
      <w:r w:rsidR="002E4BFB">
        <w:rPr>
          <w:rFonts w:ascii="Times New Roman" w:hAnsi="Times New Roman" w:cs="Times New Roman"/>
          <w:sz w:val="24"/>
          <w:szCs w:val="24"/>
          <w:lang w:val="en-ID"/>
        </w:rPr>
        <w:t xml:space="preserve"> dan</w:t>
      </w:r>
    </w:p>
    <w:p w14:paraId="5A5ADA3E" w14:textId="55BC13C9" w:rsidR="00975612" w:rsidRPr="00904496" w:rsidRDefault="00AB2887" w:rsidP="00904496">
      <w:pPr>
        <w:pStyle w:val="ListParagraph"/>
        <w:numPr>
          <w:ilvl w:val="0"/>
          <w:numId w:val="1"/>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en-ID"/>
        </w:rPr>
        <w:t>m</w:t>
      </w:r>
      <w:r w:rsidR="00305B43">
        <w:rPr>
          <w:rFonts w:ascii="Times New Roman" w:hAnsi="Times New Roman" w:cs="Times New Roman"/>
          <w:sz w:val="24"/>
          <w:szCs w:val="24"/>
          <w:lang w:val="en-ID"/>
        </w:rPr>
        <w:t xml:space="preserve">enganalisis faktor-faktor yang </w:t>
      </w:r>
      <w:r w:rsidR="009331A0">
        <w:rPr>
          <w:rFonts w:ascii="Times New Roman" w:hAnsi="Times New Roman" w:cs="Times New Roman"/>
          <w:sz w:val="24"/>
          <w:szCs w:val="24"/>
          <w:lang w:val="en-ID"/>
        </w:rPr>
        <w:t>memengaruhi</w:t>
      </w:r>
      <w:r w:rsidR="00305B43">
        <w:rPr>
          <w:rFonts w:ascii="Times New Roman" w:hAnsi="Times New Roman" w:cs="Times New Roman"/>
          <w:sz w:val="24"/>
          <w:szCs w:val="24"/>
          <w:lang w:val="en-ID"/>
        </w:rPr>
        <w:t xml:space="preserve"> perilaku </w:t>
      </w:r>
      <w:r w:rsidR="00305B43" w:rsidRPr="009D3C81">
        <w:rPr>
          <w:rFonts w:ascii="Times New Roman" w:hAnsi="Times New Roman" w:cs="Times New Roman"/>
          <w:i/>
          <w:sz w:val="24"/>
          <w:szCs w:val="24"/>
          <w:lang w:val="en-ID"/>
        </w:rPr>
        <w:t>bullying</w:t>
      </w:r>
      <w:r w:rsidR="00305B43">
        <w:rPr>
          <w:rFonts w:ascii="Times New Roman" w:hAnsi="Times New Roman" w:cs="Times New Roman"/>
          <w:sz w:val="24"/>
          <w:szCs w:val="24"/>
          <w:lang w:val="en-ID"/>
        </w:rPr>
        <w:t xml:space="preserve"> siswa sekolah dasar.</w:t>
      </w:r>
      <w:bookmarkEnd w:id="7"/>
    </w:p>
    <w:p w14:paraId="2B4FE182" w14:textId="77777777" w:rsidR="00904496" w:rsidRPr="00904496" w:rsidRDefault="00904496" w:rsidP="00904496">
      <w:pPr>
        <w:spacing w:after="0" w:line="240" w:lineRule="auto"/>
        <w:jc w:val="both"/>
        <w:rPr>
          <w:rFonts w:ascii="Times New Roman" w:hAnsi="Times New Roman" w:cs="Times New Roman"/>
          <w:sz w:val="24"/>
          <w:szCs w:val="24"/>
          <w:lang w:val="id-ID"/>
        </w:rPr>
      </w:pPr>
    </w:p>
    <w:p w14:paraId="0A8EC69A" w14:textId="77777777" w:rsidR="00305B43" w:rsidRPr="00044840" w:rsidRDefault="00305B43" w:rsidP="007B2E90">
      <w:pPr>
        <w:spacing w:after="24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Manfaat</w:t>
      </w:r>
      <w:r w:rsidRPr="00044840">
        <w:rPr>
          <w:rFonts w:ascii="Times New Roman" w:hAnsi="Times New Roman" w:cs="Times New Roman"/>
          <w:b/>
          <w:sz w:val="24"/>
          <w:szCs w:val="24"/>
          <w:lang w:val="id-ID"/>
        </w:rPr>
        <w:t xml:space="preserve"> Penelitian</w:t>
      </w:r>
    </w:p>
    <w:p w14:paraId="2265AFBB" w14:textId="77777777" w:rsidR="00305B43" w:rsidRPr="00613AB3" w:rsidRDefault="00305B43" w:rsidP="00305B43">
      <w:pPr>
        <w:spacing w:after="0" w:line="24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Penelitian ini diharapkan dapat memberikan informasi kepada pihak-pihak terkait mengenai gaya pengasuhan dan akses media televisi sebagai faktor-faktor yang dimungkinkan dapat memengaruhi perilaku </w:t>
      </w:r>
      <w:r>
        <w:rPr>
          <w:rFonts w:ascii="Times New Roman" w:hAnsi="Times New Roman" w:cs="Times New Roman"/>
          <w:i/>
          <w:sz w:val="24"/>
          <w:szCs w:val="24"/>
          <w:lang w:val="id-ID"/>
        </w:rPr>
        <w:t>b</w:t>
      </w:r>
      <w:r w:rsidRPr="0007065E">
        <w:rPr>
          <w:rFonts w:ascii="Times New Roman" w:hAnsi="Times New Roman" w:cs="Times New Roman"/>
          <w:i/>
          <w:sz w:val="24"/>
          <w:szCs w:val="24"/>
          <w:lang w:val="id-ID"/>
        </w:rPr>
        <w:t>ullying</w:t>
      </w:r>
      <w:r>
        <w:rPr>
          <w:rFonts w:ascii="Times New Roman" w:hAnsi="Times New Roman" w:cs="Times New Roman"/>
          <w:sz w:val="24"/>
          <w:szCs w:val="24"/>
          <w:lang w:val="id-ID"/>
        </w:rPr>
        <w:t xml:space="preserve"> </w:t>
      </w:r>
      <w:r>
        <w:rPr>
          <w:rFonts w:ascii="Times New Roman" w:hAnsi="Times New Roman" w:cs="Times New Roman"/>
          <w:sz w:val="24"/>
          <w:szCs w:val="24"/>
          <w:lang w:val="en-ID"/>
        </w:rPr>
        <w:t>siswa</w:t>
      </w:r>
      <w:r>
        <w:rPr>
          <w:rFonts w:ascii="Times New Roman" w:hAnsi="Times New Roman" w:cs="Times New Roman"/>
          <w:sz w:val="24"/>
          <w:szCs w:val="24"/>
          <w:lang w:val="id-ID"/>
        </w:rPr>
        <w:t xml:space="preserve"> sekolah</w:t>
      </w:r>
      <w:r>
        <w:rPr>
          <w:rFonts w:ascii="Times New Roman" w:hAnsi="Times New Roman" w:cs="Times New Roman"/>
          <w:sz w:val="24"/>
          <w:szCs w:val="24"/>
          <w:lang w:val="en-ID"/>
        </w:rPr>
        <w:t xml:space="preserve"> dasar</w:t>
      </w:r>
      <w:r>
        <w:rPr>
          <w:rFonts w:ascii="Times New Roman" w:hAnsi="Times New Roman" w:cs="Times New Roman"/>
          <w:sz w:val="24"/>
          <w:szCs w:val="24"/>
          <w:lang w:val="id-ID"/>
        </w:rPr>
        <w:t>. Bagi orang tua, dapat menjadi rekomendasi dalam menerapkan pengasuhan yang tepat kepada anak sehingga terhindar dari pengaruh negatif media televisi dan mengurangi kecenderungan t</w:t>
      </w:r>
      <w:r>
        <w:rPr>
          <w:rFonts w:ascii="Times New Roman" w:hAnsi="Times New Roman" w:cs="Times New Roman"/>
          <w:sz w:val="24"/>
          <w:szCs w:val="24"/>
          <w:lang w:val="en-ID"/>
        </w:rPr>
        <w:t>imbul</w:t>
      </w:r>
      <w:r>
        <w:rPr>
          <w:rFonts w:ascii="Times New Roman" w:hAnsi="Times New Roman" w:cs="Times New Roman"/>
          <w:sz w:val="24"/>
          <w:szCs w:val="24"/>
          <w:lang w:val="id-ID"/>
        </w:rPr>
        <w:t xml:space="preserve">nya perilaku </w:t>
      </w:r>
      <w:r>
        <w:rPr>
          <w:rFonts w:ascii="Times New Roman" w:hAnsi="Times New Roman" w:cs="Times New Roman"/>
          <w:i/>
          <w:sz w:val="24"/>
          <w:szCs w:val="24"/>
          <w:lang w:val="id-ID"/>
        </w:rPr>
        <w:t>b</w:t>
      </w:r>
      <w:r w:rsidRPr="0007065E">
        <w:rPr>
          <w:rFonts w:ascii="Times New Roman" w:hAnsi="Times New Roman" w:cs="Times New Roman"/>
          <w:i/>
          <w:sz w:val="24"/>
          <w:szCs w:val="24"/>
          <w:lang w:val="id-ID"/>
        </w:rPr>
        <w:t>ullying</w:t>
      </w:r>
      <w:r>
        <w:rPr>
          <w:rFonts w:ascii="Times New Roman" w:hAnsi="Times New Roman" w:cs="Times New Roman"/>
          <w:sz w:val="24"/>
          <w:szCs w:val="24"/>
          <w:lang w:val="id-ID"/>
        </w:rPr>
        <w:t xml:space="preserve"> pada anak. Bagi pemerintah, penelitian ini diharapkan dapat memberikan masukan agar dapat lebih selektif dan lebih tegas dalam menjalankan peraturan tentang program tayangan televisi yang telah dibuat dan memberikan pengawasan agar masyarakat yang menonton terutama anak-anak tidak terpapar pengaruh negatif dari tayangan televisi. Penelitian ini juga diharapkan dapat memberikan kontribusi bagi pengembangan keilmuan dalam bidang keluarga dan perkembangan anak, serta dapat menjadi pertimbangan untuk pengembangan penelitian sejenis berikutnya.</w:t>
      </w:r>
      <w:bookmarkEnd w:id="6"/>
    </w:p>
    <w:p w14:paraId="32134BBC" w14:textId="77777777" w:rsidR="00305B43" w:rsidRPr="0039336A" w:rsidRDefault="00305B43" w:rsidP="00305B43">
      <w:pPr>
        <w:autoSpaceDE w:val="0"/>
        <w:autoSpaceDN w:val="0"/>
        <w:adjustRightInd w:val="0"/>
        <w:spacing w:after="0" w:line="240" w:lineRule="auto"/>
        <w:jc w:val="both"/>
        <w:rPr>
          <w:rFonts w:ascii="Times New Roman" w:hAnsi="Times New Roman" w:cs="Times New Roman"/>
          <w:sz w:val="24"/>
          <w:lang w:val="id-ID"/>
        </w:rPr>
      </w:pPr>
    </w:p>
    <w:p w14:paraId="294D4AFB" w14:textId="77777777" w:rsidR="00305B43" w:rsidRPr="007B2E90" w:rsidRDefault="00305B43" w:rsidP="003275DF">
      <w:pPr>
        <w:autoSpaceDE w:val="0"/>
        <w:autoSpaceDN w:val="0"/>
        <w:adjustRightInd w:val="0"/>
        <w:spacing w:after="480" w:line="240" w:lineRule="auto"/>
        <w:jc w:val="center"/>
        <w:rPr>
          <w:rFonts w:ascii="Times New Roman" w:hAnsi="Times New Roman" w:cs="Times New Roman"/>
          <w:b/>
          <w:sz w:val="24"/>
          <w:lang w:val="id-ID"/>
        </w:rPr>
      </w:pPr>
      <w:r w:rsidRPr="008868B1">
        <w:rPr>
          <w:rFonts w:ascii="Times New Roman" w:hAnsi="Times New Roman" w:cs="Times New Roman"/>
          <w:b/>
          <w:sz w:val="24"/>
          <w:lang w:val="id-ID"/>
        </w:rPr>
        <w:t>KERANGKA PEMIKIRAN</w:t>
      </w:r>
    </w:p>
    <w:p w14:paraId="1542574D" w14:textId="0EBC6519" w:rsidR="00305B43" w:rsidRPr="001F68C3" w:rsidRDefault="00305B43" w:rsidP="00305B43">
      <w:pPr>
        <w:autoSpaceDE w:val="0"/>
        <w:autoSpaceDN w:val="0"/>
        <w:adjustRightInd w:val="0"/>
        <w:spacing w:after="0" w:line="240" w:lineRule="auto"/>
        <w:ind w:firstLine="709"/>
        <w:jc w:val="both"/>
        <w:rPr>
          <w:rFonts w:ascii="Times New Roman" w:hAnsi="Times New Roman" w:cs="Times New Roman"/>
          <w:sz w:val="24"/>
          <w:szCs w:val="24"/>
          <w:lang w:val="en-ID"/>
        </w:rPr>
      </w:pPr>
      <w:r>
        <w:rPr>
          <w:rFonts w:ascii="Times New Roman" w:hAnsi="Times New Roman" w:cs="Times New Roman"/>
          <w:sz w:val="24"/>
          <w:szCs w:val="24"/>
        </w:rPr>
        <w:t xml:space="preserve">Teori </w:t>
      </w:r>
      <w:r>
        <w:rPr>
          <w:rFonts w:ascii="Times New Roman" w:hAnsi="Times New Roman" w:cs="Times New Roman"/>
          <w:sz w:val="24"/>
          <w:szCs w:val="24"/>
          <w:lang w:val="id-ID"/>
        </w:rPr>
        <w:t>E</w:t>
      </w:r>
      <w:r>
        <w:rPr>
          <w:rFonts w:ascii="Times New Roman" w:hAnsi="Times New Roman" w:cs="Times New Roman"/>
          <w:sz w:val="24"/>
          <w:szCs w:val="24"/>
        </w:rPr>
        <w:t>kologi</w:t>
      </w:r>
      <w:r>
        <w:rPr>
          <w:rFonts w:ascii="Times New Roman" w:hAnsi="Times New Roman" w:cs="Times New Roman"/>
          <w:sz w:val="24"/>
          <w:szCs w:val="24"/>
          <w:lang w:val="id-ID"/>
        </w:rPr>
        <w:t xml:space="preserve"> Bronfenbrenner </w:t>
      </w:r>
      <w:r w:rsidRPr="00135E66">
        <w:rPr>
          <w:rFonts w:ascii="Times New Roman" w:hAnsi="Times New Roman" w:cs="Times New Roman"/>
          <w:sz w:val="24"/>
          <w:szCs w:val="24"/>
        </w:rPr>
        <w:t>me</w:t>
      </w:r>
      <w:r w:rsidR="0015309C">
        <w:rPr>
          <w:rFonts w:ascii="Times New Roman" w:hAnsi="Times New Roman" w:cs="Times New Roman"/>
          <w:sz w:val="24"/>
          <w:szCs w:val="24"/>
        </w:rPr>
        <w:t>nyatakan</w:t>
      </w:r>
      <w:r w:rsidRPr="00135E66">
        <w:rPr>
          <w:rFonts w:ascii="Times New Roman" w:hAnsi="Times New Roman" w:cs="Times New Roman"/>
          <w:sz w:val="24"/>
          <w:szCs w:val="24"/>
        </w:rPr>
        <w:t xml:space="preserve"> bahwa </w:t>
      </w:r>
      <w:r w:rsidR="00113F7E">
        <w:rPr>
          <w:rFonts w:ascii="Times New Roman" w:hAnsi="Times New Roman" w:cs="Times New Roman"/>
          <w:sz w:val="24"/>
          <w:szCs w:val="24"/>
        </w:rPr>
        <w:t>proses pembelajaran dalam perkembangan</w:t>
      </w:r>
      <w:r w:rsidRPr="00135E66">
        <w:rPr>
          <w:rFonts w:ascii="Times New Roman" w:hAnsi="Times New Roman" w:cs="Times New Roman"/>
          <w:sz w:val="24"/>
          <w:szCs w:val="24"/>
        </w:rPr>
        <w:t xml:space="preserve"> manusia dipen</w:t>
      </w:r>
      <w:r>
        <w:rPr>
          <w:rFonts w:ascii="Times New Roman" w:hAnsi="Times New Roman" w:cs="Times New Roman"/>
          <w:sz w:val="24"/>
          <w:szCs w:val="24"/>
        </w:rPr>
        <w:t>garuhi oleh konteks lingkungan.</w:t>
      </w:r>
      <w:r>
        <w:rPr>
          <w:rFonts w:ascii="Times New Roman" w:hAnsi="Times New Roman" w:cs="Times New Roman"/>
          <w:sz w:val="24"/>
          <w:szCs w:val="24"/>
          <w:lang w:val="id-ID"/>
        </w:rPr>
        <w:t xml:space="preserve"> </w:t>
      </w:r>
      <w:r w:rsidRPr="00135E66">
        <w:rPr>
          <w:rFonts w:ascii="Times New Roman" w:hAnsi="Times New Roman" w:cs="Times New Roman"/>
          <w:sz w:val="24"/>
          <w:szCs w:val="24"/>
        </w:rPr>
        <w:t>Hubungan timbal balik</w:t>
      </w:r>
      <w:r w:rsidR="00113F7E">
        <w:rPr>
          <w:rFonts w:ascii="Times New Roman" w:hAnsi="Times New Roman" w:cs="Times New Roman"/>
          <w:sz w:val="24"/>
          <w:szCs w:val="24"/>
        </w:rPr>
        <w:t xml:space="preserve"> yang terjadi</w:t>
      </w:r>
      <w:r w:rsidRPr="00135E66">
        <w:rPr>
          <w:rFonts w:ascii="Times New Roman" w:hAnsi="Times New Roman" w:cs="Times New Roman"/>
          <w:sz w:val="24"/>
          <w:szCs w:val="24"/>
        </w:rPr>
        <w:t xml:space="preserve"> antara individu dengan</w:t>
      </w:r>
      <w:r>
        <w:rPr>
          <w:rFonts w:ascii="Times New Roman" w:hAnsi="Times New Roman" w:cs="Times New Roman"/>
          <w:sz w:val="24"/>
          <w:szCs w:val="24"/>
        </w:rPr>
        <w:t xml:space="preserve"> lingkungan </w:t>
      </w:r>
      <w:r w:rsidR="00113F7E">
        <w:rPr>
          <w:rFonts w:ascii="Times New Roman" w:hAnsi="Times New Roman" w:cs="Times New Roman"/>
          <w:sz w:val="24"/>
          <w:szCs w:val="24"/>
        </w:rPr>
        <w:t xml:space="preserve">di sekitarnya </w:t>
      </w:r>
      <w:r>
        <w:rPr>
          <w:rFonts w:ascii="Times New Roman" w:hAnsi="Times New Roman" w:cs="Times New Roman"/>
          <w:sz w:val="24"/>
          <w:szCs w:val="24"/>
        </w:rPr>
        <w:t>yang akan membentuk</w:t>
      </w:r>
      <w:r>
        <w:rPr>
          <w:rFonts w:ascii="Times New Roman" w:hAnsi="Times New Roman" w:cs="Times New Roman"/>
          <w:sz w:val="24"/>
          <w:szCs w:val="24"/>
          <w:lang w:val="id-ID"/>
        </w:rPr>
        <w:t xml:space="preserve"> </w:t>
      </w:r>
      <w:r>
        <w:rPr>
          <w:rFonts w:ascii="Times New Roman" w:hAnsi="Times New Roman" w:cs="Times New Roman"/>
          <w:sz w:val="24"/>
          <w:szCs w:val="24"/>
        </w:rPr>
        <w:t>tingkah laku individu tersebut</w:t>
      </w:r>
      <w:r>
        <w:rPr>
          <w:rFonts w:ascii="Times New Roman" w:hAnsi="Times New Roman" w:cs="Times New Roman"/>
          <w:sz w:val="24"/>
          <w:szCs w:val="24"/>
          <w:lang w:val="id-ID"/>
        </w:rPr>
        <w:t xml:space="preserve"> (Mujahidah 2015). </w:t>
      </w:r>
      <w:r>
        <w:rPr>
          <w:rFonts w:ascii="Times New Roman" w:hAnsi="Times New Roman" w:cs="Times New Roman"/>
          <w:sz w:val="24"/>
          <w:szCs w:val="24"/>
        </w:rPr>
        <w:t>Bronfenbrenner (19</w:t>
      </w:r>
      <w:r>
        <w:rPr>
          <w:rFonts w:ascii="Times New Roman" w:hAnsi="Times New Roman" w:cs="Times New Roman"/>
          <w:sz w:val="24"/>
          <w:szCs w:val="24"/>
          <w:lang w:val="id-ID"/>
        </w:rPr>
        <w:t>94</w:t>
      </w:r>
      <w:r>
        <w:rPr>
          <w:rFonts w:ascii="Times New Roman" w:hAnsi="Times New Roman" w:cs="Times New Roman"/>
          <w:sz w:val="24"/>
          <w:szCs w:val="24"/>
        </w:rPr>
        <w:t>) merinci</w:t>
      </w:r>
      <w:r>
        <w:rPr>
          <w:rFonts w:ascii="Times New Roman" w:hAnsi="Times New Roman" w:cs="Times New Roman"/>
          <w:sz w:val="24"/>
          <w:szCs w:val="24"/>
          <w:lang w:val="id-ID"/>
        </w:rPr>
        <w:t>kan</w:t>
      </w:r>
      <w:r w:rsidRPr="0065334F">
        <w:rPr>
          <w:rFonts w:ascii="Times New Roman" w:hAnsi="Times New Roman" w:cs="Times New Roman"/>
          <w:sz w:val="24"/>
          <w:szCs w:val="24"/>
        </w:rPr>
        <w:t xml:space="preserve"> penggambarannya tentang ekologi </w:t>
      </w:r>
      <w:r w:rsidRPr="0065334F">
        <w:rPr>
          <w:rFonts w:ascii="Times New Roman" w:hAnsi="Times New Roman" w:cs="Times New Roman"/>
          <w:sz w:val="24"/>
          <w:szCs w:val="24"/>
          <w:lang w:val="id-ID"/>
        </w:rPr>
        <w:t xml:space="preserve">tempat </w:t>
      </w:r>
      <w:r w:rsidRPr="0065334F">
        <w:rPr>
          <w:rFonts w:ascii="Times New Roman" w:hAnsi="Times New Roman" w:cs="Times New Roman"/>
          <w:sz w:val="24"/>
          <w:szCs w:val="24"/>
        </w:rPr>
        <w:t>manusia bera</w:t>
      </w:r>
      <w:r>
        <w:rPr>
          <w:rFonts w:ascii="Times New Roman" w:hAnsi="Times New Roman" w:cs="Times New Roman"/>
          <w:sz w:val="24"/>
          <w:szCs w:val="24"/>
        </w:rPr>
        <w:t>da</w:t>
      </w:r>
      <w:r>
        <w:rPr>
          <w:rFonts w:ascii="Times New Roman" w:hAnsi="Times New Roman" w:cs="Times New Roman"/>
          <w:sz w:val="24"/>
          <w:szCs w:val="24"/>
          <w:lang w:val="id-ID"/>
        </w:rPr>
        <w:t xml:space="preserve"> diantaranya dan membaginya ke dalam </w:t>
      </w:r>
      <w:r w:rsidR="00DF6FE4">
        <w:rPr>
          <w:rFonts w:ascii="Times New Roman" w:hAnsi="Times New Roman" w:cs="Times New Roman"/>
          <w:sz w:val="24"/>
          <w:szCs w:val="24"/>
          <w:lang w:val="en-ID"/>
        </w:rPr>
        <w:t>empat</w:t>
      </w:r>
      <w:r>
        <w:rPr>
          <w:rFonts w:ascii="Times New Roman" w:hAnsi="Times New Roman" w:cs="Times New Roman"/>
          <w:sz w:val="24"/>
          <w:szCs w:val="24"/>
          <w:lang w:val="id-ID"/>
        </w:rPr>
        <w:t xml:space="preserve"> bagian, yaitu mikrosistem, mesosistem, </w:t>
      </w:r>
      <w:r>
        <w:rPr>
          <w:rFonts w:ascii="Times New Roman" w:hAnsi="Times New Roman" w:cs="Times New Roman"/>
          <w:iCs/>
          <w:sz w:val="24"/>
          <w:szCs w:val="24"/>
          <w:lang w:val="id-ID"/>
        </w:rPr>
        <w:t>eksosistem</w:t>
      </w:r>
      <w:r w:rsidR="00DF6FE4">
        <w:rPr>
          <w:rFonts w:ascii="Times New Roman" w:hAnsi="Times New Roman" w:cs="Times New Roman"/>
          <w:i/>
          <w:iCs/>
          <w:sz w:val="24"/>
          <w:szCs w:val="24"/>
          <w:lang w:val="en-ID"/>
        </w:rPr>
        <w:t xml:space="preserve"> </w:t>
      </w:r>
      <w:r w:rsidR="00DF6FE4">
        <w:rPr>
          <w:rFonts w:ascii="Times New Roman" w:hAnsi="Times New Roman" w:cs="Times New Roman"/>
          <w:iCs/>
          <w:sz w:val="24"/>
          <w:szCs w:val="24"/>
          <w:lang w:val="en-ID"/>
        </w:rPr>
        <w:t>dan</w:t>
      </w:r>
      <w:r>
        <w:rPr>
          <w:rFonts w:ascii="Times New Roman" w:hAnsi="Times New Roman" w:cs="Times New Roman"/>
          <w:i/>
          <w:iCs/>
          <w:sz w:val="24"/>
          <w:szCs w:val="24"/>
          <w:lang w:val="id-ID"/>
        </w:rPr>
        <w:t xml:space="preserve"> </w:t>
      </w:r>
      <w:r>
        <w:rPr>
          <w:rFonts w:ascii="Times New Roman" w:hAnsi="Times New Roman" w:cs="Times New Roman"/>
          <w:iCs/>
          <w:sz w:val="24"/>
          <w:szCs w:val="24"/>
          <w:lang w:val="id-ID"/>
        </w:rPr>
        <w:t>makrosistem</w:t>
      </w:r>
      <w:r>
        <w:rPr>
          <w:rFonts w:ascii="Times New Roman" w:hAnsi="Times New Roman" w:cs="Times New Roman"/>
          <w:sz w:val="24"/>
          <w:szCs w:val="24"/>
          <w:lang w:val="id-ID"/>
        </w:rPr>
        <w:t>.</w:t>
      </w:r>
      <w:r w:rsidR="00DF6FE4">
        <w:rPr>
          <w:rFonts w:ascii="Times New Roman" w:hAnsi="Times New Roman" w:cs="Times New Roman"/>
          <w:sz w:val="24"/>
          <w:szCs w:val="24"/>
          <w:lang w:val="en-ID"/>
        </w:rPr>
        <w:t xml:space="preserve"> </w:t>
      </w:r>
      <w:r>
        <w:rPr>
          <w:rFonts w:ascii="Times New Roman" w:hAnsi="Times New Roman" w:cs="Times New Roman"/>
          <w:sz w:val="24"/>
          <w:szCs w:val="24"/>
          <w:lang w:val="id-ID"/>
        </w:rPr>
        <w:t>Mikrosistem merupakan lingkungan terdekat</w:t>
      </w:r>
      <w:r w:rsidR="001F68C3">
        <w:rPr>
          <w:rFonts w:ascii="Times New Roman" w:hAnsi="Times New Roman" w:cs="Times New Roman"/>
          <w:sz w:val="24"/>
          <w:szCs w:val="24"/>
          <w:lang w:val="en-ID"/>
        </w:rPr>
        <w:t xml:space="preserve"> tempat individu tinggal</w:t>
      </w:r>
      <w:r>
        <w:rPr>
          <w:rFonts w:ascii="Times New Roman" w:hAnsi="Times New Roman" w:cs="Times New Roman"/>
          <w:sz w:val="24"/>
          <w:szCs w:val="24"/>
          <w:lang w:val="id-ID"/>
        </w:rPr>
        <w:t xml:space="preserve"> </w:t>
      </w:r>
      <w:r w:rsidR="001F68C3">
        <w:rPr>
          <w:rFonts w:ascii="Times New Roman" w:hAnsi="Times New Roman" w:cs="Times New Roman"/>
          <w:sz w:val="24"/>
          <w:szCs w:val="24"/>
          <w:lang w:val="en-ID"/>
        </w:rPr>
        <w:t>dan memengaruhi secara langsung perkembangan anak, yang meliputi keluarga, teman sebaya, sekolah, media dan lingkungan tetangga (Hetherington 1993</w:t>
      </w:r>
      <w:r w:rsidR="00E10D80">
        <w:rPr>
          <w:rFonts w:ascii="Times New Roman" w:hAnsi="Times New Roman" w:cs="Times New Roman"/>
          <w:sz w:val="24"/>
          <w:szCs w:val="24"/>
          <w:lang w:val="en-ID"/>
        </w:rPr>
        <w:t>;</w:t>
      </w:r>
      <w:r w:rsidR="001F68C3">
        <w:rPr>
          <w:rFonts w:ascii="Times New Roman" w:hAnsi="Times New Roman" w:cs="Times New Roman"/>
          <w:sz w:val="24"/>
          <w:szCs w:val="24"/>
          <w:lang w:val="en-ID"/>
        </w:rPr>
        <w:t>2000 diacu dalam Santrock 2002).</w:t>
      </w:r>
    </w:p>
    <w:p w14:paraId="677B0E52" w14:textId="58B8AACD" w:rsidR="0071081E" w:rsidRDefault="004D6E2E" w:rsidP="00CE5056">
      <w:pPr>
        <w:autoSpaceDE w:val="0"/>
        <w:autoSpaceDN w:val="0"/>
        <w:adjustRightInd w:val="0"/>
        <w:spacing w:after="0" w:line="240" w:lineRule="auto"/>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M</w:t>
      </w:r>
      <w:r w:rsidR="00CE5056">
        <w:rPr>
          <w:rFonts w:ascii="Times New Roman" w:hAnsi="Times New Roman" w:cs="Times New Roman"/>
          <w:sz w:val="24"/>
          <w:szCs w:val="24"/>
          <w:lang w:val="en-ID"/>
        </w:rPr>
        <w:t>enurut Erickson</w:t>
      </w:r>
      <w:r>
        <w:rPr>
          <w:rFonts w:ascii="Times New Roman" w:hAnsi="Times New Roman" w:cs="Times New Roman"/>
          <w:sz w:val="24"/>
          <w:szCs w:val="24"/>
          <w:lang w:val="en-ID"/>
        </w:rPr>
        <w:t xml:space="preserve">, </w:t>
      </w:r>
      <w:r w:rsidR="00CE5056">
        <w:rPr>
          <w:rFonts w:ascii="Times New Roman" w:hAnsi="Times New Roman" w:cs="Times New Roman"/>
          <w:sz w:val="24"/>
          <w:szCs w:val="24"/>
          <w:lang w:val="en-ID"/>
        </w:rPr>
        <w:t>anak</w:t>
      </w:r>
      <w:r>
        <w:rPr>
          <w:rFonts w:ascii="Times New Roman" w:hAnsi="Times New Roman" w:cs="Times New Roman"/>
          <w:sz w:val="24"/>
          <w:szCs w:val="24"/>
          <w:lang w:val="en-ID"/>
        </w:rPr>
        <w:t xml:space="preserve"> usia sekolah</w:t>
      </w:r>
      <w:r w:rsidR="00CE5056">
        <w:rPr>
          <w:rFonts w:ascii="Times New Roman" w:hAnsi="Times New Roman" w:cs="Times New Roman"/>
          <w:sz w:val="24"/>
          <w:szCs w:val="24"/>
          <w:lang w:val="en-ID"/>
        </w:rPr>
        <w:t xml:space="preserve"> berada pada fase </w:t>
      </w:r>
      <w:r w:rsidR="00CE5056" w:rsidRPr="00CE5056">
        <w:rPr>
          <w:rFonts w:ascii="Times New Roman" w:hAnsi="Times New Roman" w:cs="Times New Roman"/>
          <w:i/>
          <w:sz w:val="24"/>
          <w:szCs w:val="24"/>
          <w:lang w:val="en-ID"/>
        </w:rPr>
        <w:t>industry vs inferiority</w:t>
      </w:r>
      <w:r w:rsidR="00CE5056">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yaitu tahapan anak memiliki rasa keingintahuan yang tinggi untuk mencapai kompetensi yang dipengaruhi oleh lingkungan di sekitarnya (Eccles </w:t>
      </w:r>
      <w:r w:rsidR="00235A6B">
        <w:rPr>
          <w:rFonts w:ascii="Times New Roman" w:hAnsi="Times New Roman" w:cs="Times New Roman"/>
          <w:sz w:val="24"/>
          <w:szCs w:val="24"/>
          <w:lang w:val="en-ID"/>
        </w:rPr>
        <w:t>199</w:t>
      </w:r>
      <w:r>
        <w:rPr>
          <w:rFonts w:ascii="Times New Roman" w:hAnsi="Times New Roman" w:cs="Times New Roman"/>
          <w:sz w:val="24"/>
          <w:szCs w:val="24"/>
          <w:lang w:val="en-ID"/>
        </w:rPr>
        <w:t>9).</w:t>
      </w:r>
      <w:r w:rsidR="00CE5056">
        <w:rPr>
          <w:rFonts w:ascii="Times New Roman" w:hAnsi="Times New Roman" w:cs="Times New Roman"/>
          <w:sz w:val="24"/>
          <w:szCs w:val="24"/>
          <w:lang w:val="en-ID"/>
        </w:rPr>
        <w:t xml:space="preserve"> </w:t>
      </w:r>
      <w:r w:rsidR="0042369D">
        <w:rPr>
          <w:rFonts w:ascii="Times New Roman" w:hAnsi="Times New Roman" w:cs="Times New Roman"/>
          <w:sz w:val="24"/>
          <w:szCs w:val="24"/>
          <w:lang w:val="id-ID"/>
        </w:rPr>
        <w:t xml:space="preserve">Teori Konstruktivisme Vygotsky menyatakan bahwa </w:t>
      </w:r>
      <w:r w:rsidR="001B0E99">
        <w:rPr>
          <w:rFonts w:ascii="Times New Roman" w:hAnsi="Times New Roman" w:cs="Times New Roman"/>
          <w:sz w:val="24"/>
          <w:szCs w:val="24"/>
          <w:lang w:val="en-ID"/>
        </w:rPr>
        <w:t>pembelajaran sosial mendahului perkembangan kognitif anak, yang berarti melalui interaksi sosial yang terjadi antara anak dengan lingkungannya akan mendorong anak untuk mampu mempelajari sesuatu (Danoebroto 2015).</w:t>
      </w:r>
      <w:r w:rsidR="0042241A">
        <w:rPr>
          <w:rFonts w:ascii="Times New Roman" w:hAnsi="Times New Roman" w:cs="Times New Roman"/>
          <w:sz w:val="24"/>
          <w:szCs w:val="24"/>
          <w:lang w:val="en-ID"/>
        </w:rPr>
        <w:t xml:space="preserve"> </w:t>
      </w:r>
      <w:r w:rsidR="0071081E">
        <w:rPr>
          <w:rFonts w:ascii="Times New Roman" w:hAnsi="Times New Roman" w:cs="Times New Roman"/>
          <w:sz w:val="24"/>
          <w:szCs w:val="24"/>
          <w:lang w:val="en-ID"/>
        </w:rPr>
        <w:t>Menurut Teori Pembelajaran Sosial,</w:t>
      </w:r>
      <w:r w:rsidR="00CE5056">
        <w:rPr>
          <w:rFonts w:ascii="Times New Roman" w:hAnsi="Times New Roman" w:cs="Times New Roman"/>
          <w:sz w:val="24"/>
          <w:szCs w:val="24"/>
          <w:lang w:val="en-ID"/>
        </w:rPr>
        <w:t xml:space="preserve"> perilaku anak terbentuk dari pengamatan anak pada orang lain, pengalaman langsung, penguatan-penguatan positif maupun negatif (Bandura 1986; Feist &amp; Feist 2006 diacu dalam Mahabbati 2012).</w:t>
      </w:r>
    </w:p>
    <w:p w14:paraId="3F7D52BD" w14:textId="762BCCE7" w:rsidR="003F12F3" w:rsidRDefault="003F12F3" w:rsidP="00CE5056">
      <w:pPr>
        <w:autoSpaceDE w:val="0"/>
        <w:autoSpaceDN w:val="0"/>
        <w:adjustRightInd w:val="0"/>
        <w:spacing w:after="0" w:line="240" w:lineRule="auto"/>
        <w:ind w:firstLine="709"/>
        <w:jc w:val="both"/>
        <w:rPr>
          <w:rFonts w:ascii="Times New Roman" w:hAnsi="Times New Roman" w:cs="Times New Roman"/>
          <w:sz w:val="24"/>
          <w:szCs w:val="24"/>
          <w:lang w:val="en-ID"/>
        </w:rPr>
      </w:pPr>
    </w:p>
    <w:p w14:paraId="0960A944" w14:textId="5C4A462E" w:rsidR="003F12F3" w:rsidRDefault="003F12F3" w:rsidP="00CE5056">
      <w:pPr>
        <w:autoSpaceDE w:val="0"/>
        <w:autoSpaceDN w:val="0"/>
        <w:adjustRightInd w:val="0"/>
        <w:spacing w:after="0" w:line="240" w:lineRule="auto"/>
        <w:ind w:firstLine="709"/>
        <w:jc w:val="both"/>
        <w:rPr>
          <w:rFonts w:ascii="Times New Roman" w:hAnsi="Times New Roman" w:cs="Times New Roman"/>
          <w:sz w:val="24"/>
          <w:szCs w:val="24"/>
          <w:lang w:val="en-ID"/>
        </w:rPr>
      </w:pPr>
    </w:p>
    <w:p w14:paraId="2873408F" w14:textId="68806C5D" w:rsidR="003F12F3" w:rsidRDefault="003F12F3" w:rsidP="00CE5056">
      <w:pPr>
        <w:autoSpaceDE w:val="0"/>
        <w:autoSpaceDN w:val="0"/>
        <w:adjustRightInd w:val="0"/>
        <w:spacing w:after="0" w:line="240" w:lineRule="auto"/>
        <w:ind w:firstLine="709"/>
        <w:jc w:val="both"/>
        <w:rPr>
          <w:rFonts w:ascii="Times New Roman" w:hAnsi="Times New Roman" w:cs="Times New Roman"/>
          <w:sz w:val="24"/>
          <w:szCs w:val="24"/>
          <w:lang w:val="en-ID"/>
        </w:rPr>
      </w:pPr>
    </w:p>
    <w:p w14:paraId="1031166E" w14:textId="77777777" w:rsidR="009D2614" w:rsidRDefault="009D2614" w:rsidP="0042369D">
      <w:pPr>
        <w:autoSpaceDE w:val="0"/>
        <w:autoSpaceDN w:val="0"/>
        <w:adjustRightInd w:val="0"/>
        <w:spacing w:after="0" w:line="240" w:lineRule="auto"/>
        <w:jc w:val="both"/>
        <w:rPr>
          <w:rFonts w:ascii="Times New Roman" w:hAnsi="Times New Roman" w:cs="Times New Roman"/>
          <w:sz w:val="24"/>
          <w:szCs w:val="24"/>
          <w:lang w:val="en-ID"/>
        </w:rPr>
      </w:pPr>
    </w:p>
    <w:p w14:paraId="721C740D" w14:textId="7DADD0D2" w:rsidR="00AC70B7" w:rsidRDefault="002E4BFB" w:rsidP="0042369D">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rPr>
        <w:lastRenderedPageBreak/>
        <mc:AlternateContent>
          <mc:Choice Requires="wpg">
            <w:drawing>
              <wp:anchor distT="0" distB="0" distL="114300" distR="114300" simplePos="0" relativeHeight="251743232" behindDoc="0" locked="0" layoutInCell="1" allowOverlap="1" wp14:anchorId="4B8333DD" wp14:editId="6C42CB0A">
                <wp:simplePos x="0" y="0"/>
                <wp:positionH relativeFrom="margin">
                  <wp:align>right</wp:align>
                </wp:positionH>
                <wp:positionV relativeFrom="paragraph">
                  <wp:posOffset>118745</wp:posOffset>
                </wp:positionV>
                <wp:extent cx="5010150" cy="3452495"/>
                <wp:effectExtent l="0" t="0" r="19050" b="14605"/>
                <wp:wrapNone/>
                <wp:docPr id="114" name="Group 114"/>
                <wp:cNvGraphicFramePr/>
                <a:graphic xmlns:a="http://schemas.openxmlformats.org/drawingml/2006/main">
                  <a:graphicData uri="http://schemas.microsoft.com/office/word/2010/wordprocessingGroup">
                    <wpg:wgp>
                      <wpg:cNvGrpSpPr/>
                      <wpg:grpSpPr>
                        <a:xfrm>
                          <a:off x="0" y="0"/>
                          <a:ext cx="5010150" cy="3452495"/>
                          <a:chOff x="0" y="0"/>
                          <a:chExt cx="4746203" cy="3751073"/>
                        </a:xfrm>
                      </wpg:grpSpPr>
                      <wps:wsp>
                        <wps:cNvPr id="39" name="Text Box 39"/>
                        <wps:cNvSpPr txBox="1"/>
                        <wps:spPr>
                          <a:xfrm>
                            <a:off x="1081377" y="0"/>
                            <a:ext cx="1728422" cy="241141"/>
                          </a:xfrm>
                          <a:prstGeom prst="rect">
                            <a:avLst/>
                          </a:prstGeom>
                          <a:solidFill>
                            <a:schemeClr val="lt1"/>
                          </a:solidFill>
                          <a:ln w="6350">
                            <a:solidFill>
                              <a:prstClr val="black"/>
                            </a:solidFill>
                          </a:ln>
                        </wps:spPr>
                        <wps:txbx>
                          <w:txbxContent>
                            <w:p w14:paraId="241C55D6" w14:textId="77777777" w:rsidR="00927ADE" w:rsidRPr="00603F6D" w:rsidRDefault="00927ADE" w:rsidP="00861F97">
                              <w:pPr>
                                <w:jc w:val="center"/>
                                <w:rPr>
                                  <w:rFonts w:ascii="Times New Roman" w:hAnsi="Times New Roman" w:cs="Times New Roman"/>
                                  <w:sz w:val="16"/>
                                  <w:szCs w:val="16"/>
                                  <w:lang w:val="en-ID"/>
                                </w:rPr>
                              </w:pPr>
                              <w:r w:rsidRPr="00603F6D">
                                <w:rPr>
                                  <w:rFonts w:ascii="Times New Roman" w:hAnsi="Times New Roman" w:cs="Times New Roman"/>
                                  <w:sz w:val="16"/>
                                  <w:szCs w:val="16"/>
                                  <w:lang w:val="en-ID"/>
                                </w:rPr>
                                <w:t>Teori Ekologi Bronfenbrenner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Straight Connector 46"/>
                        <wps:cNvCnPr/>
                        <wps:spPr>
                          <a:xfrm flipH="1" flipV="1">
                            <a:off x="1963972" y="246490"/>
                            <a:ext cx="0" cy="151830"/>
                          </a:xfrm>
                          <a:prstGeom prst="line">
                            <a:avLst/>
                          </a:prstGeom>
                        </wps:spPr>
                        <wps:style>
                          <a:lnRef idx="1">
                            <a:schemeClr val="dk1"/>
                          </a:lnRef>
                          <a:fillRef idx="0">
                            <a:schemeClr val="dk1"/>
                          </a:fillRef>
                          <a:effectRef idx="0">
                            <a:schemeClr val="dk1"/>
                          </a:effectRef>
                          <a:fontRef idx="minor">
                            <a:schemeClr val="tx1"/>
                          </a:fontRef>
                        </wps:style>
                        <wps:bodyPr/>
                      </wps:wsp>
                      <wps:wsp>
                        <wps:cNvPr id="42" name="Straight Connector 42"/>
                        <wps:cNvCnPr/>
                        <wps:spPr>
                          <a:xfrm flipH="1">
                            <a:off x="357808" y="389614"/>
                            <a:ext cx="1608265" cy="0"/>
                          </a:xfrm>
                          <a:prstGeom prst="line">
                            <a:avLst/>
                          </a:prstGeom>
                        </wps:spPr>
                        <wps:style>
                          <a:lnRef idx="1">
                            <a:schemeClr val="dk1"/>
                          </a:lnRef>
                          <a:fillRef idx="0">
                            <a:schemeClr val="dk1"/>
                          </a:fillRef>
                          <a:effectRef idx="0">
                            <a:schemeClr val="dk1"/>
                          </a:effectRef>
                          <a:fontRef idx="minor">
                            <a:schemeClr val="tx1"/>
                          </a:fontRef>
                        </wps:style>
                        <wps:bodyPr/>
                      </wps:wsp>
                      <wps:wsp>
                        <wps:cNvPr id="47" name="Straight Connector 47"/>
                        <wps:cNvCnPr/>
                        <wps:spPr>
                          <a:xfrm flipH="1">
                            <a:off x="1963972" y="389614"/>
                            <a:ext cx="1608265" cy="0"/>
                          </a:xfrm>
                          <a:prstGeom prst="line">
                            <a:avLst/>
                          </a:prstGeom>
                        </wps:spPr>
                        <wps:style>
                          <a:lnRef idx="1">
                            <a:schemeClr val="dk1"/>
                          </a:lnRef>
                          <a:fillRef idx="0">
                            <a:schemeClr val="dk1"/>
                          </a:fillRef>
                          <a:effectRef idx="0">
                            <a:schemeClr val="dk1"/>
                          </a:effectRef>
                          <a:fontRef idx="minor">
                            <a:schemeClr val="tx1"/>
                          </a:fontRef>
                        </wps:style>
                        <wps:bodyPr/>
                      </wps:wsp>
                      <wps:wsp>
                        <wps:cNvPr id="51" name="Straight Connector 51"/>
                        <wps:cNvCnPr/>
                        <wps:spPr>
                          <a:xfrm flipH="1" flipV="1">
                            <a:off x="357808" y="381662"/>
                            <a:ext cx="0" cy="151830"/>
                          </a:xfrm>
                          <a:prstGeom prst="line">
                            <a:avLst/>
                          </a:prstGeom>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flipH="1" flipV="1">
                            <a:off x="3562184" y="397565"/>
                            <a:ext cx="0" cy="151830"/>
                          </a:xfrm>
                          <a:prstGeom prst="line">
                            <a:avLst/>
                          </a:prstGeom>
                        </wps:spPr>
                        <wps:style>
                          <a:lnRef idx="1">
                            <a:schemeClr val="dk1"/>
                          </a:lnRef>
                          <a:fillRef idx="0">
                            <a:schemeClr val="dk1"/>
                          </a:fillRef>
                          <a:effectRef idx="0">
                            <a:schemeClr val="dk1"/>
                          </a:effectRef>
                          <a:fontRef idx="minor">
                            <a:schemeClr val="tx1"/>
                          </a:fontRef>
                        </wps:style>
                        <wps:bodyPr/>
                      </wps:wsp>
                      <wps:wsp>
                        <wps:cNvPr id="62" name="Text Box 62"/>
                        <wps:cNvSpPr txBox="1"/>
                        <wps:spPr>
                          <a:xfrm>
                            <a:off x="127221" y="508883"/>
                            <a:ext cx="471388" cy="250073"/>
                          </a:xfrm>
                          <a:prstGeom prst="rect">
                            <a:avLst/>
                          </a:prstGeom>
                          <a:solidFill>
                            <a:schemeClr val="lt1"/>
                          </a:solidFill>
                          <a:ln w="6350">
                            <a:solidFill>
                              <a:prstClr val="black"/>
                            </a:solidFill>
                          </a:ln>
                        </wps:spPr>
                        <wps:txbx>
                          <w:txbxContent>
                            <w:p w14:paraId="53175BAA" w14:textId="77777777" w:rsidR="00927ADE" w:rsidRPr="00603F6D" w:rsidRDefault="00927ADE" w:rsidP="008868B1">
                              <w:pPr>
                                <w:rPr>
                                  <w:rFonts w:ascii="Times New Roman" w:hAnsi="Times New Roman" w:cs="Times New Roman"/>
                                  <w:sz w:val="16"/>
                                  <w:szCs w:val="16"/>
                                  <w:lang w:val="en-ID"/>
                                </w:rPr>
                              </w:pPr>
                              <w:r w:rsidRPr="00603F6D">
                                <w:rPr>
                                  <w:rFonts w:ascii="Times New Roman" w:hAnsi="Times New Roman" w:cs="Times New Roman"/>
                                  <w:sz w:val="16"/>
                                  <w:szCs w:val="16"/>
                                  <w:lang w:val="en-ID"/>
                                </w:rPr>
                                <w:t>Anak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3172570" y="556591"/>
                            <a:ext cx="804132" cy="241142"/>
                          </a:xfrm>
                          <a:prstGeom prst="rect">
                            <a:avLst/>
                          </a:prstGeom>
                          <a:solidFill>
                            <a:schemeClr val="lt1"/>
                          </a:solidFill>
                          <a:ln w="6350">
                            <a:solidFill>
                              <a:prstClr val="black"/>
                            </a:solidFill>
                          </a:ln>
                        </wps:spPr>
                        <wps:txbx>
                          <w:txbxContent>
                            <w:p w14:paraId="0BA4B9B4" w14:textId="77777777" w:rsidR="00927ADE" w:rsidRPr="00603F6D" w:rsidRDefault="00927ADE" w:rsidP="008868B1">
                              <w:pPr>
                                <w:rPr>
                                  <w:rFonts w:ascii="Times New Roman" w:hAnsi="Times New Roman" w:cs="Times New Roman"/>
                                  <w:sz w:val="16"/>
                                  <w:szCs w:val="16"/>
                                  <w:lang w:val="en-ID"/>
                                </w:rPr>
                              </w:pPr>
                              <w:r w:rsidRPr="00603F6D">
                                <w:rPr>
                                  <w:rFonts w:ascii="Times New Roman" w:hAnsi="Times New Roman" w:cs="Times New Roman"/>
                                  <w:sz w:val="16"/>
                                  <w:szCs w:val="16"/>
                                  <w:lang w:val="en-ID"/>
                                </w:rPr>
                                <w:t>Lingkungan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Straight Connector 66"/>
                        <wps:cNvCnPr/>
                        <wps:spPr>
                          <a:xfrm flipH="1" flipV="1">
                            <a:off x="341906" y="755374"/>
                            <a:ext cx="0" cy="151830"/>
                          </a:xfrm>
                          <a:prstGeom prst="line">
                            <a:avLst/>
                          </a:prstGeom>
                        </wps:spPr>
                        <wps:style>
                          <a:lnRef idx="1">
                            <a:schemeClr val="dk1"/>
                          </a:lnRef>
                          <a:fillRef idx="0">
                            <a:schemeClr val="dk1"/>
                          </a:fillRef>
                          <a:effectRef idx="0">
                            <a:schemeClr val="dk1"/>
                          </a:effectRef>
                          <a:fontRef idx="minor">
                            <a:schemeClr val="tx1"/>
                          </a:fontRef>
                        </wps:style>
                        <wps:bodyPr/>
                      </wps:wsp>
                      <wps:wsp>
                        <wps:cNvPr id="73" name="Straight Connector 73"/>
                        <wps:cNvCnPr/>
                        <wps:spPr>
                          <a:xfrm flipH="1" flipV="1">
                            <a:off x="3578087" y="787179"/>
                            <a:ext cx="0" cy="151830"/>
                          </a:xfrm>
                          <a:prstGeom prst="line">
                            <a:avLst/>
                          </a:prstGeom>
                        </wps:spPr>
                        <wps:style>
                          <a:lnRef idx="1">
                            <a:schemeClr val="dk1"/>
                          </a:lnRef>
                          <a:fillRef idx="0">
                            <a:schemeClr val="dk1"/>
                          </a:fillRef>
                          <a:effectRef idx="0">
                            <a:schemeClr val="dk1"/>
                          </a:effectRef>
                          <a:fontRef idx="minor">
                            <a:schemeClr val="tx1"/>
                          </a:fontRef>
                        </wps:style>
                        <wps:bodyPr/>
                      </wps:wsp>
                      <wps:wsp>
                        <wps:cNvPr id="74" name="Straight Connector 74"/>
                        <wps:cNvCnPr/>
                        <wps:spPr>
                          <a:xfrm flipH="1">
                            <a:off x="2385391" y="938254"/>
                            <a:ext cx="2098138" cy="8931"/>
                          </a:xfrm>
                          <a:prstGeom prst="line">
                            <a:avLst/>
                          </a:prstGeom>
                        </wps:spPr>
                        <wps:style>
                          <a:lnRef idx="1">
                            <a:schemeClr val="dk1"/>
                          </a:lnRef>
                          <a:fillRef idx="0">
                            <a:schemeClr val="dk1"/>
                          </a:fillRef>
                          <a:effectRef idx="0">
                            <a:schemeClr val="dk1"/>
                          </a:effectRef>
                          <a:fontRef idx="minor">
                            <a:schemeClr val="tx1"/>
                          </a:fontRef>
                        </wps:style>
                        <wps:bodyPr/>
                      </wps:wsp>
                      <wps:wsp>
                        <wps:cNvPr id="75" name="Straight Connector 75"/>
                        <wps:cNvCnPr/>
                        <wps:spPr>
                          <a:xfrm flipH="1" flipV="1">
                            <a:off x="2377440" y="946205"/>
                            <a:ext cx="0" cy="151830"/>
                          </a:xfrm>
                          <a:prstGeom prst="line">
                            <a:avLst/>
                          </a:prstGeom>
                        </wps:spPr>
                        <wps:style>
                          <a:lnRef idx="1">
                            <a:schemeClr val="dk1"/>
                          </a:lnRef>
                          <a:fillRef idx="0">
                            <a:schemeClr val="dk1"/>
                          </a:fillRef>
                          <a:effectRef idx="0">
                            <a:schemeClr val="dk1"/>
                          </a:effectRef>
                          <a:fontRef idx="minor">
                            <a:schemeClr val="tx1"/>
                          </a:fontRef>
                        </wps:style>
                        <wps:bodyPr/>
                      </wps:wsp>
                      <wps:wsp>
                        <wps:cNvPr id="76" name="Straight Connector 76"/>
                        <wps:cNvCnPr/>
                        <wps:spPr>
                          <a:xfrm flipH="1" flipV="1">
                            <a:off x="3093057" y="962107"/>
                            <a:ext cx="0" cy="151830"/>
                          </a:xfrm>
                          <a:prstGeom prst="line">
                            <a:avLst/>
                          </a:prstGeom>
                        </wps:spPr>
                        <wps:style>
                          <a:lnRef idx="1">
                            <a:schemeClr val="dk1"/>
                          </a:lnRef>
                          <a:fillRef idx="0">
                            <a:schemeClr val="dk1"/>
                          </a:fillRef>
                          <a:effectRef idx="0">
                            <a:schemeClr val="dk1"/>
                          </a:effectRef>
                          <a:fontRef idx="minor">
                            <a:schemeClr val="tx1"/>
                          </a:fontRef>
                        </wps:style>
                        <wps:bodyPr/>
                      </wps:wsp>
                      <wps:wsp>
                        <wps:cNvPr id="77" name="Straight Connector 77"/>
                        <wps:cNvCnPr/>
                        <wps:spPr>
                          <a:xfrm flipH="1" flipV="1">
                            <a:off x="3753015" y="946205"/>
                            <a:ext cx="0" cy="151830"/>
                          </a:xfrm>
                          <a:prstGeom prst="line">
                            <a:avLst/>
                          </a:prstGeom>
                        </wps:spPr>
                        <wps:style>
                          <a:lnRef idx="1">
                            <a:schemeClr val="dk1"/>
                          </a:lnRef>
                          <a:fillRef idx="0">
                            <a:schemeClr val="dk1"/>
                          </a:fillRef>
                          <a:effectRef idx="0">
                            <a:schemeClr val="dk1"/>
                          </a:effectRef>
                          <a:fontRef idx="minor">
                            <a:schemeClr val="tx1"/>
                          </a:fontRef>
                        </wps:style>
                        <wps:bodyPr/>
                      </wps:wsp>
                      <wps:wsp>
                        <wps:cNvPr id="78" name="Straight Connector 78"/>
                        <wps:cNvCnPr/>
                        <wps:spPr>
                          <a:xfrm flipH="1" flipV="1">
                            <a:off x="4492487" y="938254"/>
                            <a:ext cx="0" cy="151830"/>
                          </a:xfrm>
                          <a:prstGeom prst="line">
                            <a:avLst/>
                          </a:prstGeom>
                        </wps:spPr>
                        <wps:style>
                          <a:lnRef idx="1">
                            <a:schemeClr val="dk1"/>
                          </a:lnRef>
                          <a:fillRef idx="0">
                            <a:schemeClr val="dk1"/>
                          </a:fillRef>
                          <a:effectRef idx="0">
                            <a:schemeClr val="dk1"/>
                          </a:effectRef>
                          <a:fontRef idx="minor">
                            <a:schemeClr val="tx1"/>
                          </a:fontRef>
                        </wps:style>
                        <wps:bodyPr/>
                      </wps:wsp>
                      <wps:wsp>
                        <wps:cNvPr id="71" name="Text Box 71"/>
                        <wps:cNvSpPr txBox="1"/>
                        <wps:spPr>
                          <a:xfrm>
                            <a:off x="71562" y="922351"/>
                            <a:ext cx="554574" cy="232210"/>
                          </a:xfrm>
                          <a:prstGeom prst="rect">
                            <a:avLst/>
                          </a:prstGeom>
                          <a:solidFill>
                            <a:schemeClr val="lt1"/>
                          </a:solidFill>
                          <a:ln w="6350">
                            <a:solidFill>
                              <a:prstClr val="black"/>
                            </a:solidFill>
                          </a:ln>
                        </wps:spPr>
                        <wps:txbx>
                          <w:txbxContent>
                            <w:p w14:paraId="22C22211" w14:textId="77777777" w:rsidR="00927ADE" w:rsidRPr="00422A2B" w:rsidRDefault="00927ADE" w:rsidP="008868B1">
                              <w:pPr>
                                <w:rPr>
                                  <w:rFonts w:ascii="Times New Roman" w:hAnsi="Times New Roman" w:cs="Times New Roman"/>
                                  <w:i/>
                                  <w:sz w:val="16"/>
                                  <w:szCs w:val="16"/>
                                  <w:lang w:val="en-ID"/>
                                </w:rPr>
                              </w:pPr>
                              <w:r w:rsidRPr="00422A2B">
                                <w:rPr>
                                  <w:rFonts w:ascii="Times New Roman" w:hAnsi="Times New Roman" w:cs="Times New Roman"/>
                                  <w:i/>
                                  <w:sz w:val="16"/>
                                  <w:szCs w:val="16"/>
                                  <w:lang w:val="en-ID"/>
                                </w:rPr>
                                <w:t>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Text Box 79"/>
                        <wps:cNvSpPr txBox="1"/>
                        <wps:spPr>
                          <a:xfrm>
                            <a:off x="2099144" y="1105231"/>
                            <a:ext cx="536088" cy="223279"/>
                          </a:xfrm>
                          <a:prstGeom prst="rect">
                            <a:avLst/>
                          </a:prstGeom>
                          <a:solidFill>
                            <a:schemeClr val="lt1"/>
                          </a:solidFill>
                          <a:ln w="6350">
                            <a:solidFill>
                              <a:prstClr val="black"/>
                            </a:solidFill>
                          </a:ln>
                        </wps:spPr>
                        <wps:txbx>
                          <w:txbxContent>
                            <w:p w14:paraId="59CA4C31" w14:textId="334CC04B" w:rsidR="00927ADE" w:rsidRPr="00603F6D" w:rsidRDefault="00927ADE" w:rsidP="008868B1">
                              <w:pPr>
                                <w:rPr>
                                  <w:rFonts w:ascii="Times New Roman" w:hAnsi="Times New Roman" w:cs="Times New Roman"/>
                                  <w:sz w:val="16"/>
                                  <w:szCs w:val="16"/>
                                  <w:lang w:val="en-ID"/>
                                </w:rPr>
                              </w:pPr>
                              <w:r w:rsidRPr="00603F6D">
                                <w:rPr>
                                  <w:rFonts w:ascii="Times New Roman" w:hAnsi="Times New Roman" w:cs="Times New Roman"/>
                                  <w:sz w:val="16"/>
                                  <w:szCs w:val="16"/>
                                  <w:lang w:val="en-ID"/>
                                </w:rPr>
                                <w:t>M</w:t>
                              </w:r>
                              <w:r>
                                <w:rPr>
                                  <w:rFonts w:ascii="Times New Roman" w:hAnsi="Times New Roman" w:cs="Times New Roman"/>
                                  <w:sz w:val="16"/>
                                  <w:szCs w:val="16"/>
                                  <w:lang w:val="en-ID"/>
                                </w:rPr>
                                <w:t>ikro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wps:spPr>
                          <a:xfrm>
                            <a:off x="2838615" y="1113182"/>
                            <a:ext cx="508360" cy="223279"/>
                          </a:xfrm>
                          <a:prstGeom prst="rect">
                            <a:avLst/>
                          </a:prstGeom>
                          <a:solidFill>
                            <a:schemeClr val="lt1"/>
                          </a:solidFill>
                          <a:ln w="6350">
                            <a:solidFill>
                              <a:prstClr val="black"/>
                            </a:solidFill>
                          </a:ln>
                        </wps:spPr>
                        <wps:txbx>
                          <w:txbxContent>
                            <w:p w14:paraId="023F3563" w14:textId="7FFFAF5F" w:rsidR="00927ADE" w:rsidRPr="00603F6D" w:rsidRDefault="00927ADE" w:rsidP="008868B1">
                              <w:pPr>
                                <w:rPr>
                                  <w:rFonts w:ascii="Times New Roman" w:hAnsi="Times New Roman" w:cs="Times New Roman"/>
                                  <w:sz w:val="16"/>
                                  <w:szCs w:val="16"/>
                                  <w:lang w:val="en-ID"/>
                                </w:rPr>
                              </w:pPr>
                              <w:r>
                                <w:rPr>
                                  <w:rFonts w:ascii="Times New Roman" w:hAnsi="Times New Roman" w:cs="Times New Roman"/>
                                  <w:sz w:val="16"/>
                                  <w:szCs w:val="16"/>
                                  <w:lang w:val="en-ID"/>
                                </w:rPr>
                                <w:t>Meso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Text Box 81"/>
                        <wps:cNvSpPr txBox="1"/>
                        <wps:spPr>
                          <a:xfrm>
                            <a:off x="3506525" y="1105231"/>
                            <a:ext cx="508360" cy="223279"/>
                          </a:xfrm>
                          <a:prstGeom prst="rect">
                            <a:avLst/>
                          </a:prstGeom>
                          <a:solidFill>
                            <a:schemeClr val="lt1"/>
                          </a:solidFill>
                          <a:ln w="6350">
                            <a:solidFill>
                              <a:prstClr val="black"/>
                            </a:solidFill>
                          </a:ln>
                        </wps:spPr>
                        <wps:txbx>
                          <w:txbxContent>
                            <w:p w14:paraId="03755FE2" w14:textId="525BFE42" w:rsidR="00927ADE" w:rsidRPr="00603F6D" w:rsidRDefault="00927ADE" w:rsidP="008868B1">
                              <w:pPr>
                                <w:rPr>
                                  <w:rFonts w:ascii="Times New Roman" w:hAnsi="Times New Roman" w:cs="Times New Roman"/>
                                  <w:sz w:val="16"/>
                                  <w:szCs w:val="16"/>
                                  <w:lang w:val="en-ID"/>
                                </w:rPr>
                              </w:pPr>
                              <w:r>
                                <w:rPr>
                                  <w:rFonts w:ascii="Times New Roman" w:hAnsi="Times New Roman" w:cs="Times New Roman"/>
                                  <w:sz w:val="16"/>
                                  <w:szCs w:val="16"/>
                                  <w:lang w:val="en-ID"/>
                                </w:rPr>
                                <w:t>Ekso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Text Box 83"/>
                        <wps:cNvSpPr txBox="1"/>
                        <wps:spPr>
                          <a:xfrm>
                            <a:off x="4182386" y="1081377"/>
                            <a:ext cx="563817" cy="232210"/>
                          </a:xfrm>
                          <a:prstGeom prst="rect">
                            <a:avLst/>
                          </a:prstGeom>
                          <a:solidFill>
                            <a:schemeClr val="lt1"/>
                          </a:solidFill>
                          <a:ln w="6350">
                            <a:solidFill>
                              <a:prstClr val="black"/>
                            </a:solidFill>
                          </a:ln>
                        </wps:spPr>
                        <wps:txbx>
                          <w:txbxContent>
                            <w:p w14:paraId="2528D491" w14:textId="4664BFA0" w:rsidR="00927ADE" w:rsidRPr="00603F6D" w:rsidRDefault="00927ADE" w:rsidP="008868B1">
                              <w:pPr>
                                <w:rPr>
                                  <w:rFonts w:ascii="Times New Roman" w:hAnsi="Times New Roman" w:cs="Times New Roman"/>
                                  <w:sz w:val="16"/>
                                  <w:szCs w:val="16"/>
                                  <w:lang w:val="en-ID"/>
                                </w:rPr>
                              </w:pPr>
                              <w:r w:rsidRPr="00603F6D">
                                <w:rPr>
                                  <w:rFonts w:ascii="Times New Roman" w:hAnsi="Times New Roman" w:cs="Times New Roman"/>
                                  <w:sz w:val="16"/>
                                  <w:szCs w:val="16"/>
                                  <w:lang w:val="en-ID"/>
                                </w:rPr>
                                <w:t>M</w:t>
                              </w:r>
                              <w:r>
                                <w:rPr>
                                  <w:rFonts w:ascii="Times New Roman" w:hAnsi="Times New Roman" w:cs="Times New Roman"/>
                                  <w:sz w:val="16"/>
                                  <w:szCs w:val="16"/>
                                  <w:lang w:val="en-ID"/>
                                </w:rPr>
                                <w:t>akro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Straight Connector 121"/>
                        <wps:cNvCnPr/>
                        <wps:spPr>
                          <a:xfrm flipH="1" flipV="1">
                            <a:off x="326003" y="1168841"/>
                            <a:ext cx="0" cy="151830"/>
                          </a:xfrm>
                          <a:prstGeom prst="line">
                            <a:avLst/>
                          </a:prstGeom>
                        </wps:spPr>
                        <wps:style>
                          <a:lnRef idx="1">
                            <a:schemeClr val="dk1"/>
                          </a:lnRef>
                          <a:fillRef idx="0">
                            <a:schemeClr val="dk1"/>
                          </a:fillRef>
                          <a:effectRef idx="0">
                            <a:schemeClr val="dk1"/>
                          </a:effectRef>
                          <a:fontRef idx="minor">
                            <a:schemeClr val="tx1"/>
                          </a:fontRef>
                        </wps:style>
                        <wps:bodyPr/>
                      </wps:wsp>
                      <wps:wsp>
                        <wps:cNvPr id="120" name="Text Box 120"/>
                        <wps:cNvSpPr txBox="1"/>
                        <wps:spPr>
                          <a:xfrm>
                            <a:off x="0" y="1327867"/>
                            <a:ext cx="704850" cy="342900"/>
                          </a:xfrm>
                          <a:prstGeom prst="rect">
                            <a:avLst/>
                          </a:prstGeom>
                          <a:solidFill>
                            <a:schemeClr val="lt1"/>
                          </a:solidFill>
                          <a:ln w="6350">
                            <a:solidFill>
                              <a:prstClr val="black"/>
                            </a:solidFill>
                          </a:ln>
                        </wps:spPr>
                        <wps:txbx>
                          <w:txbxContent>
                            <w:p w14:paraId="28E48354" w14:textId="77777777" w:rsidR="00927ADE" w:rsidRPr="00603F6D" w:rsidRDefault="00927ADE" w:rsidP="008868B1">
                              <w:pPr>
                                <w:spacing w:after="0" w:line="240" w:lineRule="auto"/>
                                <w:jc w:val="both"/>
                                <w:rPr>
                                  <w:rFonts w:ascii="Times New Roman" w:hAnsi="Times New Roman" w:cs="Times New Roman"/>
                                  <w:i/>
                                  <w:sz w:val="16"/>
                                  <w:szCs w:val="16"/>
                                  <w:lang w:val="en-ID"/>
                                </w:rPr>
                              </w:pPr>
                              <w:r w:rsidRPr="00603F6D">
                                <w:rPr>
                                  <w:rFonts w:ascii="Times New Roman" w:hAnsi="Times New Roman" w:cs="Times New Roman"/>
                                  <w:sz w:val="16"/>
                                  <w:szCs w:val="16"/>
                                  <w:lang w:val="en-ID"/>
                                </w:rPr>
                                <w:t>Usia, jenis kelamin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flipH="1" flipV="1">
                            <a:off x="2393342" y="1311965"/>
                            <a:ext cx="0" cy="15183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Text Box 18"/>
                        <wps:cNvSpPr txBox="1"/>
                        <wps:spPr>
                          <a:xfrm>
                            <a:off x="1757238" y="1463040"/>
                            <a:ext cx="1390650" cy="342900"/>
                          </a:xfrm>
                          <a:prstGeom prst="rect">
                            <a:avLst/>
                          </a:prstGeom>
                          <a:solidFill>
                            <a:schemeClr val="lt1"/>
                          </a:solidFill>
                          <a:ln w="6350">
                            <a:solidFill>
                              <a:prstClr val="black"/>
                            </a:solidFill>
                          </a:ln>
                        </wps:spPr>
                        <wps:txbx>
                          <w:txbxContent>
                            <w:p w14:paraId="131A1CDD" w14:textId="3ED6E741" w:rsidR="00927ADE" w:rsidRPr="00603F6D" w:rsidRDefault="00927ADE" w:rsidP="00801CCF">
                              <w:pPr>
                                <w:spacing w:after="0" w:line="240" w:lineRule="auto"/>
                                <w:jc w:val="both"/>
                                <w:rPr>
                                  <w:rFonts w:ascii="Times New Roman" w:hAnsi="Times New Roman" w:cs="Times New Roman"/>
                                  <w:i/>
                                  <w:sz w:val="16"/>
                                  <w:szCs w:val="16"/>
                                  <w:lang w:val="en-ID"/>
                                </w:rPr>
                              </w:pPr>
                              <w:r>
                                <w:rPr>
                                  <w:rFonts w:ascii="Times New Roman" w:hAnsi="Times New Roman" w:cs="Times New Roman"/>
                                  <w:sz w:val="16"/>
                                  <w:szCs w:val="16"/>
                                  <w:lang w:val="en-ID"/>
                                </w:rPr>
                                <w:t>Keluarga, teman sebaya, sekolah, media, tetangga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Connector 29"/>
                        <wps:cNvCnPr/>
                        <wps:spPr>
                          <a:xfrm flipV="1">
                            <a:off x="341906" y="1987826"/>
                            <a:ext cx="2181225" cy="9525"/>
                          </a:xfrm>
                          <a:prstGeom prst="line">
                            <a:avLst/>
                          </a:prstGeom>
                        </wps:spPr>
                        <wps:style>
                          <a:lnRef idx="1">
                            <a:schemeClr val="dk1"/>
                          </a:lnRef>
                          <a:fillRef idx="0">
                            <a:schemeClr val="dk1"/>
                          </a:fillRef>
                          <a:effectRef idx="0">
                            <a:schemeClr val="dk1"/>
                          </a:effectRef>
                          <a:fontRef idx="minor">
                            <a:schemeClr val="tx1"/>
                          </a:fontRef>
                        </wps:style>
                        <wps:bodyPr/>
                      </wps:wsp>
                      <wps:wsp>
                        <wps:cNvPr id="40" name="Straight Connector 40"/>
                        <wps:cNvCnPr/>
                        <wps:spPr>
                          <a:xfrm flipV="1">
                            <a:off x="349857" y="1693627"/>
                            <a:ext cx="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45" name="Straight Connector 45"/>
                        <wps:cNvCnPr/>
                        <wps:spPr>
                          <a:xfrm flipV="1">
                            <a:off x="2504661" y="1812897"/>
                            <a:ext cx="0" cy="180975"/>
                          </a:xfrm>
                          <a:prstGeom prst="line">
                            <a:avLst/>
                          </a:prstGeom>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flipV="1">
                            <a:off x="1431235" y="1987826"/>
                            <a:ext cx="0" cy="180975"/>
                          </a:xfrm>
                          <a:prstGeom prst="line">
                            <a:avLst/>
                          </a:prstGeom>
                        </wps:spPr>
                        <wps:style>
                          <a:lnRef idx="1">
                            <a:schemeClr val="dk1"/>
                          </a:lnRef>
                          <a:fillRef idx="0">
                            <a:schemeClr val="dk1"/>
                          </a:fillRef>
                          <a:effectRef idx="0">
                            <a:schemeClr val="dk1"/>
                          </a:effectRef>
                          <a:fontRef idx="minor">
                            <a:schemeClr val="tx1"/>
                          </a:fontRef>
                        </wps:style>
                        <wps:bodyPr/>
                      </wps:wsp>
                      <wpg:grpSp>
                        <wpg:cNvPr id="65" name="Group 65"/>
                        <wpg:cNvGrpSpPr/>
                        <wpg:grpSpPr>
                          <a:xfrm>
                            <a:off x="270344" y="2178657"/>
                            <a:ext cx="4420456" cy="1144988"/>
                            <a:chOff x="0" y="0"/>
                            <a:chExt cx="3593990" cy="1176793"/>
                          </a:xfrm>
                        </wpg:grpSpPr>
                        <wps:wsp>
                          <wps:cNvPr id="54" name="Text Box 54"/>
                          <wps:cNvSpPr txBox="1"/>
                          <wps:spPr>
                            <a:xfrm>
                              <a:off x="0" y="0"/>
                              <a:ext cx="3593990" cy="1176793"/>
                            </a:xfrm>
                            <a:prstGeom prst="rect">
                              <a:avLst/>
                            </a:prstGeom>
                            <a:solidFill>
                              <a:schemeClr val="lt1"/>
                            </a:solidFill>
                            <a:ln w="6350">
                              <a:solidFill>
                                <a:prstClr val="black"/>
                              </a:solidFill>
                            </a:ln>
                          </wps:spPr>
                          <wps:txbx>
                            <w:txbxContent>
                              <w:p w14:paraId="5E76126C" w14:textId="77777777" w:rsidR="00927ADE" w:rsidRDefault="00927A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Text Box 94"/>
                          <wps:cNvSpPr txBox="1"/>
                          <wps:spPr>
                            <a:xfrm>
                              <a:off x="1025718" y="206734"/>
                              <a:ext cx="739432" cy="821668"/>
                            </a:xfrm>
                            <a:prstGeom prst="rect">
                              <a:avLst/>
                            </a:prstGeom>
                            <a:solidFill>
                              <a:schemeClr val="lt1"/>
                            </a:solidFill>
                            <a:ln w="6350">
                              <a:solidFill>
                                <a:prstClr val="black"/>
                              </a:solidFill>
                            </a:ln>
                          </wps:spPr>
                          <wps:txbx>
                            <w:txbxContent>
                              <w:p w14:paraId="558FC043" w14:textId="77777777" w:rsidR="00927ADE" w:rsidRPr="00603F6D" w:rsidRDefault="00927ADE" w:rsidP="008868B1">
                                <w:pPr>
                                  <w:spacing w:after="0" w:line="240" w:lineRule="auto"/>
                                  <w:jc w:val="both"/>
                                  <w:rPr>
                                    <w:rFonts w:ascii="Times New Roman" w:hAnsi="Times New Roman" w:cs="Times New Roman"/>
                                    <w:sz w:val="16"/>
                                    <w:szCs w:val="16"/>
                                    <w:lang w:val="en-ID"/>
                                  </w:rPr>
                                </w:pPr>
                                <w:r w:rsidRPr="00603F6D">
                                  <w:rPr>
                                    <w:rFonts w:ascii="Times New Roman" w:hAnsi="Times New Roman" w:cs="Times New Roman"/>
                                    <w:sz w:val="16"/>
                                    <w:szCs w:val="16"/>
                                    <w:lang w:val="en-ID"/>
                                  </w:rPr>
                                  <w:t>Teori Psikososial Erickson:</w:t>
                                </w:r>
                              </w:p>
                              <w:p w14:paraId="06CF9C77" w14:textId="77777777" w:rsidR="00927ADE" w:rsidRPr="00603F6D" w:rsidRDefault="00927ADE" w:rsidP="008868B1">
                                <w:pPr>
                                  <w:spacing w:after="0" w:line="240" w:lineRule="auto"/>
                                  <w:jc w:val="both"/>
                                  <w:rPr>
                                    <w:rFonts w:ascii="Times New Roman" w:hAnsi="Times New Roman" w:cs="Times New Roman"/>
                                    <w:i/>
                                    <w:sz w:val="16"/>
                                    <w:szCs w:val="16"/>
                                    <w:lang w:val="en-ID"/>
                                  </w:rPr>
                                </w:pPr>
                                <w:r w:rsidRPr="00603F6D">
                                  <w:rPr>
                                    <w:rFonts w:ascii="Times New Roman" w:hAnsi="Times New Roman" w:cs="Times New Roman"/>
                                    <w:i/>
                                    <w:sz w:val="16"/>
                                    <w:szCs w:val="16"/>
                                    <w:lang w:val="en-ID"/>
                                  </w:rPr>
                                  <w:t>Industry vs Inferiority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Text Box 98"/>
                          <wps:cNvSpPr txBox="1"/>
                          <wps:spPr>
                            <a:xfrm>
                              <a:off x="1908313" y="198783"/>
                              <a:ext cx="711703" cy="821668"/>
                            </a:xfrm>
                            <a:prstGeom prst="rect">
                              <a:avLst/>
                            </a:prstGeom>
                            <a:solidFill>
                              <a:schemeClr val="lt1"/>
                            </a:solidFill>
                            <a:ln w="6350">
                              <a:solidFill>
                                <a:prstClr val="black"/>
                              </a:solidFill>
                            </a:ln>
                          </wps:spPr>
                          <wps:txbx>
                            <w:txbxContent>
                              <w:p w14:paraId="56B51B9D" w14:textId="1B566839" w:rsidR="00927ADE" w:rsidRPr="00801CCF" w:rsidRDefault="00927ADE" w:rsidP="008868B1">
                                <w:pPr>
                                  <w:spacing w:after="0" w:line="240" w:lineRule="auto"/>
                                  <w:jc w:val="both"/>
                                  <w:rPr>
                                    <w:rFonts w:ascii="Times New Roman" w:hAnsi="Times New Roman" w:cs="Times New Roman"/>
                                    <w:sz w:val="16"/>
                                    <w:szCs w:val="16"/>
                                    <w:lang w:val="en-ID"/>
                                  </w:rPr>
                                </w:pPr>
                                <w:r w:rsidRPr="00603F6D">
                                  <w:rPr>
                                    <w:rFonts w:ascii="Times New Roman" w:hAnsi="Times New Roman" w:cs="Times New Roman"/>
                                    <w:sz w:val="16"/>
                                    <w:szCs w:val="16"/>
                                    <w:lang w:val="en-ID"/>
                                  </w:rPr>
                                  <w:t xml:space="preserve">Teori </w:t>
                                </w:r>
                                <w:r w:rsidRPr="00603F6D">
                                  <w:rPr>
                                    <w:rFonts w:ascii="Times New Roman" w:hAnsi="Times New Roman" w:cs="Times New Roman"/>
                                    <w:i/>
                                    <w:sz w:val="16"/>
                                    <w:szCs w:val="16"/>
                                    <w:lang w:val="en-ID"/>
                                  </w:rPr>
                                  <w:t xml:space="preserve">Social Learning </w:t>
                                </w:r>
                                <w:r w:rsidRPr="00603F6D">
                                  <w:rPr>
                                    <w:rFonts w:ascii="Times New Roman" w:hAnsi="Times New Roman" w:cs="Times New Roman"/>
                                    <w:sz w:val="16"/>
                                    <w:szCs w:val="16"/>
                                    <w:lang w:val="en-ID"/>
                                  </w:rPr>
                                  <w:t>Bandura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Text Box 100"/>
                          <wps:cNvSpPr txBox="1"/>
                          <wps:spPr>
                            <a:xfrm>
                              <a:off x="2695492" y="198783"/>
                              <a:ext cx="794889" cy="821668"/>
                            </a:xfrm>
                            <a:prstGeom prst="rect">
                              <a:avLst/>
                            </a:prstGeom>
                            <a:solidFill>
                              <a:schemeClr val="lt1"/>
                            </a:solidFill>
                            <a:ln w="6350">
                              <a:solidFill>
                                <a:prstClr val="black"/>
                              </a:solidFill>
                            </a:ln>
                          </wps:spPr>
                          <wps:txbx>
                            <w:txbxContent>
                              <w:p w14:paraId="4C47DBB1" w14:textId="77777777" w:rsidR="00927ADE" w:rsidRPr="00603F6D" w:rsidRDefault="00927ADE" w:rsidP="008868B1">
                                <w:pPr>
                                  <w:spacing w:after="0" w:line="240" w:lineRule="auto"/>
                                  <w:jc w:val="both"/>
                                  <w:rPr>
                                    <w:rFonts w:ascii="Times New Roman" w:hAnsi="Times New Roman" w:cs="Times New Roman"/>
                                    <w:i/>
                                    <w:sz w:val="16"/>
                                    <w:szCs w:val="16"/>
                                    <w:lang w:val="en-ID"/>
                                  </w:rPr>
                                </w:pPr>
                                <w:r w:rsidRPr="00603F6D">
                                  <w:rPr>
                                    <w:rFonts w:ascii="Times New Roman" w:hAnsi="Times New Roman" w:cs="Times New Roman"/>
                                    <w:sz w:val="16"/>
                                    <w:szCs w:val="16"/>
                                    <w:lang w:val="en-ID"/>
                                  </w:rPr>
                                  <w:t>Teori Konstruk-tivisme Bahasa Vygotsky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103367" y="143123"/>
                              <a:ext cx="771525" cy="962025"/>
                            </a:xfrm>
                            <a:prstGeom prst="rect">
                              <a:avLst/>
                            </a:prstGeom>
                            <a:solidFill>
                              <a:schemeClr val="lt1"/>
                            </a:solidFill>
                            <a:ln w="6350">
                              <a:solidFill>
                                <a:prstClr val="black"/>
                              </a:solidFill>
                            </a:ln>
                          </wps:spPr>
                          <wps:txbx>
                            <w:txbxContent>
                              <w:p w14:paraId="61A6451F" w14:textId="7984B7C0" w:rsidR="00927ADE" w:rsidRPr="00603F6D" w:rsidRDefault="00927ADE" w:rsidP="00801CCF">
                                <w:pPr>
                                  <w:spacing w:after="0" w:line="240" w:lineRule="auto"/>
                                  <w:jc w:val="both"/>
                                  <w:rPr>
                                    <w:rFonts w:ascii="Times New Roman" w:hAnsi="Times New Roman" w:cs="Times New Roman"/>
                                    <w:i/>
                                    <w:sz w:val="16"/>
                                    <w:szCs w:val="16"/>
                                    <w:lang w:val="en-ID"/>
                                  </w:rPr>
                                </w:pPr>
                                <w:r>
                                  <w:rPr>
                                    <w:rFonts w:ascii="Times New Roman" w:hAnsi="Times New Roman" w:cs="Times New Roman"/>
                                    <w:sz w:val="16"/>
                                    <w:szCs w:val="16"/>
                                    <w:lang w:val="en-ID"/>
                                  </w:rPr>
                                  <w:t>Teori Pengasuhan Baumrind (Otoritatif, Otoriter, Permisif, Pengabaian)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5" name="Text Box 105"/>
                        <wps:cNvSpPr txBox="1"/>
                        <wps:spPr>
                          <a:xfrm>
                            <a:off x="1963972" y="3506525"/>
                            <a:ext cx="1244010" cy="244548"/>
                          </a:xfrm>
                          <a:prstGeom prst="rect">
                            <a:avLst/>
                          </a:prstGeom>
                          <a:solidFill>
                            <a:schemeClr val="lt1"/>
                          </a:solidFill>
                          <a:ln w="6350">
                            <a:solidFill>
                              <a:prstClr val="black"/>
                            </a:solidFill>
                          </a:ln>
                        </wps:spPr>
                        <wps:txbx>
                          <w:txbxContent>
                            <w:p w14:paraId="454FC148" w14:textId="77777777" w:rsidR="00927ADE" w:rsidRPr="00603F6D" w:rsidRDefault="00927ADE" w:rsidP="00BD4B0D">
                              <w:pPr>
                                <w:spacing w:after="0" w:line="240" w:lineRule="auto"/>
                                <w:jc w:val="both"/>
                                <w:rPr>
                                  <w:rFonts w:ascii="Times New Roman" w:hAnsi="Times New Roman" w:cs="Times New Roman"/>
                                  <w:sz w:val="16"/>
                                  <w:szCs w:val="16"/>
                                  <w:lang w:val="en-ID"/>
                                </w:rPr>
                              </w:pPr>
                              <w:r w:rsidRPr="00603F6D">
                                <w:rPr>
                                  <w:rFonts w:ascii="Times New Roman" w:hAnsi="Times New Roman" w:cs="Times New Roman"/>
                                  <w:sz w:val="16"/>
                                  <w:szCs w:val="16"/>
                                  <w:lang w:val="en-ID"/>
                                </w:rPr>
                                <w:t>Perilaku</w:t>
                              </w:r>
                              <w:r>
                                <w:rPr>
                                  <w:rFonts w:ascii="Times New Roman" w:hAnsi="Times New Roman" w:cs="Times New Roman"/>
                                  <w:sz w:val="16"/>
                                  <w:szCs w:val="16"/>
                                  <w:lang w:val="en-ID"/>
                                </w:rPr>
                                <w:t xml:space="preserve"> Agresif</w:t>
                              </w:r>
                              <w:r w:rsidRPr="00603F6D">
                                <w:rPr>
                                  <w:rFonts w:ascii="Times New Roman" w:hAnsi="Times New Roman" w:cs="Times New Roman"/>
                                  <w:sz w:val="16"/>
                                  <w:szCs w:val="16"/>
                                  <w:lang w:val="en-ID"/>
                                </w:rPr>
                                <w:t xml:space="preserve"> Anak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Straight Connector 113"/>
                        <wps:cNvCnPr/>
                        <wps:spPr>
                          <a:xfrm flipV="1">
                            <a:off x="2544417" y="3339547"/>
                            <a:ext cx="0" cy="1809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B8333DD" id="Group 114" o:spid="_x0000_s1056" style="position:absolute;left:0;text-align:left;margin-left:343.3pt;margin-top:9.35pt;width:394.5pt;height:271.85pt;z-index:251743232;mso-position-horizontal:right;mso-position-horizontal-relative:margin;mso-width-relative:margin;mso-height-relative:margin" coordsize="47462,3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v51wgAAANhAAAOAAAAZHJzL2Uyb0RvYy54bWzsXVuTmzgWft+q+Q8U7xMjiYvoijOV7dlk&#10;tyo1k5pkd55pjNuuwcACHTvz6+c7khBubHev3ZXeNMVLB0tCwNH5zlVHef3TbpM7X7K6WZfF3GWv&#10;PNfJirRcrIvbufvvz+9+lK7TtEmxSPKyyObu16xxf3rzw99eb6urjJerMl9ktYNJiuZqW83dVdtW&#10;V7NZk66yTdK8KqusQOeyrDdJi5/17WxRJ1vMvsln3PPC2basF1VdplnToPVn3em+UfMvl1na/rpc&#10;Nlnr5HMX79aqv7X6e0N/Z29eJ1e3dVKt1ql5jeSCt9gk6wIPtVP9nLSJc1evD6barNO6bMpl+yot&#10;N7NyuVynmfoGfA3zBl/zvi7vKvUtt1fb28qSCaQd0OniadNfvnysnfUCa8d81ymSDRZJPdehBpBn&#10;W91eYdT7uvpUfaxNw63+RV+8W9Yb+hff4uwUYb9awma71knRGODbWAD6p+gTfsD9ONCkT1dYn4P7&#10;0tU/zJ1+5IfcE+bOKGBeJOjOWffgGb2ffZ1tBTZqeko1T6PUp1VSZWoBGqKBoZSIO0J9pg/8e7lz&#10;0KQoo4YRnZx2h3ZQtWtv0HiEXMyTTESR6xwSjUVc+pzrT+c+lkNNZr88uarqpn2flRuHLuZuDW5X&#10;TJh8+dC0mkjdEHp0U+brxbt1nqsfhLDsOq+dLwmwkbfd5PdG5YWznbuhwNodzEBT2/tv8iT9wyzM&#10;3gx42bzAatG6aArQVbu72SmeE5Y8N+XiK6hWlxqhTZW+W2P+D0nTfkxqQBLMAzHT/oo/y7zES5Xm&#10;ynVWZf3nsXYaj/VHr+tsAfG52/z3Lqkz18n/VYAzYub7JBPUDz+IOH7U+z03+z3F3ea6BKUYBFqV&#10;qksa3+bd5bIuN79DGr2lp6IrKVI8e+623eV1qwUPpFmavX2rBkEKVEn7ofhUpTQ1EZno+nn3e1JX&#10;Zl1bcNkvZceLydVgefVYurMo39615XKt1p4Iralq6A9cEJqfASB+2AHkU1sn69tV61yXRQH2LGsH&#10;nT1UrgsjUjr20LB2lvm6+qeiNV39pyONkTEsDkUcARkADfdDPzZyvBM3ID4JGhYwKVTXaczk64IA&#10;fkBUgtUB3zbt1zyjwXnxW7YEByuAU4PSVz2aFn90aFIjacQSuLM3GTTdh2B/kxlLt2VKh/2vN9rR&#10;6oll0dobN+uirDWG7z+13XWvutTju6/W39pzEckTwz3PxUZYYa2QjrERP4eNiB6GeUQQSQ9WCWki&#10;GYdayYHQRuGw0JM8DDQHTcyjePxFMg906mnmiS5knn3JM3HP3O1l1rhETwAtf5J70PlUDXZPCLEw&#10;VMKsF0KTAhuFAgsesoPQ+XQuCjmTcNtIl8VRALWFKSc26q2mUbARpIMRRtbf1AKDzDG4pWf5mzzi&#10;HMINHBN4UkrlTPcc40dMSBhHZD7zwBs622NwOa3dOLmcI3I5Qxu86jFiwldnY0Qg8hJE0MEEEgjV&#10;WOn7HiTS85nYj8soljrtY77AuIwSC73vN8VloFVfflwmfMgeQeeT7RGfxR6eAdxEQSAiBcAeN5NV&#10;OwpzBAH4076Rjs4bw+Sy6J72jXRIPJIRi1RsfWKjkVm1kA4PsNG+7n6UjQhWJrrHhQwEFDbJoFhI&#10;HgxkEPdiJFyMhStjnYA4rbqn8PD3Gx6OEKQ9GaNB51O1GUdeTiWIiJUoCzl51yApsDKuUF/0kFGE&#10;zqeykfBi4QVancWI13gq9jyps7Gx0UP5BiT4n8xGUSCwh0IrtkkajTXxEME0Oa3U5JPZyPdj7ksj&#10;jY7YR5OPNg4fzeavbDgs2s9anRMyjlhAEWiygjgXOvnVq68gwM4ZmPIqYiwQW34kZ/4Cg2HWF5ki&#10;xiOKGCOsYCRtD5FLd/HBq6TNZAokjHkB137lHkoEtpV0eRUuuI5pnPY7XyBKrMM1oWREKJEwCLQ9&#10;YlGCpt6YPUeRcClkaExYxphgcrDtARlJ4MToknGixPqTE0rGhJJDc0team5hr3UYcO3oHdcl40eJ&#10;dZcnlIwJJTZx1OsSm2g+cx+LD+UBbaItLlNDAa20Z3GFQjL4uSP2S2w0YELJiFDCaHvWyRAQ9fbW&#10;16OZMVVIMSyfEDz0qKQKHj1joZS6rqiHzhQDGkUMiFE908B2p7aefc4x3jEX8QtcVxkOMhiR58u+&#10;uI/H3vhCQDYwMInaMYnah1J/zLpqME0uE7RcxEL4OnYKdxfFI1MKGdJndClkZpM21rBF02VylkUo&#10;RKUNKiRt/VB4KFHFTL12ZgJ77MYtbvUnT9tPR1YWzG3E/Ug9Jzp7wDwkbg+s2X7TKYtlhOLN+3hB&#10;hQzjFE8hTzCmyIoWQd25BV2FvCm2nnZ8fb87vqha/6Rn1AuNR/T1IQPF0uzPYWEsQj4wb407xME7&#10;elfZ6bTNxDzfMfM8tF3Qt9mrM5kHRVJ+GOr9piRoZHyce5j0UKA3iR46MuEllpOTwXVS9KDzMt3F&#10;fMGwpUIbe8eUl5E9E/d8w5MszPFB9qQjc8oPnQGhV1wfh6R9tzNPQ+KRJ8y+AM4QOYGeuWfM+z73&#10;fCoTJuMEJ/z4MXYJqBGPHYwkgljEOPjE3BmFUfx/PxgJm+2HASe9/97Ug5wfbxr4Po9+9AgKVHU0&#10;dnJ+Rub8xIfYQFOvNs7BBvNQn0pBBwgN7oWRGBS5RCL2uwJVyXG8hJIpp83Wl7fbCEE1Q7opIDui&#10;gGx8GEhD04UgibFPgpk0F9lWg6MOIsagnLX+HClIbHJ9AsmIQMKQXxuaWdR2GUx4GAeoCehdkCFM&#10;Yl9KBO7IQB0pTKwanmAyIpgE1n+zSRk0XQYS5gmBrLfOyZDLTvP0KZkIJRI2woxC0cdizC/Q3rKU&#10;mzDyPBjpzzV+ptM2UbZwRK3YdT9zf969gxLNjtZ7mGEctdUoFlKKBdeBPz4nxe4gmEDzPKChqMk3&#10;P/4blQsdUI7kMam3VzLnJDJxVoXv05ZVWFpCCJhlg2BhF+ybUgnf6lhjJXRx0r7ao2L+VwA6yn//&#10;N673/++CN38BAAD//wMAUEsDBBQABgAIAAAAIQCIv5L13wAAAAcBAAAPAAAAZHJzL2Rvd25yZXYu&#10;eG1sTI9BT8JAEIXvJv6HzZh4k21RoNRuCSHqiZAIJobb0B3ahu5u013a8u8dT3p8703e+yZbjaYR&#10;PXW+dlZBPIlAkC2crm2p4Ovw/pSA8AGtxsZZUnAjD6v8/i7DVLvBflK/D6XgEutTVFCF0KZS+qIi&#10;g37iWrKcnV1nMLDsSqk7HLjcNHIaRXNpsLa8UGFLm4qKy/5qFHwMOKyf47d+ezlvbsfDbPe9jUmp&#10;x4dx/Qoi0Bj+juEXn9EhZ6aTu1rtRaOAHwnsJgsQnC6SJRsnBbP59AVknsn//PkPAAAA//8DAFBL&#10;AQItABQABgAIAAAAIQC2gziS/gAAAOEBAAATAAAAAAAAAAAAAAAAAAAAAABbQ29udGVudF9UeXBl&#10;c10ueG1sUEsBAi0AFAAGAAgAAAAhADj9If/WAAAAlAEAAAsAAAAAAAAAAAAAAAAALwEAAF9yZWxz&#10;Ly5yZWxzUEsBAi0AFAAGAAgAAAAhAH6EK/nXCAAAA2EAAA4AAAAAAAAAAAAAAAAALgIAAGRycy9l&#10;Mm9Eb2MueG1sUEsBAi0AFAAGAAgAAAAhAIi/kvXfAAAABwEAAA8AAAAAAAAAAAAAAAAAMQsAAGRy&#10;cy9kb3ducmV2LnhtbFBLBQYAAAAABAAEAPMAAAA9DAAAAAA=&#10;">
                <v:shape id="Text Box 39" o:spid="_x0000_s1057" type="#_x0000_t202" style="position:absolute;left:10813;width:17284;height:2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14:paraId="241C55D6" w14:textId="77777777" w:rsidR="00927ADE" w:rsidRPr="00603F6D" w:rsidRDefault="00927ADE" w:rsidP="00861F97">
                        <w:pPr>
                          <w:jc w:val="center"/>
                          <w:rPr>
                            <w:rFonts w:ascii="Times New Roman" w:hAnsi="Times New Roman" w:cs="Times New Roman"/>
                            <w:sz w:val="16"/>
                            <w:szCs w:val="16"/>
                            <w:lang w:val="en-ID"/>
                          </w:rPr>
                        </w:pPr>
                        <w:r w:rsidRPr="00603F6D">
                          <w:rPr>
                            <w:rFonts w:ascii="Times New Roman" w:hAnsi="Times New Roman" w:cs="Times New Roman"/>
                            <w:sz w:val="16"/>
                            <w:szCs w:val="16"/>
                            <w:lang w:val="en-ID"/>
                          </w:rPr>
                          <w:t>Teori Ekologi Bronfenbrenner</w:t>
                        </w:r>
                      </w:p>
                    </w:txbxContent>
                  </v:textbox>
                </v:shape>
                <v:line id="Straight Connector 46" o:spid="_x0000_s1058" style="position:absolute;flip:x y;visibility:visible;mso-wrap-style:square" from="19639,2464" to="19639,3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2yqxQAAANsAAAAPAAAAZHJzL2Rvd25yZXYueG1sRI9Ba8JA&#10;FITvBf/D8oReSt1YJEjqKqIV6qkam0Nvj+wzCWbfprvbmP77bkHwOMzMN8xiNZhW9OR8Y1nBdJKA&#10;IC6tbrhS8HnaPc9B+ICssbVMCn7Jw2o5elhgpu2Vj9TnoRIRwj5DBXUIXSalL2sy6Ce2I47e2TqD&#10;IUpXSe3wGuGmlS9JkkqDDceFGjva1FRe8h+joJtXLv34PiRvxbb/2j9R4QqzU+pxPKxfQQQawj18&#10;a79rBbMU/r/EHyCXfwAAAP//AwBQSwECLQAUAAYACAAAACEA2+H2y+4AAACFAQAAEwAAAAAAAAAA&#10;AAAAAAAAAAAAW0NvbnRlbnRfVHlwZXNdLnhtbFBLAQItABQABgAIAAAAIQBa9CxbvwAAABUBAAAL&#10;AAAAAAAAAAAAAAAAAB8BAABfcmVscy8ucmVsc1BLAQItABQABgAIAAAAIQBkA2yqxQAAANsAAAAP&#10;AAAAAAAAAAAAAAAAAAcCAABkcnMvZG93bnJldi54bWxQSwUGAAAAAAMAAwC3AAAA+QIAAAAA&#10;" strokecolor="black [3040]"/>
                <v:line id="Straight Connector 42" o:spid="_x0000_s1059" style="position:absolute;flip:x;visibility:visible;mso-wrap-style:square" from="3578,3896" to="1966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zNexQAAANsAAAAPAAAAZHJzL2Rvd25yZXYueG1sRI9La8Mw&#10;EITvgfwHsYHeErmhNMGNEkqgUFpcYic55LZY6we1VsaSH/33VaGQ4zAz3zC7w2QaMVDnassKHlcR&#10;COLc6ppLBZfz23ILwnlkjY1lUvBDDg77+WyHsbYjpzRkvhQBwi5GBZX3bSylyysy6Fa2JQ5eYTuD&#10;PsiulLrDMcBNI9dR9CwN1hwWKmzpWFH+nfVGQeH69ni7al9sPpI0KT7LLxxPSj0sptcXEJ4mfw//&#10;t9+1gqc1/H0JP0DufwEAAP//AwBQSwECLQAUAAYACAAAACEA2+H2y+4AAACFAQAAEwAAAAAAAAAA&#10;AAAAAAAAAAAAW0NvbnRlbnRfVHlwZXNdLnhtbFBLAQItABQABgAIAAAAIQBa9CxbvwAAABUBAAAL&#10;AAAAAAAAAAAAAAAAAB8BAABfcmVscy8ucmVsc1BLAQItABQABgAIAAAAIQAkFzNexQAAANsAAAAP&#10;AAAAAAAAAAAAAAAAAAcCAABkcnMvZG93bnJldi54bWxQSwUGAAAAAAMAAwC3AAAA+QIAAAAA&#10;" strokecolor="black [3040]"/>
                <v:line id="Straight Connector 47" o:spid="_x0000_s1060" style="position:absolute;flip:x;visibility:visible;mso-wrap-style:square" from="19639,3896" to="35722,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DGxQAAANsAAAAPAAAAZHJzL2Rvd25yZXYueG1sRI9Pa8JA&#10;FMTvgt9heUJvZtNSakmzShEKYknRqAdvj+zLH5p9G7Jrkn77bkHocZiZ3zDpZjKtGKh3jWUFj1EM&#10;griwuuFKwfn0sXwF4TyyxtYyKfghB5v1fJZiou3IRxpyX4kAYZeggtr7LpHSFTUZdJHtiINX2t6g&#10;D7KvpO5xDHDTyqc4fpEGGw4LNXa0ran4zm9GQelu3fZ60b5c7bNjVn5WXzgelHpYTO9vIDxN/j98&#10;b++0gucV/H0JP0CufwEAAP//AwBQSwECLQAUAAYACAAAACEA2+H2y+4AAACFAQAAEwAAAAAAAAAA&#10;AAAAAAAAAAAAW0NvbnRlbnRfVHlwZXNdLnhtbFBLAQItABQABgAIAAAAIQBa9CxbvwAAABUBAAAL&#10;AAAAAAAAAAAAAAAAAB8BAABfcmVscy8ucmVsc1BLAQItABQABgAIAAAAIQA0YJDGxQAAANsAAAAP&#10;AAAAAAAAAAAAAAAAAAcCAABkcnMvZG93bnJldi54bWxQSwUGAAAAAAMAAwC3AAAA+QIAAAAA&#10;" strokecolor="black [3040]"/>
                <v:line id="Straight Connector 51" o:spid="_x0000_s1061" style="position:absolute;flip:x y;visibility:visible;mso-wrap-style:square" from="3578,3816" to="3578,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2IDxQAAANsAAAAPAAAAZHJzL2Rvd25yZXYueG1sRI9Pa8JA&#10;FMTvBb/D8oReim4sKJJmI6IV6qn1Tw7eHtnXJJh9m+5uY/rtu4WCx2FmfsNkq8G0oifnG8sKZtME&#10;BHFpdcOVgvNpN1mC8AFZY2uZFPyQh1U+esgw1fbGB+qPoRIRwj5FBXUIXSqlL2sy6Ke2I47ep3UG&#10;Q5SuktrhLcJNK5+TZCENNhwXauxoU1N5PX4bBd2ycov3r4/ktdj2l/0TFa4wO6Uex8P6BUSgIdzD&#10;/+03rWA+g78v8QfI/BcAAP//AwBQSwECLQAUAAYACAAAACEA2+H2y+4AAACFAQAAEwAAAAAAAAAA&#10;AAAAAAAAAAAAW0NvbnRlbnRfVHlwZXNdLnhtbFBLAQItABQABgAIAAAAIQBa9CxbvwAAABUBAAAL&#10;AAAAAAAAAAAAAAAAAB8BAABfcmVscy8ucmVsc1BLAQItABQABgAIAAAAIQBuM2IDxQAAANsAAAAP&#10;AAAAAAAAAAAAAAAAAAcCAABkcnMvZG93bnJldi54bWxQSwUGAAAAAAMAAwC3AAAA+QIAAAAA&#10;" strokecolor="black [3040]"/>
                <v:line id="Straight Connector 56" o:spid="_x0000_s1062" style="position:absolute;flip:x y;visibility:visible;mso-wrap-style:square" from="35621,3975" to="35621,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vp3xQAAANsAAAAPAAAAZHJzL2Rvd25yZXYueG1sRI9Ba8JA&#10;FITvBf/D8oReSt1YMEjqKqIV6qkam0Nvj+wzCWbfprvbmP77bkHwOMzMN8xiNZhW9OR8Y1nBdJKA&#10;IC6tbrhS8HnaPc9B+ICssbVMCn7Jw2o5elhgpu2Vj9TnoRIRwj5DBXUIXSalL2sy6Ce2I47e2TqD&#10;IUpXSe3wGuGmlS9JkkqDDceFGjva1FRe8h+joJtXLv34PiRvxbb/2j9R4QqzU+pxPKxfQQQawj18&#10;a79rBbMU/r/EHyCXfwAAAP//AwBQSwECLQAUAAYACAAAACEA2+H2y+4AAACFAQAAEwAAAAAAAAAA&#10;AAAAAAAAAAAAW0NvbnRlbnRfVHlwZXNdLnhtbFBLAQItABQABgAIAAAAIQBa9CxbvwAAABUBAAAL&#10;AAAAAAAAAAAAAAAAAB8BAABfcmVscy8ucmVsc1BLAQItABQABgAIAAAAIQDh2vp3xQAAANsAAAAP&#10;AAAAAAAAAAAAAAAAAAcCAABkcnMvZG93bnJldi54bWxQSwUGAAAAAAMAAwC3AAAA+QIAAAAA&#10;" strokecolor="black [3040]"/>
                <v:shape id="Text Box 62" o:spid="_x0000_s1063" type="#_x0000_t202" style="position:absolute;left:1272;top:5088;width:4714;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yPzwQAAANsAAAAPAAAAZHJzL2Rvd25yZXYueG1sRI9BawIx&#10;FITvhf6H8Aq91aweZLsaRYsthZ6q4vmxeSbBzcuSpOv23zcFweMwM98wy/XoOzFQTC6wgumkAkHc&#10;Bu3YKDge3l9qECkja+wCk4JfSrBePT4ssdHhyt807LMRBcKpQQU2576RMrWWPKZJ6ImLdw7RYy4y&#10;GqkjXgvcd3JWVXPp0XFZsNjTm6X2sv/xCnZb82raGqPd1dq5YTydv8yHUs9P42YBItOY7+Fb+1Mr&#10;mM/g/0v5AXL1BwAA//8DAFBLAQItABQABgAIAAAAIQDb4fbL7gAAAIUBAAATAAAAAAAAAAAAAAAA&#10;AAAAAABbQ29udGVudF9UeXBlc10ueG1sUEsBAi0AFAAGAAgAAAAhAFr0LFu/AAAAFQEAAAsAAAAA&#10;AAAAAAAAAAAAHwEAAF9yZWxzLy5yZWxzUEsBAi0AFAAGAAgAAAAhAKDPI/PBAAAA2wAAAA8AAAAA&#10;AAAAAAAAAAAABwIAAGRycy9kb3ducmV2LnhtbFBLBQYAAAAAAwADALcAAAD1AgAAAAA=&#10;" fillcolor="white [3201]" strokeweight=".5pt">
                  <v:textbox>
                    <w:txbxContent>
                      <w:p w14:paraId="53175BAA" w14:textId="77777777" w:rsidR="00927ADE" w:rsidRPr="00603F6D" w:rsidRDefault="00927ADE" w:rsidP="008868B1">
                        <w:pPr>
                          <w:rPr>
                            <w:rFonts w:ascii="Times New Roman" w:hAnsi="Times New Roman" w:cs="Times New Roman"/>
                            <w:sz w:val="16"/>
                            <w:szCs w:val="16"/>
                            <w:lang w:val="en-ID"/>
                          </w:rPr>
                        </w:pPr>
                        <w:r w:rsidRPr="00603F6D">
                          <w:rPr>
                            <w:rFonts w:ascii="Times New Roman" w:hAnsi="Times New Roman" w:cs="Times New Roman"/>
                            <w:sz w:val="16"/>
                            <w:szCs w:val="16"/>
                            <w:lang w:val="en-ID"/>
                          </w:rPr>
                          <w:t>Anak</w:t>
                        </w:r>
                      </w:p>
                    </w:txbxContent>
                  </v:textbox>
                </v:shape>
                <v:shape id="Text Box 64" o:spid="_x0000_s1064" type="#_x0000_t202" style="position:absolute;left:31725;top:5565;width:8042;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4cwgAAANsAAAAPAAAAZHJzL2Rvd25yZXYueG1sRI9BawIx&#10;FITvhf6H8Aq91WyLyL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BAah4cwgAAANsAAAAPAAAA&#10;AAAAAAAAAAAAAAcCAABkcnMvZG93bnJldi54bWxQSwUGAAAAAAMAAwC3AAAA9gIAAAAA&#10;" fillcolor="white [3201]" strokeweight=".5pt">
                  <v:textbox>
                    <w:txbxContent>
                      <w:p w14:paraId="0BA4B9B4" w14:textId="77777777" w:rsidR="00927ADE" w:rsidRPr="00603F6D" w:rsidRDefault="00927ADE" w:rsidP="008868B1">
                        <w:pPr>
                          <w:rPr>
                            <w:rFonts w:ascii="Times New Roman" w:hAnsi="Times New Roman" w:cs="Times New Roman"/>
                            <w:sz w:val="16"/>
                            <w:szCs w:val="16"/>
                            <w:lang w:val="en-ID"/>
                          </w:rPr>
                        </w:pPr>
                        <w:r w:rsidRPr="00603F6D">
                          <w:rPr>
                            <w:rFonts w:ascii="Times New Roman" w:hAnsi="Times New Roman" w:cs="Times New Roman"/>
                            <w:sz w:val="16"/>
                            <w:szCs w:val="16"/>
                            <w:lang w:val="en-ID"/>
                          </w:rPr>
                          <w:t>Lingkungan</w:t>
                        </w:r>
                      </w:p>
                    </w:txbxContent>
                  </v:textbox>
                </v:shape>
                <v:line id="Straight Connector 66" o:spid="_x0000_s1065" style="position:absolute;flip:x y;visibility:visible;mso-wrap-style:square" from="3419,7553" to="3419,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jDKxQAAANsAAAAPAAAAZHJzL2Rvd25yZXYueG1sRI/NasMw&#10;EITvhb6D2EIvJZHTgwluZFPaBJpT/upDbou1tU2tlSupjvP2USCQ4zAz3zCLYjSdGMj51rKC2TQB&#10;QVxZ3XKt4PuwmsxB+ICssbNMCs7kocgfHxaYaXviHQ37UIsIYZ+hgiaEPpPSVw0Z9FPbE0fvxzqD&#10;IUpXS+3wFOGmk69JkkqDLceFBnv6aKj63f8bBf28dunmb5ssy8/huH6h0pVmpdTz0/j+BiLQGO7h&#10;W/tLK0hTuH6JP0DmFwAAAP//AwBQSwECLQAUAAYACAAAACEA2+H2y+4AAACFAQAAEwAAAAAAAAAA&#10;AAAAAAAAAAAAW0NvbnRlbnRfVHlwZXNdLnhtbFBLAQItABQABgAIAAAAIQBa9CxbvwAAABUBAAAL&#10;AAAAAAAAAAAAAAAAAB8BAABfcmVscy8ucmVsc1BLAQItABQABgAIAAAAIQAvtjDKxQAAANsAAAAP&#10;AAAAAAAAAAAAAAAAAAcCAABkcnMvZG93bnJldi54bWxQSwUGAAAAAAMAAwC3AAAA+QIAAAAA&#10;" strokecolor="black [3040]"/>
                <v:line id="Straight Connector 73" o:spid="_x0000_s1066" style="position:absolute;flip:x y;visibility:visible;mso-wrap-style:square" from="35780,7871" to="35780,9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AWPxQAAANsAAAAPAAAAZHJzL2Rvd25yZXYueG1sRI9Pa8JA&#10;FMTvBb/D8gQvRTdaUImuIv6B9tRWzcHbI/tMgtm3cXcb02/fLRR6HGbmN8xy3ZlatOR8ZVnBeJSA&#10;IM6trrhQcD4dhnMQPiBrrC2Tgm/ysF71npaYavvgT2qPoRARwj5FBWUITSqlz0sy6Ee2IY7e1TqD&#10;IUpXSO3wEeGmlpMkmUqDFceFEhvalpTfjl9GQTMv3PT9/pHss117eXumzGXmoNSg320WIAJ14T/8&#10;137VCmYv8Psl/gC5+gEAAP//AwBQSwECLQAUAAYACAAAACEA2+H2y+4AAACFAQAAEwAAAAAAAAAA&#10;AAAAAAAAAAAAW0NvbnRlbnRfVHlwZXNdLnhtbFBLAQItABQABgAIAAAAIQBa9CxbvwAAABUBAAAL&#10;AAAAAAAAAAAAAAAAAB8BAABfcmVscy8ucmVsc1BLAQItABQABgAIAAAAIQC6GAWPxQAAANsAAAAP&#10;AAAAAAAAAAAAAAAAAAcCAABkcnMvZG93bnJldi54bWxQSwUGAAAAAAMAAwC3AAAA+QIAAAAA&#10;" strokecolor="black [3040]"/>
                <v:line id="Straight Connector 74" o:spid="_x0000_s1067" style="position:absolute;flip:x;visibility:visible;mso-wrap-style:square" from="23853,9382" to="44835,9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sQMxQAAANsAAAAPAAAAZHJzL2Rvd25yZXYueG1sRI9Pa8JA&#10;FMTvgt9heUJvZtNSakmzShEKYknRqAdvj+zLH5p9G7Jrkn77bkHocZiZ3zDpZjKtGKh3jWUFj1EM&#10;griwuuFKwfn0sXwF4TyyxtYyKfghB5v1fJZiou3IRxpyX4kAYZeggtr7LpHSFTUZdJHtiINX2t6g&#10;D7KvpO5xDHDTyqc4fpEGGw4LNXa0ran4zm9GQelu3fZ60b5c7bNjVn5WXzgelHpYTO9vIDxN/j98&#10;b++0gtUz/H0JP0CufwEAAP//AwBQSwECLQAUAAYACAAAACEA2+H2y+4AAACFAQAAEwAAAAAAAAAA&#10;AAAAAAAAAAAAW0NvbnRlbnRfVHlwZXNdLnhtbFBLAQItABQABgAIAAAAIQBa9CxbvwAAABUBAAAL&#10;AAAAAAAAAAAAAAAAAB8BAABfcmVscy8ucmVsc1BLAQItABQABgAIAAAAIQAK3sQMxQAAANsAAAAP&#10;AAAAAAAAAAAAAAAAAAcCAABkcnMvZG93bnJldi54bWxQSwUGAAAAAAMAAwC3AAAA+QIAAAAA&#10;" strokecolor="black [3040]"/>
                <v:line id="Straight Connector 75" o:spid="_x0000_s1068" style="position:absolute;flip:x y;visibility:visible;mso-wrap-style:square" from="23774,9462" to="23774,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ThgxQAAANsAAAAPAAAAZHJzL2Rvd25yZXYueG1sRI9Pa8JA&#10;FMTvBb/D8gQvRTcKVYmuIv6B9tRWzcHbI/tMgtm3cXcb02/fLRR6HGbmN8xy3ZlatOR8ZVnBeJSA&#10;IM6trrhQcD4dhnMQPiBrrC2Tgm/ysF71npaYavvgT2qPoRARwj5FBWUITSqlz0sy6Ee2IY7e1TqD&#10;IUpXSO3wEeGmlpMkmUqDFceFEhvalpTfjl9GQTMv3PT9/pHss117eXumzGXmoNSg320WIAJ14T/8&#10;137VCmYv8Psl/gC5+gEAAP//AwBQSwECLQAUAAYACAAAACEA2+H2y+4AAACFAQAAEwAAAAAAAAAA&#10;AAAAAAAAAAAAW0NvbnRlbnRfVHlwZXNdLnhtbFBLAQItABQABgAIAAAAIQBa9CxbvwAAABUBAAAL&#10;AAAAAAAAAAAAAAAAAB8BAABfcmVscy8ucmVsc1BLAQItABQABgAIAAAAIQBavThgxQAAANsAAAAP&#10;AAAAAAAAAAAAAAAAAAcCAABkcnMvZG93bnJldi54bWxQSwUGAAAAAAMAAwC3AAAA+QIAAAAA&#10;" strokecolor="black [3040]"/>
                <v:line id="Straight Connector 76" o:spid="_x0000_s1069" style="position:absolute;flip:x y;visibility:visible;mso-wrap-style:square" from="30930,9621" to="30930,1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6YXxQAAANsAAAAPAAAAZHJzL2Rvd25yZXYueG1sRI9Ba8JA&#10;FITvQv/D8gpepG70kErqKqUq1JM2bQ69PbKvSWj2bdzdxvjvXaHgcZiZb5jlejCt6Mn5xrKC2TQB&#10;QVxa3XCl4Otz97QA4QOyxtYyKbiQh/XqYbTETNszf1Cfh0pECPsMFdQhdJmUvqzJoJ/ajjh6P9YZ&#10;DFG6SmqH5wg3rZwnSSoNNhwXauzorabyN/8zCrpF5dLD6Zhsi03/vZ9Q4QqzU2r8OLy+gAg0hHv4&#10;v/2uFTyncPsSf4BcXQEAAP//AwBQSwECLQAUAAYACAAAACEA2+H2y+4AAACFAQAAEwAAAAAAAAAA&#10;AAAAAAAAAAAAW0NvbnRlbnRfVHlwZXNdLnhtbFBLAQItABQABgAIAAAAIQBa9CxbvwAAABUBAAAL&#10;AAAAAAAAAAAAAAAAAB8BAABfcmVscy8ucmVsc1BLAQItABQABgAIAAAAIQCqb6YXxQAAANsAAAAP&#10;AAAAAAAAAAAAAAAAAAcCAABkcnMvZG93bnJldi54bWxQSwUGAAAAAAMAAwC3AAAA+QIAAAAA&#10;" strokecolor="black [3040]"/>
                <v:line id="Straight Connector 77" o:spid="_x0000_s1070" style="position:absolute;flip:x y;visibility:visible;mso-wrap-style:square" from="37530,9462" to="3753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wOMxAAAANsAAAAPAAAAZHJzL2Rvd25yZXYueG1sRI9Ba8JA&#10;FITvQv/D8gpeRDd6UImuUloFPdna5uDtkX0modm3cXeN8d+7QqHHYWa+YZbrztSiJecrywrGowQE&#10;cW51xYWCn+/tcA7CB2SNtWVScCcP69VLb4mptjf+ovYYChEh7FNUUIbQpFL6vCSDfmQb4uidrTMY&#10;onSF1A5vEW5qOUmSqTRYcVwosaH3kvLf49UoaOaFmx4un8km+2hP+wFlLjNbpfqv3dsCRKAu/If/&#10;2jutYDaD55f4A+TqAQAA//8DAFBLAQItABQABgAIAAAAIQDb4fbL7gAAAIUBAAATAAAAAAAAAAAA&#10;AAAAAAAAAABbQ29udGVudF9UeXBlc10ueG1sUEsBAi0AFAAGAAgAAAAhAFr0LFu/AAAAFQEAAAsA&#10;AAAAAAAAAAAAAAAAHwEAAF9yZWxzLy5yZWxzUEsBAi0AFAAGAAgAAAAhAMUjA4zEAAAA2wAAAA8A&#10;AAAAAAAAAAAAAAAABwIAAGRycy9kb3ducmV2LnhtbFBLBQYAAAAAAwADALcAAAD4AgAAAAA=&#10;" strokecolor="black [3040]"/>
                <v:line id="Straight Connector 78" o:spid="_x0000_s1071" style="position:absolute;flip:x y;visibility:visible;mso-wrap-style:square" from="44924,9382" to="44924,1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f+wgAAANsAAAAPAAAAZHJzL2Rvd25yZXYueG1sRE+7bsIw&#10;FN0r8Q/WRepSgVMGigJOhHhI7dQWyMB2FV+SiPg6td0Q/h4PlToenfcqH0wrenK+sazgdZqAIC6t&#10;brhScDruJwsQPiBrbC2Tgjt5yLPR0wpTbW/8Tf0hVCKGsE9RQR1Cl0rpy5oM+qntiCN3sc5giNBV&#10;Uju8xXDTylmSzKXBhmNDjR1taiqvh1+joFtUbv7585Xsim1//nihwhVmr9TzeFgvQQQawr/4z/2u&#10;FbzFsfFL/AEyewAAAP//AwBQSwECLQAUAAYACAAAACEA2+H2y+4AAACFAQAAEwAAAAAAAAAAAAAA&#10;AAAAAAAAW0NvbnRlbnRfVHlwZXNdLnhtbFBLAQItABQABgAIAAAAIQBa9CxbvwAAABUBAAALAAAA&#10;AAAAAAAAAAAAAB8BAABfcmVscy8ucmVsc1BLAQItABQABgAIAAAAIQC0vJf+wgAAANsAAAAPAAAA&#10;AAAAAAAAAAAAAAcCAABkcnMvZG93bnJldi54bWxQSwUGAAAAAAMAAwC3AAAA9gIAAAAA&#10;" strokecolor="black [3040]"/>
                <v:shape id="Text Box 71" o:spid="_x0000_s1072" type="#_x0000_t202" style="position:absolute;left:715;top:9223;width:5546;height:2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CtZwgAAANsAAAAPAAAAZHJzL2Rvd25yZXYueG1sRI9BawIx&#10;FITvhf6H8Aq91awe6roapRVbCp6qpefH5pkENy9Lkq7bf98IQo/DzHzDrDaj78RAMbnACqaTCgRx&#10;G7Rjo+Dr+PZUg0gZWWMXmBT8UoLN+v5uhY0OF/6k4ZCNKBBODSqwOfeNlKm15DFNQk9cvFOIHnOR&#10;0Ugd8VLgvpOzqnqWHh2XBYs9bS2158OPV7B7NQvT1hjtrtbODeP3aW/elXp8GF+WIDKN+T98a39o&#10;BfMpXL+UHyDXfwAAAP//AwBQSwECLQAUAAYACAAAACEA2+H2y+4AAACFAQAAEwAAAAAAAAAAAAAA&#10;AAAAAAAAW0NvbnRlbnRfVHlwZXNdLnhtbFBLAQItABQABgAIAAAAIQBa9CxbvwAAABUBAAALAAAA&#10;AAAAAAAAAAAAAB8BAABfcmVscy8ucmVsc1BLAQItABQABgAIAAAAIQDVxCtZwgAAANsAAAAPAAAA&#10;AAAAAAAAAAAAAAcCAABkcnMvZG93bnJldi54bWxQSwUGAAAAAAMAAwC3AAAA9gIAAAAA&#10;" fillcolor="white [3201]" strokeweight=".5pt">
                  <v:textbox>
                    <w:txbxContent>
                      <w:p w14:paraId="22C22211" w14:textId="77777777" w:rsidR="00927ADE" w:rsidRPr="00422A2B" w:rsidRDefault="00927ADE" w:rsidP="008868B1">
                        <w:pPr>
                          <w:rPr>
                            <w:rFonts w:ascii="Times New Roman" w:hAnsi="Times New Roman" w:cs="Times New Roman"/>
                            <w:i/>
                            <w:sz w:val="16"/>
                            <w:szCs w:val="16"/>
                            <w:lang w:val="en-ID"/>
                          </w:rPr>
                        </w:pPr>
                        <w:r w:rsidRPr="00422A2B">
                          <w:rPr>
                            <w:rFonts w:ascii="Times New Roman" w:hAnsi="Times New Roman" w:cs="Times New Roman"/>
                            <w:i/>
                            <w:sz w:val="16"/>
                            <w:szCs w:val="16"/>
                            <w:lang w:val="en-ID"/>
                          </w:rPr>
                          <w:t>Nature</w:t>
                        </w:r>
                      </w:p>
                    </w:txbxContent>
                  </v:textbox>
                </v:shape>
                <v:shape id="Text Box 79" o:spid="_x0000_s1073" type="#_x0000_t202" style="position:absolute;left:20991;top:11052;width:5361;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idfwgAAANsAAAAPAAAAZHJzL2Rvd25yZXYueG1sRI9BSwMx&#10;FITvgv8hPMGbzepBt2uzS5W2CJ6s4vmxeU1CNy9Lkm63/94IgsdhZr5hVt3sBzFRTC6wgvtFBYK4&#10;D9qxUfD1ub2rQaSMrHEITAoulKBrr69W2Ohw5g+a9tmIAuHUoAKb89hImXpLHtMijMTFO4ToMRcZ&#10;jdQRzwXuB/lQVY/So+OyYHGkV0v9cX/yCjYvZmn6GqPd1Nq5af4+vJudUrc38/oZRKY5/4f/2m9a&#10;wdMSfr+UHyDbHwAAAP//AwBQSwECLQAUAAYACAAAACEA2+H2y+4AAACFAQAAEwAAAAAAAAAAAAAA&#10;AAAAAAAAW0NvbnRlbnRfVHlwZXNdLnhtbFBLAQItABQABgAIAAAAIQBa9CxbvwAAABUBAAALAAAA&#10;AAAAAAAAAAAAAB8BAABfcmVscy8ucmVsc1BLAQItABQABgAIAAAAIQArsidfwgAAANsAAAAPAAAA&#10;AAAAAAAAAAAAAAcCAABkcnMvZG93bnJldi54bWxQSwUGAAAAAAMAAwC3AAAA9gIAAAAA&#10;" fillcolor="white [3201]" strokeweight=".5pt">
                  <v:textbox>
                    <w:txbxContent>
                      <w:p w14:paraId="59CA4C31" w14:textId="334CC04B" w:rsidR="00927ADE" w:rsidRPr="00603F6D" w:rsidRDefault="00927ADE" w:rsidP="008868B1">
                        <w:pPr>
                          <w:rPr>
                            <w:rFonts w:ascii="Times New Roman" w:hAnsi="Times New Roman" w:cs="Times New Roman"/>
                            <w:sz w:val="16"/>
                            <w:szCs w:val="16"/>
                            <w:lang w:val="en-ID"/>
                          </w:rPr>
                        </w:pPr>
                        <w:r w:rsidRPr="00603F6D">
                          <w:rPr>
                            <w:rFonts w:ascii="Times New Roman" w:hAnsi="Times New Roman" w:cs="Times New Roman"/>
                            <w:sz w:val="16"/>
                            <w:szCs w:val="16"/>
                            <w:lang w:val="en-ID"/>
                          </w:rPr>
                          <w:t>M</w:t>
                        </w:r>
                        <w:r>
                          <w:rPr>
                            <w:rFonts w:ascii="Times New Roman" w:hAnsi="Times New Roman" w:cs="Times New Roman"/>
                            <w:sz w:val="16"/>
                            <w:szCs w:val="16"/>
                            <w:lang w:val="en-ID"/>
                          </w:rPr>
                          <w:t>ikro</w:t>
                        </w:r>
                      </w:p>
                    </w:txbxContent>
                  </v:textbox>
                </v:shape>
                <v:shape id="Text Box 80" o:spid="_x0000_s1074" type="#_x0000_t202" style="position:absolute;left:28386;top:11131;width:508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f7lvgAAANsAAAAPAAAAZHJzL2Rvd25yZXYueG1sRE9NawIx&#10;EL0X+h/CCN5q1h5kuxpFiy2FnqriediMSXAzWZJ0Xf+9ORR6fLzv1Wb0nRgoJhdYwXxWgSBug3Zs&#10;FJyOHy81iJSRNXaBScGdEmzWz08rbHS48Q8Nh2xECeHUoAKbc99ImVpLHtMs9MSFu4ToMRcYjdQR&#10;byXcd/K1qhbSo+PSYLGnd0vt9fDrFex35s20NUa7r7Vzw3i+fJtPpaaTcbsEkWnM/+I/95dWUJf1&#10;5Uv5AXL9AAAA//8DAFBLAQItABQABgAIAAAAIQDb4fbL7gAAAIUBAAATAAAAAAAAAAAAAAAAAAAA&#10;AABbQ29udGVudF9UeXBlc10ueG1sUEsBAi0AFAAGAAgAAAAhAFr0LFu/AAAAFQEAAAsAAAAAAAAA&#10;AAAAAAAAHwEAAF9yZWxzLy5yZWxzUEsBAi0AFAAGAAgAAAAhAI9d/uW+AAAA2wAAAA8AAAAAAAAA&#10;AAAAAAAABwIAAGRycy9kb3ducmV2LnhtbFBLBQYAAAAAAwADALcAAADyAgAAAAA=&#10;" fillcolor="white [3201]" strokeweight=".5pt">
                  <v:textbox>
                    <w:txbxContent>
                      <w:p w14:paraId="023F3563" w14:textId="7FFFAF5F" w:rsidR="00927ADE" w:rsidRPr="00603F6D" w:rsidRDefault="00927ADE" w:rsidP="008868B1">
                        <w:pPr>
                          <w:rPr>
                            <w:rFonts w:ascii="Times New Roman" w:hAnsi="Times New Roman" w:cs="Times New Roman"/>
                            <w:sz w:val="16"/>
                            <w:szCs w:val="16"/>
                            <w:lang w:val="en-ID"/>
                          </w:rPr>
                        </w:pPr>
                        <w:r>
                          <w:rPr>
                            <w:rFonts w:ascii="Times New Roman" w:hAnsi="Times New Roman" w:cs="Times New Roman"/>
                            <w:sz w:val="16"/>
                            <w:szCs w:val="16"/>
                            <w:lang w:val="en-ID"/>
                          </w:rPr>
                          <w:t>Meso</w:t>
                        </w:r>
                      </w:p>
                    </w:txbxContent>
                  </v:textbox>
                </v:shape>
                <v:shape id="Text Box 81" o:spid="_x0000_s1075" type="#_x0000_t202" style="position:absolute;left:35065;top:11052;width:508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Vt+wQAAANsAAAAPAAAAZHJzL2Rvd25yZXYueG1sRI9BawIx&#10;FITvhf6H8Aq91aw9lO1qFC1ahJ6q4vmxeSbBzcuSxHX7702h0OMwM98w8+XoOzFQTC6wgumkAkHc&#10;Bu3YKDgeti81iJSRNXaBScEPJVguHh/m2Ohw428a9tmIAuHUoAKbc99ImVpLHtMk9MTFO4foMRcZ&#10;jdQRbwXuO/laVW/So+OyYLGnD0vtZX/1CjZr827aGqPd1Nq5YTydv8ynUs9P42oGItOY/8N/7Z1W&#10;UE/h90v5AXJxBwAA//8DAFBLAQItABQABgAIAAAAIQDb4fbL7gAAAIUBAAATAAAAAAAAAAAAAAAA&#10;AAAAAABbQ29udGVudF9UeXBlc10ueG1sUEsBAi0AFAAGAAgAAAAhAFr0LFu/AAAAFQEAAAsAAAAA&#10;AAAAAAAAAAAAHwEAAF9yZWxzLy5yZWxzUEsBAi0AFAAGAAgAAAAhAOARW37BAAAA2wAAAA8AAAAA&#10;AAAAAAAAAAAABwIAAGRycy9kb3ducmV2LnhtbFBLBQYAAAAAAwADALcAAAD1AgAAAAA=&#10;" fillcolor="white [3201]" strokeweight=".5pt">
                  <v:textbox>
                    <w:txbxContent>
                      <w:p w14:paraId="03755FE2" w14:textId="525BFE42" w:rsidR="00927ADE" w:rsidRPr="00603F6D" w:rsidRDefault="00927ADE" w:rsidP="008868B1">
                        <w:pPr>
                          <w:rPr>
                            <w:rFonts w:ascii="Times New Roman" w:hAnsi="Times New Roman" w:cs="Times New Roman"/>
                            <w:sz w:val="16"/>
                            <w:szCs w:val="16"/>
                            <w:lang w:val="en-ID"/>
                          </w:rPr>
                        </w:pPr>
                        <w:r>
                          <w:rPr>
                            <w:rFonts w:ascii="Times New Roman" w:hAnsi="Times New Roman" w:cs="Times New Roman"/>
                            <w:sz w:val="16"/>
                            <w:szCs w:val="16"/>
                            <w:lang w:val="en-ID"/>
                          </w:rPr>
                          <w:t>Ekso</w:t>
                        </w:r>
                      </w:p>
                    </w:txbxContent>
                  </v:textbox>
                </v:shape>
                <v:shape id="Text Box 83" o:spid="_x0000_s1076" type="#_x0000_t202" style="position:absolute;left:41823;top:10813;width:5639;height:2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CSwgAAANsAAAAPAAAAZHJzL2Rvd25yZXYueG1sRI9BawIx&#10;FITvhf6H8Aq91WxbkHU1ii22FDxVxfNj80yCm5clSdftv28EocdhZr5hFqvRd2KgmFxgBc+TCgRx&#10;G7Rjo+Cw/3iqQaSMrLELTAp+KcFqeX+3wEaHC3/TsMtGFAinBhXYnPtGytRa8pgmoScu3ilEj7nI&#10;aKSOeClw38mXqppKj47LgsWe3i21592PV7B5MzPT1hjtptbODePxtDWfSj0+jOs5iExj/g/f2l9a&#10;Qf0K1y/lB8jlHwAAAP//AwBQSwECLQAUAAYACAAAACEA2+H2y+4AAACFAQAAEwAAAAAAAAAAAAAA&#10;AAAAAAAAW0NvbnRlbnRfVHlwZXNdLnhtbFBLAQItABQABgAIAAAAIQBa9CxbvwAAABUBAAALAAAA&#10;AAAAAAAAAAAAAB8BAABfcmVscy8ucmVsc1BLAQItABQABgAIAAAAIQB/j2CSwgAAANsAAAAPAAAA&#10;AAAAAAAAAAAAAAcCAABkcnMvZG93bnJldi54bWxQSwUGAAAAAAMAAwC3AAAA9gIAAAAA&#10;" fillcolor="white [3201]" strokeweight=".5pt">
                  <v:textbox>
                    <w:txbxContent>
                      <w:p w14:paraId="2528D491" w14:textId="4664BFA0" w:rsidR="00927ADE" w:rsidRPr="00603F6D" w:rsidRDefault="00927ADE" w:rsidP="008868B1">
                        <w:pPr>
                          <w:rPr>
                            <w:rFonts w:ascii="Times New Roman" w:hAnsi="Times New Roman" w:cs="Times New Roman"/>
                            <w:sz w:val="16"/>
                            <w:szCs w:val="16"/>
                            <w:lang w:val="en-ID"/>
                          </w:rPr>
                        </w:pPr>
                        <w:r w:rsidRPr="00603F6D">
                          <w:rPr>
                            <w:rFonts w:ascii="Times New Roman" w:hAnsi="Times New Roman" w:cs="Times New Roman"/>
                            <w:sz w:val="16"/>
                            <w:szCs w:val="16"/>
                            <w:lang w:val="en-ID"/>
                          </w:rPr>
                          <w:t>M</w:t>
                        </w:r>
                        <w:r>
                          <w:rPr>
                            <w:rFonts w:ascii="Times New Roman" w:hAnsi="Times New Roman" w:cs="Times New Roman"/>
                            <w:sz w:val="16"/>
                            <w:szCs w:val="16"/>
                            <w:lang w:val="en-ID"/>
                          </w:rPr>
                          <w:t>akro</w:t>
                        </w:r>
                      </w:p>
                    </w:txbxContent>
                  </v:textbox>
                </v:shape>
                <v:line id="Straight Connector 121" o:spid="_x0000_s1077" style="position:absolute;flip:x y;visibility:visible;mso-wrap-style:square" from="3260,11688" to="3260,1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fEXwgAAANwAAAAPAAAAZHJzL2Rvd25yZXYueG1sRE9Ni8Iw&#10;EL0L+x/CLHgRTfUg0jWKuAp6ctXtwdvQzLZlm0k3ibX+e7MgeJvH+5z5sjO1aMn5yrKC8SgBQZxb&#10;XXGh4Pu8Hc5A+ICssbZMCu7kYbl4680x1fbGR2pPoRAxhH2KCsoQmlRKn5dk0I9sQxy5H+sMhghd&#10;IbXDWww3tZwkyVQarDg2lNjQuqT893Q1CppZ4aaHv69kk322l/2AMpeZrVL99271ASJQF17ip3un&#10;4/zJGP6fiRfIxQMAAP//AwBQSwECLQAUAAYACAAAACEA2+H2y+4AAACFAQAAEwAAAAAAAAAAAAAA&#10;AAAAAAAAW0NvbnRlbnRfVHlwZXNdLnhtbFBLAQItABQABgAIAAAAIQBa9CxbvwAAABUBAAALAAAA&#10;AAAAAAAAAAAAAB8BAABfcmVscy8ucmVsc1BLAQItABQABgAIAAAAIQBlGfEXwgAAANwAAAAPAAAA&#10;AAAAAAAAAAAAAAcCAABkcnMvZG93bnJldi54bWxQSwUGAAAAAAMAAwC3AAAA9gIAAAAA&#10;" strokecolor="black [3040]"/>
                <v:shape id="Text Box 120" o:spid="_x0000_s1078" type="#_x0000_t202" style="position:absolute;top:13278;width:704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tMxwgAAANwAAAAPAAAAZHJzL2Rvd25yZXYueG1sRI9BSwMx&#10;EIXvgv8hjODNZtuDrGvTYksVwZNVPA+baRLcTJYk3a7/3jkI3mZ4b977Zr2d46AmyiUkNrBcNKCI&#10;+2QDOwOfH893LahSkS0OicnADxXYbq6v1tjZdOF3mo7VKQnh0qEBX+vYaV16TxHLIo3Eop1Sjlhl&#10;zU7bjBcJj4NeNc29jhhYGjyOtPfUfx/P0cBh5x5c32L2h9aGMM1fpzf3Ysztzfz0CKrSXP/Nf9ev&#10;VvBXgi/PyAR68wsAAP//AwBQSwECLQAUAAYACAAAACEA2+H2y+4AAACFAQAAEwAAAAAAAAAAAAAA&#10;AAAAAAAAW0NvbnRlbnRfVHlwZXNdLnhtbFBLAQItABQABgAIAAAAIQBa9CxbvwAAABUBAAALAAAA&#10;AAAAAAAAAAAAAB8BAABfcmVscy8ucmVsc1BLAQItABQABgAIAAAAIQBUstMxwgAAANwAAAAPAAAA&#10;AAAAAAAAAAAAAAcCAABkcnMvZG93bnJldi54bWxQSwUGAAAAAAMAAwC3AAAA9gIAAAAA&#10;" fillcolor="white [3201]" strokeweight=".5pt">
                  <v:textbox>
                    <w:txbxContent>
                      <w:p w14:paraId="28E48354" w14:textId="77777777" w:rsidR="00927ADE" w:rsidRPr="00603F6D" w:rsidRDefault="00927ADE" w:rsidP="008868B1">
                        <w:pPr>
                          <w:spacing w:after="0" w:line="240" w:lineRule="auto"/>
                          <w:jc w:val="both"/>
                          <w:rPr>
                            <w:rFonts w:ascii="Times New Roman" w:hAnsi="Times New Roman" w:cs="Times New Roman"/>
                            <w:i/>
                            <w:sz w:val="16"/>
                            <w:szCs w:val="16"/>
                            <w:lang w:val="en-ID"/>
                          </w:rPr>
                        </w:pPr>
                        <w:r w:rsidRPr="00603F6D">
                          <w:rPr>
                            <w:rFonts w:ascii="Times New Roman" w:hAnsi="Times New Roman" w:cs="Times New Roman"/>
                            <w:sz w:val="16"/>
                            <w:szCs w:val="16"/>
                            <w:lang w:val="en-ID"/>
                          </w:rPr>
                          <w:t>Usia, jenis kelamin</w:t>
                        </w:r>
                      </w:p>
                    </w:txbxContent>
                  </v:textbox>
                </v:shape>
                <v:line id="Straight Connector 16" o:spid="_x0000_s1079" style="position:absolute;flip:x y;visibility:visible;mso-wrap-style:square" from="23933,13119" to="23933,14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EO3wgAAANsAAAAPAAAAZHJzL2Rvd25yZXYueG1sRE9La8JA&#10;EL4L/odlhF5EN/YQJHUV8QH1VKvNwduQnSah2dm4u43x33eFgrf5+J6zWPWmER05X1tWMJsmIIgL&#10;q2suFXyd95M5CB+QNTaWScGdPKyWw8ECM21v/EndKZQihrDPUEEVQptJ6YuKDPqpbYkj922dwRCh&#10;K6V2eIvhppGvSZJKgzXHhgpb2lRU/Jx+jYJ2Xrr043pMdvm2uxzGlLvc7JV6GfXrNxCB+vAU/7vf&#10;dZyfwuOXeIBc/gEAAP//AwBQSwECLQAUAAYACAAAACEA2+H2y+4AAACFAQAAEwAAAAAAAAAAAAAA&#10;AAAAAAAAW0NvbnRlbnRfVHlwZXNdLnhtbFBLAQItABQABgAIAAAAIQBa9CxbvwAAABUBAAALAAAA&#10;AAAAAAAAAAAAAB8BAABfcmVscy8ucmVsc1BLAQItABQABgAIAAAAIQB3sEO3wgAAANsAAAAPAAAA&#10;AAAAAAAAAAAAAAcCAABkcnMvZG93bnJldi54bWxQSwUGAAAAAAMAAwC3AAAA9gIAAAAA&#10;" strokecolor="black [3040]"/>
                <v:shape id="Text Box 18" o:spid="_x0000_s1080" type="#_x0000_t202" style="position:absolute;left:17572;top:14630;width:1390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14:paraId="131A1CDD" w14:textId="3ED6E741" w:rsidR="00927ADE" w:rsidRPr="00603F6D" w:rsidRDefault="00927ADE" w:rsidP="00801CCF">
                        <w:pPr>
                          <w:spacing w:after="0" w:line="240" w:lineRule="auto"/>
                          <w:jc w:val="both"/>
                          <w:rPr>
                            <w:rFonts w:ascii="Times New Roman" w:hAnsi="Times New Roman" w:cs="Times New Roman"/>
                            <w:i/>
                            <w:sz w:val="16"/>
                            <w:szCs w:val="16"/>
                            <w:lang w:val="en-ID"/>
                          </w:rPr>
                        </w:pPr>
                        <w:r>
                          <w:rPr>
                            <w:rFonts w:ascii="Times New Roman" w:hAnsi="Times New Roman" w:cs="Times New Roman"/>
                            <w:sz w:val="16"/>
                            <w:szCs w:val="16"/>
                            <w:lang w:val="en-ID"/>
                          </w:rPr>
                          <w:t>Keluarga, teman sebaya, sekolah, media, tetangga</w:t>
                        </w:r>
                      </w:p>
                    </w:txbxContent>
                  </v:textbox>
                </v:shape>
                <v:line id="Straight Connector 29" o:spid="_x0000_s1081" style="position:absolute;flip:y;visibility:visible;mso-wrap-style:square" from="3419,19878" to="25231,19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ESPxQAAANsAAAAPAAAAZHJzL2Rvd25yZXYueG1sRI9La8Mw&#10;EITvgfwHsYHeErk5tIkbJZRAobS4xE5yyG2x1g9qrYwlP/rvq0Ihx2FmvmF2h8k0YqDO1ZYVPK4i&#10;EMS51TWXCi7nt+UGhPPIGhvLpOCHHBz289kOY21HTmnIfCkChF2MCirv21hKl1dk0K1sSxy8wnYG&#10;fZBdKXWHY4CbRq6j6EkarDksVNjSsaL8O+uNgsL17fF21b54/kjSpPgsv3A8KfWwmF5fQHia/D38&#10;337XCtZb+PsSfoDc/wIAAP//AwBQSwECLQAUAAYACAAAACEA2+H2y+4AAACFAQAAEwAAAAAAAAAA&#10;AAAAAAAAAAAAW0NvbnRlbnRfVHlwZXNdLnhtbFBLAQItABQABgAIAAAAIQBa9CxbvwAAABUBAAAL&#10;AAAAAAAAAAAAAAAAAB8BAABfcmVscy8ucmVsc1BLAQItABQABgAIAAAAIQD3bESPxQAAANsAAAAP&#10;AAAAAAAAAAAAAAAAAAcCAABkcnMvZG93bnJldi54bWxQSwUGAAAAAAMAAwC3AAAA+QIAAAAA&#10;" strokecolor="black [3040]"/>
                <v:line id="Straight Connector 40" o:spid="_x0000_s1082" style="position:absolute;flip:y;visibility:visible;mso-wrap-style:square" from="3498,16936" to="3498,19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iyvwAAANsAAAAPAAAAZHJzL2Rvd25yZXYueG1sRE/LisIw&#10;FN0L/kO4gjtNHcSRahQRhEFRxtfC3aW5fWBzU5po69+bheDycN7zZWtK8aTaFZYVjIYRCOLE6oIz&#10;BZfzZjAF4TyyxtIyKXiRg+Wi25ljrG3DR3qefCZCCLsYFeTeV7GULsnJoBvaijhwqa0N+gDrTOoa&#10;mxBuSvkTRRNpsODQkGNF65yS++lhFKTuUa1vV+3T3+3+uE932QGbf6X6vXY1A+Gp9V/xx/2nFYzD&#10;+vAl/AC5eAMAAP//AwBQSwECLQAUAAYACAAAACEA2+H2y+4AAACFAQAAEwAAAAAAAAAAAAAAAAAA&#10;AAAAW0NvbnRlbnRfVHlwZXNdLnhtbFBLAQItABQABgAIAAAAIQBa9CxbvwAAABUBAAALAAAAAAAA&#10;AAAAAAAAAB8BAABfcmVscy8ucmVsc1BLAQItABQABgAIAAAAIQC7iQiyvwAAANsAAAAPAAAAAAAA&#10;AAAAAAAAAAcCAABkcnMvZG93bnJldi54bWxQSwUGAAAAAAMAAwC3AAAA8wIAAAAA&#10;" strokecolor="black [3040]"/>
                <v:line id="Straight Connector 45" o:spid="_x0000_s1083" style="position:absolute;flip:y;visibility:visible;mso-wrap-style:square" from="25046,18128" to="25046,1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sqxQAAANsAAAAPAAAAZHJzL2Rvd25yZXYueG1sRI9Pa8JA&#10;FMTvBb/D8oTemo2l1ZJmlSIIokTU6qG3R/blD2bfhuyapN++Wyj0OMzMb5h0NZpG9NS52rKCWRSD&#10;IM6trrlUcPncPL2BcB5ZY2OZFHyTg9Vy8pBiou3AJ+rPvhQBwi5BBZX3bSKlyysy6CLbEgevsJ1B&#10;H2RXSt3hEOCmkc9xPJcGaw4LFba0rii/ne9GQeHu7frrqn2x2GWnrNiXBxyOSj1Ox493EJ5G/x/+&#10;a2+1gpdX+P0SfoBc/gAAAP//AwBQSwECLQAUAAYACAAAACEA2+H2y+4AAACFAQAAEwAAAAAAAAAA&#10;AAAAAAAAAAAAW0NvbnRlbnRfVHlwZXNdLnhtbFBLAQItABQABgAIAAAAIQBa9CxbvwAAABUBAAAL&#10;AAAAAAAAAAAAAAAAAB8BAABfcmVscy8ucmVsc1BLAQItABQABgAIAAAAIQCr/qsqxQAAANsAAAAP&#10;AAAAAAAAAAAAAAAAAAcCAABkcnMvZG93bnJldi54bWxQSwUGAAAAAAMAAwC3AAAA+QIAAAAA&#10;" strokecolor="black [3040]"/>
                <v:line id="Straight Connector 50" o:spid="_x0000_s1084" style="position:absolute;flip:y;visibility:visible;mso-wrap-style:square" from="14312,19878" to="14312,21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5vvwAAANsAAAAPAAAAZHJzL2Rvd25yZXYueG1sRE/LisIw&#10;FN0L/kO4gjtNHdCRahQRhEFRxtfC3aW5fWBzU5po69+bheDycN7zZWtK8aTaFZYVjIYRCOLE6oIz&#10;BZfzZjAF4TyyxtIyKXiRg+Wi25ljrG3DR3qefCZCCLsYFeTeV7GULsnJoBvaijhwqa0N+gDrTOoa&#10;mxBuSvkTRRNpsODQkGNF65yS++lhFKTuUa1vV+3T3+3+uE932QGbf6X6vXY1A+Gp9V/xx/2nFYzD&#10;+vAl/AC5eAMAAP//AwBQSwECLQAUAAYACAAAACEA2+H2y+4AAACFAQAAEwAAAAAAAAAAAAAAAAAA&#10;AAAAW0NvbnRlbnRfVHlwZXNdLnhtbFBLAQItABQABgAIAAAAIQBa9CxbvwAAABUBAAALAAAAAAAA&#10;AAAAAAAAAB8BAABfcmVscy8ucmVsc1BLAQItABQABgAIAAAAIQA+UJ5vvwAAANsAAAAPAAAAAAAA&#10;AAAAAAAAAAcCAABkcnMvZG93bnJldi54bWxQSwUGAAAAAAMAAwC3AAAA8wIAAAAA&#10;" strokecolor="black [3040]"/>
                <v:group id="Group 65" o:spid="_x0000_s1085" style="position:absolute;left:2703;top:21786;width:44205;height:11450" coordsize="35939,1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Text Box 54" o:spid="_x0000_s1086" type="#_x0000_t202" style="position:absolute;width:35939;height:1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tShwgAAANsAAAAPAAAAZHJzL2Rvd25yZXYueG1sRI9BSwMx&#10;FITvgv8hPMGbzSqt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OBtShwgAAANsAAAAPAAAA&#10;AAAAAAAAAAAAAAcCAABkcnMvZG93bnJldi54bWxQSwUGAAAAAAMAAwC3AAAA9gIAAAAA&#10;" fillcolor="white [3201]" strokeweight=".5pt">
                    <v:textbox>
                      <w:txbxContent>
                        <w:p w14:paraId="5E76126C" w14:textId="77777777" w:rsidR="00927ADE" w:rsidRDefault="00927ADE"/>
                      </w:txbxContent>
                    </v:textbox>
                  </v:shape>
                  <v:shape id="Text Box 94" o:spid="_x0000_s1087" type="#_x0000_t202" style="position:absolute;left:10257;top:2067;width:7394;height:8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247wgAAANsAAAAPAAAAZHJzL2Rvd25yZXYueG1sRI9BSwMx&#10;FITvgv8hPMGbzSoi27XZpUpbBE9W8fzYvCahm5clSbfbf28EweMwM98wq272g5goJhdYwf2iAkHc&#10;B+3YKPj63N7VIFJG1jgEJgUXStC111crbHQ48wdN+2xEgXBqUIHNeWykTL0lj2kRRuLiHUL0mIuM&#10;RuqI5wL3g3yoqifp0XFZsDjSq6X+uD95BZsXszR9jdFuau3cNH8f3s1Oqdubef0MItOc/8N/7Tet&#10;YPkIv1/KD5DtDwAAAP//AwBQSwECLQAUAAYACAAAACEA2+H2y+4AAACFAQAAEwAAAAAAAAAAAAAA&#10;AAAAAAAAW0NvbnRlbnRfVHlwZXNdLnhtbFBLAQItABQABgAIAAAAIQBa9CxbvwAAABUBAAALAAAA&#10;AAAAAAAAAAAAAB8BAABfcmVscy8ucmVsc1BLAQItABQABgAIAAAAIQB1v247wgAAANsAAAAPAAAA&#10;AAAAAAAAAAAAAAcCAABkcnMvZG93bnJldi54bWxQSwUGAAAAAAMAAwC3AAAA9gIAAAAA&#10;" fillcolor="white [3201]" strokeweight=".5pt">
                    <v:textbox>
                      <w:txbxContent>
                        <w:p w14:paraId="558FC043" w14:textId="77777777" w:rsidR="00927ADE" w:rsidRPr="00603F6D" w:rsidRDefault="00927ADE" w:rsidP="008868B1">
                          <w:pPr>
                            <w:spacing w:after="0" w:line="240" w:lineRule="auto"/>
                            <w:jc w:val="both"/>
                            <w:rPr>
                              <w:rFonts w:ascii="Times New Roman" w:hAnsi="Times New Roman" w:cs="Times New Roman"/>
                              <w:sz w:val="16"/>
                              <w:szCs w:val="16"/>
                              <w:lang w:val="en-ID"/>
                            </w:rPr>
                          </w:pPr>
                          <w:r w:rsidRPr="00603F6D">
                            <w:rPr>
                              <w:rFonts w:ascii="Times New Roman" w:hAnsi="Times New Roman" w:cs="Times New Roman"/>
                              <w:sz w:val="16"/>
                              <w:szCs w:val="16"/>
                              <w:lang w:val="en-ID"/>
                            </w:rPr>
                            <w:t>Teori Psikososial Erickson:</w:t>
                          </w:r>
                        </w:p>
                        <w:p w14:paraId="06CF9C77" w14:textId="77777777" w:rsidR="00927ADE" w:rsidRPr="00603F6D" w:rsidRDefault="00927ADE" w:rsidP="008868B1">
                          <w:pPr>
                            <w:spacing w:after="0" w:line="240" w:lineRule="auto"/>
                            <w:jc w:val="both"/>
                            <w:rPr>
                              <w:rFonts w:ascii="Times New Roman" w:hAnsi="Times New Roman" w:cs="Times New Roman"/>
                              <w:i/>
                              <w:sz w:val="16"/>
                              <w:szCs w:val="16"/>
                              <w:lang w:val="en-ID"/>
                            </w:rPr>
                          </w:pPr>
                          <w:r w:rsidRPr="00603F6D">
                            <w:rPr>
                              <w:rFonts w:ascii="Times New Roman" w:hAnsi="Times New Roman" w:cs="Times New Roman"/>
                              <w:i/>
                              <w:sz w:val="16"/>
                              <w:szCs w:val="16"/>
                              <w:lang w:val="en-ID"/>
                            </w:rPr>
                            <w:t>Industry vs Inferiority</w:t>
                          </w:r>
                        </w:p>
                      </w:txbxContent>
                    </v:textbox>
                  </v:shape>
                  <v:shape id="Text Box 98" o:spid="_x0000_s1088" type="#_x0000_t202" style="position:absolute;left:19083;top:1987;width:7117;height:8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mQ+vgAAANsAAAAPAAAAZHJzL2Rvd25yZXYueG1sRE9NawIx&#10;EL0X/A9hhN5qVg+ybo1SRaXQk7b0PGzGJHQzWZK4bv99cyh4fLzv9Xb0nRgoJhdYwXxWgSBug3Zs&#10;FHx9Hl9qECkja+wCk4JfSrDdTJ7W2Ohw5zMNl2xECeHUoAKbc99ImVpLHtMs9MSFu4boMRcYjdQR&#10;7yXcd3JRVUvp0XFpsNjT3lL7c7l5BYedWZm2xmgPtXZuGL+vH+ak1PN0fHsFkWnMD/G/+10rWJWx&#10;5Uv5AXLzBwAA//8DAFBLAQItABQABgAIAAAAIQDb4fbL7gAAAIUBAAATAAAAAAAAAAAAAAAAAAAA&#10;AABbQ29udGVudF9UeXBlc10ueG1sUEsBAi0AFAAGAAgAAAAhAFr0LFu/AAAAFQEAAAsAAAAAAAAA&#10;AAAAAAAAHwEAAF9yZWxzLy5yZWxzUEsBAi0AFAAGAAgAAAAhAPTyZD6+AAAA2wAAAA8AAAAAAAAA&#10;AAAAAAAABwIAAGRycy9kb3ducmV2LnhtbFBLBQYAAAAAAwADALcAAADyAgAAAAA=&#10;" fillcolor="white [3201]" strokeweight=".5pt">
                    <v:textbox>
                      <w:txbxContent>
                        <w:p w14:paraId="56B51B9D" w14:textId="1B566839" w:rsidR="00927ADE" w:rsidRPr="00801CCF" w:rsidRDefault="00927ADE" w:rsidP="008868B1">
                          <w:pPr>
                            <w:spacing w:after="0" w:line="240" w:lineRule="auto"/>
                            <w:jc w:val="both"/>
                            <w:rPr>
                              <w:rFonts w:ascii="Times New Roman" w:hAnsi="Times New Roman" w:cs="Times New Roman"/>
                              <w:sz w:val="16"/>
                              <w:szCs w:val="16"/>
                              <w:lang w:val="en-ID"/>
                            </w:rPr>
                          </w:pPr>
                          <w:r w:rsidRPr="00603F6D">
                            <w:rPr>
                              <w:rFonts w:ascii="Times New Roman" w:hAnsi="Times New Roman" w:cs="Times New Roman"/>
                              <w:sz w:val="16"/>
                              <w:szCs w:val="16"/>
                              <w:lang w:val="en-ID"/>
                            </w:rPr>
                            <w:t xml:space="preserve">Teori </w:t>
                          </w:r>
                          <w:r w:rsidRPr="00603F6D">
                            <w:rPr>
                              <w:rFonts w:ascii="Times New Roman" w:hAnsi="Times New Roman" w:cs="Times New Roman"/>
                              <w:i/>
                              <w:sz w:val="16"/>
                              <w:szCs w:val="16"/>
                              <w:lang w:val="en-ID"/>
                            </w:rPr>
                            <w:t xml:space="preserve">Social Learning </w:t>
                          </w:r>
                          <w:r w:rsidRPr="00603F6D">
                            <w:rPr>
                              <w:rFonts w:ascii="Times New Roman" w:hAnsi="Times New Roman" w:cs="Times New Roman"/>
                              <w:sz w:val="16"/>
                              <w:szCs w:val="16"/>
                              <w:lang w:val="en-ID"/>
                            </w:rPr>
                            <w:t>Bandura</w:t>
                          </w:r>
                        </w:p>
                      </w:txbxContent>
                    </v:textbox>
                  </v:shape>
                  <v:shape id="Text Box 100" o:spid="_x0000_s1089" type="#_x0000_t202" style="position:absolute;left:26954;top:1987;width:7949;height:8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49RwgAAANwAAAAPAAAAZHJzL2Rvd25yZXYueG1sRI9BSwMx&#10;EIXvgv8hTMGbzdaDrGvTolJF8GRbeh420yS4mSxJ3K7/3jkI3mZ4b977Zr2d46AmyiUkNrBaNqCI&#10;+2QDOwPHw+ttC6pUZItDYjLwQwW2m+urNXY2XfiTpn11SkK4dGjA1zp2WpfeU8SyTCOxaOeUI1ZZ&#10;s9M240XC46DvmuZeRwwsDR5HevHUf+2/o4Hds3twfYvZ71obwjSfzh/uzZibxfz0CKrSXP/Nf9fv&#10;VvAbwZdnZAK9+QUAAP//AwBQSwECLQAUAAYACAAAACEA2+H2y+4AAACFAQAAEwAAAAAAAAAAAAAA&#10;AAAAAAAAW0NvbnRlbnRfVHlwZXNdLnhtbFBLAQItABQABgAIAAAAIQBa9CxbvwAAABUBAAALAAAA&#10;AAAAAAAAAAAAAB8BAABfcmVscy8ucmVsc1BLAQItABQABgAIAAAAIQAfB49RwgAAANwAAAAPAAAA&#10;AAAAAAAAAAAAAAcCAABkcnMvZG93bnJldi54bWxQSwUGAAAAAAMAAwC3AAAA9gIAAAAA&#10;" fillcolor="white [3201]" strokeweight=".5pt">
                    <v:textbox>
                      <w:txbxContent>
                        <w:p w14:paraId="4C47DBB1" w14:textId="77777777" w:rsidR="00927ADE" w:rsidRPr="00603F6D" w:rsidRDefault="00927ADE" w:rsidP="008868B1">
                          <w:pPr>
                            <w:spacing w:after="0" w:line="240" w:lineRule="auto"/>
                            <w:jc w:val="both"/>
                            <w:rPr>
                              <w:rFonts w:ascii="Times New Roman" w:hAnsi="Times New Roman" w:cs="Times New Roman"/>
                              <w:i/>
                              <w:sz w:val="16"/>
                              <w:szCs w:val="16"/>
                              <w:lang w:val="en-ID"/>
                            </w:rPr>
                          </w:pPr>
                          <w:r w:rsidRPr="00603F6D">
                            <w:rPr>
                              <w:rFonts w:ascii="Times New Roman" w:hAnsi="Times New Roman" w:cs="Times New Roman"/>
                              <w:sz w:val="16"/>
                              <w:szCs w:val="16"/>
                              <w:lang w:val="en-ID"/>
                            </w:rPr>
                            <w:t>Teori Konstruk-tivisme Bahasa Vygotsky</w:t>
                          </w:r>
                        </w:p>
                      </w:txbxContent>
                    </v:textbox>
                  </v:shape>
                  <v:shape id="Text Box 55" o:spid="_x0000_s1090" type="#_x0000_t202" style="position:absolute;left:1033;top:1431;width:7715;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nE6wgAAANsAAAAPAAAAZHJzL2Rvd25yZXYueG1sRI9BawIx&#10;FITvhf6H8ArearYFZb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hSnE6wgAAANsAAAAPAAAA&#10;AAAAAAAAAAAAAAcCAABkcnMvZG93bnJldi54bWxQSwUGAAAAAAMAAwC3AAAA9gIAAAAA&#10;" fillcolor="white [3201]" strokeweight=".5pt">
                    <v:textbox>
                      <w:txbxContent>
                        <w:p w14:paraId="61A6451F" w14:textId="7984B7C0" w:rsidR="00927ADE" w:rsidRPr="00603F6D" w:rsidRDefault="00927ADE" w:rsidP="00801CCF">
                          <w:pPr>
                            <w:spacing w:after="0" w:line="240" w:lineRule="auto"/>
                            <w:jc w:val="both"/>
                            <w:rPr>
                              <w:rFonts w:ascii="Times New Roman" w:hAnsi="Times New Roman" w:cs="Times New Roman"/>
                              <w:i/>
                              <w:sz w:val="16"/>
                              <w:szCs w:val="16"/>
                              <w:lang w:val="en-ID"/>
                            </w:rPr>
                          </w:pPr>
                          <w:r>
                            <w:rPr>
                              <w:rFonts w:ascii="Times New Roman" w:hAnsi="Times New Roman" w:cs="Times New Roman"/>
                              <w:sz w:val="16"/>
                              <w:szCs w:val="16"/>
                              <w:lang w:val="en-ID"/>
                            </w:rPr>
                            <w:t>Teori Pengasuhan Baumrind (Otoritatif, Otoriter, Permisif, Pengabaian)</w:t>
                          </w:r>
                        </w:p>
                      </w:txbxContent>
                    </v:textbox>
                  </v:shape>
                </v:group>
                <v:shape id="Text Box 105" o:spid="_x0000_s1091" type="#_x0000_t202" style="position:absolute;left:19639;top:35065;width:12440;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CzJwAAAANwAAAAPAAAAZHJzL2Rvd25yZXYueG1sRE9NawIx&#10;EL0X+h/CFHqr2RYq62oUW2wpeKqK52EzJsHNZEnSdfvvG0HobR7vcxar0XdioJhcYAXPkwoEcRu0&#10;Y6PgsP94qkGkjKyxC0wKfinBanl/t8BGhwt/07DLRpQQTg0qsDn3jZSpteQxTUJPXLhTiB5zgdFI&#10;HfFSwn0nX6pqKj06Lg0We3q31J53P17B5s3MTFtjtJtaOzeMx9PWfCr1+DCu5yAyjflffHN/6TK/&#10;eoXrM+UCufwDAAD//wMAUEsBAi0AFAAGAAgAAAAhANvh9svuAAAAhQEAABMAAAAAAAAAAAAAAAAA&#10;AAAAAFtDb250ZW50X1R5cGVzXS54bWxQSwECLQAUAAYACAAAACEAWvQsW78AAAAVAQAACwAAAAAA&#10;AAAAAAAAAAAfAQAAX3JlbHMvLnJlbHNQSwECLQAUAAYACAAAACEAD3AsycAAAADcAAAADwAAAAAA&#10;AAAAAAAAAAAHAgAAZHJzL2Rvd25yZXYueG1sUEsFBgAAAAADAAMAtwAAAPQCAAAAAA==&#10;" fillcolor="white [3201]" strokeweight=".5pt">
                  <v:textbox>
                    <w:txbxContent>
                      <w:p w14:paraId="454FC148" w14:textId="77777777" w:rsidR="00927ADE" w:rsidRPr="00603F6D" w:rsidRDefault="00927ADE" w:rsidP="00BD4B0D">
                        <w:pPr>
                          <w:spacing w:after="0" w:line="240" w:lineRule="auto"/>
                          <w:jc w:val="both"/>
                          <w:rPr>
                            <w:rFonts w:ascii="Times New Roman" w:hAnsi="Times New Roman" w:cs="Times New Roman"/>
                            <w:sz w:val="16"/>
                            <w:szCs w:val="16"/>
                            <w:lang w:val="en-ID"/>
                          </w:rPr>
                        </w:pPr>
                        <w:r w:rsidRPr="00603F6D">
                          <w:rPr>
                            <w:rFonts w:ascii="Times New Roman" w:hAnsi="Times New Roman" w:cs="Times New Roman"/>
                            <w:sz w:val="16"/>
                            <w:szCs w:val="16"/>
                            <w:lang w:val="en-ID"/>
                          </w:rPr>
                          <w:t>Perilaku</w:t>
                        </w:r>
                        <w:r>
                          <w:rPr>
                            <w:rFonts w:ascii="Times New Roman" w:hAnsi="Times New Roman" w:cs="Times New Roman"/>
                            <w:sz w:val="16"/>
                            <w:szCs w:val="16"/>
                            <w:lang w:val="en-ID"/>
                          </w:rPr>
                          <w:t xml:space="preserve"> Agresif</w:t>
                        </w:r>
                        <w:r w:rsidRPr="00603F6D">
                          <w:rPr>
                            <w:rFonts w:ascii="Times New Roman" w:hAnsi="Times New Roman" w:cs="Times New Roman"/>
                            <w:sz w:val="16"/>
                            <w:szCs w:val="16"/>
                            <w:lang w:val="en-ID"/>
                          </w:rPr>
                          <w:t xml:space="preserve"> Anak</w:t>
                        </w:r>
                      </w:p>
                    </w:txbxContent>
                  </v:textbox>
                </v:shape>
                <v:line id="Straight Connector 113" o:spid="_x0000_s1092" style="position:absolute;flip:y;visibility:visible;mso-wrap-style:square" from="25444,33395" to="25444,35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5HwwwAAANwAAAAPAAAAZHJzL2Rvd25yZXYueG1sRE9La8JA&#10;EL4L/odlCr2ZjS1USbNKEYTSkmKiHrwN2cmDZmdDdjXpv+8WCt7m43tOup1MJ240uNaygmUUgyAu&#10;rW65VnA67hdrEM4ja+wsk4IfcrDdzGcpJtqOnNOt8LUIIewSVNB43ydSurIhgy6yPXHgKjsY9AEO&#10;tdQDjiHcdPIpjl+kwZZDQ4M97Roqv4urUVC5a7+7nLWvVh9ZnlWf9ReOB6UeH6a3VxCeJn8X/7vf&#10;dZi/fIa/Z8IFcvMLAAD//wMAUEsBAi0AFAAGAAgAAAAhANvh9svuAAAAhQEAABMAAAAAAAAAAAAA&#10;AAAAAAAAAFtDb250ZW50X1R5cGVzXS54bWxQSwECLQAUAAYACAAAACEAWvQsW78AAAAVAQAACwAA&#10;AAAAAAAAAAAAAAAfAQAAX3JlbHMvLnJlbHNQSwECLQAUAAYACAAAACEAJp+R8MMAAADcAAAADwAA&#10;AAAAAAAAAAAAAAAHAgAAZHJzL2Rvd25yZXYueG1sUEsFBgAAAAADAAMAtwAAAPcCAAAAAA==&#10;" strokecolor="black [3040]"/>
                <w10:wrap anchorx="margin"/>
              </v:group>
            </w:pict>
          </mc:Fallback>
        </mc:AlternateContent>
      </w:r>
    </w:p>
    <w:p w14:paraId="489D0D1C" w14:textId="28B91694" w:rsidR="00AC70B7" w:rsidRDefault="00AC70B7" w:rsidP="00305B43">
      <w:pPr>
        <w:tabs>
          <w:tab w:val="center" w:pos="4135"/>
          <w:tab w:val="left" w:pos="6255"/>
        </w:tabs>
        <w:spacing w:after="0" w:line="240" w:lineRule="auto"/>
        <w:ind w:firstLine="709"/>
        <w:jc w:val="center"/>
        <w:rPr>
          <w:rFonts w:ascii="Times New Roman" w:hAnsi="Times New Roman" w:cs="Times New Roman"/>
          <w:sz w:val="24"/>
          <w:szCs w:val="24"/>
          <w:lang w:val="id-ID"/>
        </w:rPr>
      </w:pPr>
    </w:p>
    <w:p w14:paraId="4C0CC4B6" w14:textId="1587E807" w:rsidR="00305B43" w:rsidRDefault="00305B43" w:rsidP="00305B43">
      <w:pPr>
        <w:tabs>
          <w:tab w:val="center" w:pos="4135"/>
          <w:tab w:val="left" w:pos="6255"/>
        </w:tabs>
        <w:spacing w:after="0" w:line="240" w:lineRule="auto"/>
        <w:ind w:firstLine="709"/>
        <w:jc w:val="center"/>
        <w:rPr>
          <w:rFonts w:ascii="Times New Roman" w:hAnsi="Times New Roman" w:cs="Times New Roman"/>
          <w:sz w:val="24"/>
          <w:szCs w:val="24"/>
          <w:lang w:val="id-ID"/>
        </w:rPr>
      </w:pPr>
    </w:p>
    <w:p w14:paraId="20E35648" w14:textId="48A68FEB" w:rsidR="003E715F" w:rsidRDefault="003E715F" w:rsidP="003E715F">
      <w:pPr>
        <w:tabs>
          <w:tab w:val="center" w:pos="4135"/>
          <w:tab w:val="left" w:pos="6255"/>
        </w:tabs>
        <w:spacing w:after="0" w:line="240" w:lineRule="auto"/>
        <w:rPr>
          <w:rFonts w:ascii="Times New Roman" w:hAnsi="Times New Roman" w:cs="Times New Roman"/>
          <w:sz w:val="24"/>
          <w:szCs w:val="24"/>
          <w:lang w:val="id-ID"/>
        </w:rPr>
      </w:pPr>
    </w:p>
    <w:p w14:paraId="4C71CBAB" w14:textId="005AD2FC" w:rsidR="0042369D" w:rsidRDefault="0042369D" w:rsidP="003E715F">
      <w:pPr>
        <w:tabs>
          <w:tab w:val="center" w:pos="4135"/>
          <w:tab w:val="left" w:pos="6255"/>
        </w:tabs>
        <w:spacing w:after="0" w:line="240" w:lineRule="auto"/>
        <w:rPr>
          <w:rFonts w:ascii="Times New Roman" w:hAnsi="Times New Roman" w:cs="Times New Roman"/>
          <w:sz w:val="24"/>
          <w:szCs w:val="24"/>
          <w:lang w:val="id-ID"/>
        </w:rPr>
      </w:pPr>
    </w:p>
    <w:p w14:paraId="449F2BD9" w14:textId="4C60818F" w:rsidR="0042369D" w:rsidRDefault="0042369D" w:rsidP="003E715F">
      <w:pPr>
        <w:tabs>
          <w:tab w:val="center" w:pos="4135"/>
          <w:tab w:val="left" w:pos="6255"/>
        </w:tabs>
        <w:spacing w:after="0" w:line="240" w:lineRule="auto"/>
        <w:rPr>
          <w:rFonts w:ascii="Times New Roman" w:hAnsi="Times New Roman" w:cs="Times New Roman"/>
          <w:sz w:val="24"/>
          <w:szCs w:val="24"/>
          <w:lang w:val="id-ID"/>
        </w:rPr>
      </w:pPr>
    </w:p>
    <w:p w14:paraId="2961FDAC" w14:textId="689E80A2" w:rsidR="0042369D" w:rsidRDefault="0042369D" w:rsidP="003E715F">
      <w:pPr>
        <w:tabs>
          <w:tab w:val="center" w:pos="4135"/>
          <w:tab w:val="left" w:pos="6255"/>
        </w:tabs>
        <w:spacing w:after="0" w:line="240" w:lineRule="auto"/>
        <w:rPr>
          <w:rFonts w:ascii="Times New Roman" w:hAnsi="Times New Roman" w:cs="Times New Roman"/>
          <w:sz w:val="24"/>
          <w:szCs w:val="24"/>
          <w:lang w:val="id-ID"/>
        </w:rPr>
      </w:pPr>
    </w:p>
    <w:p w14:paraId="2F4D8128" w14:textId="52B5AF95" w:rsidR="0042369D" w:rsidRDefault="0042369D" w:rsidP="003E715F">
      <w:pPr>
        <w:tabs>
          <w:tab w:val="center" w:pos="4135"/>
          <w:tab w:val="left" w:pos="6255"/>
        </w:tabs>
        <w:spacing w:after="0" w:line="240" w:lineRule="auto"/>
        <w:rPr>
          <w:rFonts w:ascii="Times New Roman" w:hAnsi="Times New Roman" w:cs="Times New Roman"/>
          <w:sz w:val="24"/>
          <w:szCs w:val="24"/>
          <w:lang w:val="id-ID"/>
        </w:rPr>
      </w:pPr>
    </w:p>
    <w:p w14:paraId="4B60B4EC" w14:textId="382AAFE1" w:rsidR="0042369D" w:rsidRDefault="0042369D" w:rsidP="003E715F">
      <w:pPr>
        <w:tabs>
          <w:tab w:val="center" w:pos="4135"/>
          <w:tab w:val="left" w:pos="6255"/>
        </w:tabs>
        <w:spacing w:after="0" w:line="240" w:lineRule="auto"/>
        <w:rPr>
          <w:rFonts w:ascii="Times New Roman" w:hAnsi="Times New Roman" w:cs="Times New Roman"/>
          <w:sz w:val="24"/>
          <w:szCs w:val="24"/>
          <w:lang w:val="id-ID"/>
        </w:rPr>
      </w:pPr>
    </w:p>
    <w:p w14:paraId="58098FF5" w14:textId="0D5A78EA" w:rsidR="0042369D" w:rsidRDefault="0042369D" w:rsidP="003E715F">
      <w:pPr>
        <w:tabs>
          <w:tab w:val="center" w:pos="4135"/>
          <w:tab w:val="left" w:pos="6255"/>
        </w:tabs>
        <w:spacing w:after="0" w:line="240" w:lineRule="auto"/>
        <w:rPr>
          <w:rFonts w:ascii="Times New Roman" w:hAnsi="Times New Roman" w:cs="Times New Roman"/>
          <w:sz w:val="24"/>
          <w:szCs w:val="24"/>
          <w:lang w:val="id-ID"/>
        </w:rPr>
      </w:pPr>
    </w:p>
    <w:p w14:paraId="01E49C20" w14:textId="18304EA3" w:rsidR="0042369D" w:rsidRDefault="0042369D" w:rsidP="003E715F">
      <w:pPr>
        <w:tabs>
          <w:tab w:val="center" w:pos="4135"/>
          <w:tab w:val="left" w:pos="6255"/>
        </w:tabs>
        <w:spacing w:after="0" w:line="240" w:lineRule="auto"/>
        <w:rPr>
          <w:rFonts w:ascii="Times New Roman" w:hAnsi="Times New Roman" w:cs="Times New Roman"/>
          <w:sz w:val="24"/>
          <w:szCs w:val="24"/>
          <w:lang w:val="id-ID"/>
        </w:rPr>
      </w:pPr>
    </w:p>
    <w:p w14:paraId="3A461D3D" w14:textId="1AEB7C16" w:rsidR="0042369D" w:rsidRDefault="0042369D" w:rsidP="003E715F">
      <w:pPr>
        <w:tabs>
          <w:tab w:val="center" w:pos="4135"/>
          <w:tab w:val="left" w:pos="6255"/>
        </w:tabs>
        <w:spacing w:after="0" w:line="240" w:lineRule="auto"/>
        <w:rPr>
          <w:rFonts w:ascii="Times New Roman" w:hAnsi="Times New Roman" w:cs="Times New Roman"/>
          <w:sz w:val="24"/>
          <w:szCs w:val="24"/>
          <w:lang w:val="id-ID"/>
        </w:rPr>
      </w:pPr>
    </w:p>
    <w:p w14:paraId="2EDC8E0C" w14:textId="50553F77" w:rsidR="0042369D" w:rsidRDefault="0042369D" w:rsidP="003E715F">
      <w:pPr>
        <w:tabs>
          <w:tab w:val="center" w:pos="4135"/>
          <w:tab w:val="left" w:pos="6255"/>
        </w:tabs>
        <w:spacing w:after="0" w:line="240" w:lineRule="auto"/>
        <w:rPr>
          <w:rFonts w:ascii="Times New Roman" w:hAnsi="Times New Roman" w:cs="Times New Roman"/>
          <w:sz w:val="24"/>
          <w:szCs w:val="24"/>
          <w:lang w:val="id-ID"/>
        </w:rPr>
      </w:pPr>
    </w:p>
    <w:p w14:paraId="5E422784" w14:textId="256DD94F" w:rsidR="0042369D" w:rsidRDefault="0042369D" w:rsidP="003E715F">
      <w:pPr>
        <w:tabs>
          <w:tab w:val="center" w:pos="4135"/>
          <w:tab w:val="left" w:pos="6255"/>
        </w:tabs>
        <w:spacing w:after="0" w:line="240" w:lineRule="auto"/>
        <w:rPr>
          <w:rFonts w:ascii="Times New Roman" w:hAnsi="Times New Roman" w:cs="Times New Roman"/>
          <w:sz w:val="24"/>
          <w:szCs w:val="24"/>
          <w:lang w:val="id-ID"/>
        </w:rPr>
      </w:pPr>
    </w:p>
    <w:p w14:paraId="2AF2E5E5" w14:textId="0836922D" w:rsidR="0042369D" w:rsidRDefault="0042369D" w:rsidP="003E715F">
      <w:pPr>
        <w:tabs>
          <w:tab w:val="center" w:pos="4135"/>
          <w:tab w:val="left" w:pos="6255"/>
        </w:tabs>
        <w:spacing w:after="0" w:line="240" w:lineRule="auto"/>
        <w:rPr>
          <w:rFonts w:ascii="Times New Roman" w:hAnsi="Times New Roman" w:cs="Times New Roman"/>
          <w:sz w:val="24"/>
          <w:szCs w:val="24"/>
          <w:lang w:val="id-ID"/>
        </w:rPr>
      </w:pPr>
    </w:p>
    <w:p w14:paraId="436A4E18" w14:textId="3CF53510" w:rsidR="0042369D" w:rsidRDefault="0042369D" w:rsidP="003E715F">
      <w:pPr>
        <w:tabs>
          <w:tab w:val="center" w:pos="4135"/>
          <w:tab w:val="left" w:pos="6255"/>
        </w:tabs>
        <w:spacing w:after="0" w:line="240" w:lineRule="auto"/>
        <w:rPr>
          <w:rFonts w:ascii="Times New Roman" w:hAnsi="Times New Roman" w:cs="Times New Roman"/>
          <w:sz w:val="24"/>
          <w:szCs w:val="24"/>
          <w:lang w:val="id-ID"/>
        </w:rPr>
      </w:pPr>
    </w:p>
    <w:p w14:paraId="6042C8A2" w14:textId="181DEFA5" w:rsidR="008868B1" w:rsidRDefault="008868B1" w:rsidP="00305B43">
      <w:pPr>
        <w:tabs>
          <w:tab w:val="center" w:pos="4135"/>
          <w:tab w:val="left" w:pos="6255"/>
        </w:tabs>
        <w:spacing w:after="0" w:line="240" w:lineRule="auto"/>
        <w:ind w:firstLine="709"/>
        <w:jc w:val="center"/>
        <w:rPr>
          <w:rFonts w:ascii="Times New Roman" w:hAnsi="Times New Roman" w:cs="Times New Roman"/>
          <w:sz w:val="24"/>
          <w:szCs w:val="24"/>
          <w:lang w:val="id-ID"/>
        </w:rPr>
      </w:pPr>
    </w:p>
    <w:p w14:paraId="7D17C77D" w14:textId="248BC834" w:rsidR="008868B1" w:rsidRDefault="008868B1" w:rsidP="00305B43">
      <w:pPr>
        <w:tabs>
          <w:tab w:val="center" w:pos="4135"/>
          <w:tab w:val="left" w:pos="6255"/>
        </w:tabs>
        <w:spacing w:after="0" w:line="240" w:lineRule="auto"/>
        <w:ind w:firstLine="709"/>
        <w:jc w:val="center"/>
        <w:rPr>
          <w:rFonts w:ascii="Times New Roman" w:hAnsi="Times New Roman" w:cs="Times New Roman"/>
          <w:sz w:val="24"/>
          <w:szCs w:val="24"/>
          <w:lang w:val="id-ID"/>
        </w:rPr>
      </w:pPr>
    </w:p>
    <w:p w14:paraId="144D020B" w14:textId="495DE233" w:rsidR="008868B1" w:rsidRDefault="008868B1" w:rsidP="00305B43">
      <w:pPr>
        <w:tabs>
          <w:tab w:val="center" w:pos="4135"/>
          <w:tab w:val="left" w:pos="6255"/>
        </w:tabs>
        <w:spacing w:after="0" w:line="240" w:lineRule="auto"/>
        <w:ind w:firstLine="709"/>
        <w:jc w:val="center"/>
        <w:rPr>
          <w:rFonts w:ascii="Times New Roman" w:hAnsi="Times New Roman" w:cs="Times New Roman"/>
          <w:sz w:val="24"/>
          <w:szCs w:val="24"/>
          <w:lang w:val="id-ID"/>
        </w:rPr>
      </w:pPr>
    </w:p>
    <w:p w14:paraId="69542EBE" w14:textId="43B27D1C" w:rsidR="00DF6FE4" w:rsidRDefault="00DF6FE4" w:rsidP="00525E65">
      <w:pPr>
        <w:tabs>
          <w:tab w:val="center" w:pos="4135"/>
          <w:tab w:val="left" w:pos="6255"/>
        </w:tabs>
        <w:spacing w:after="0" w:line="240" w:lineRule="auto"/>
        <w:rPr>
          <w:rFonts w:ascii="Times New Roman" w:hAnsi="Times New Roman" w:cs="Times New Roman"/>
          <w:sz w:val="24"/>
          <w:szCs w:val="24"/>
          <w:lang w:val="id-ID"/>
        </w:rPr>
      </w:pPr>
    </w:p>
    <w:p w14:paraId="5BED257F" w14:textId="77777777" w:rsidR="00BD4B0D" w:rsidRDefault="00BD4B0D" w:rsidP="00525E65">
      <w:pPr>
        <w:tabs>
          <w:tab w:val="center" w:pos="4135"/>
          <w:tab w:val="left" w:pos="6255"/>
        </w:tabs>
        <w:spacing w:after="0" w:line="240" w:lineRule="auto"/>
        <w:rPr>
          <w:rFonts w:ascii="Times New Roman" w:hAnsi="Times New Roman" w:cs="Times New Roman"/>
          <w:sz w:val="24"/>
          <w:szCs w:val="24"/>
          <w:lang w:val="id-ID"/>
        </w:rPr>
      </w:pPr>
    </w:p>
    <w:p w14:paraId="5D922B8E" w14:textId="77777777" w:rsidR="00305B43" w:rsidRDefault="00305B43" w:rsidP="00305B43">
      <w:pPr>
        <w:tabs>
          <w:tab w:val="center" w:pos="4135"/>
          <w:tab w:val="left" w:pos="6255"/>
        </w:tabs>
        <w:spacing w:after="0" w:line="240" w:lineRule="auto"/>
        <w:ind w:firstLine="709"/>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Gambar </w:t>
      </w:r>
      <w:r>
        <w:rPr>
          <w:rFonts w:ascii="Times New Roman" w:hAnsi="Times New Roman" w:cs="Times New Roman"/>
          <w:sz w:val="24"/>
          <w:szCs w:val="24"/>
          <w:lang w:val="en-ID"/>
        </w:rPr>
        <w:t>1</w:t>
      </w:r>
      <w:r w:rsidRPr="003B79F3">
        <w:rPr>
          <w:rFonts w:ascii="Times New Roman" w:hAnsi="Times New Roman" w:cs="Times New Roman"/>
          <w:sz w:val="24"/>
          <w:szCs w:val="24"/>
          <w:lang w:val="id-ID"/>
        </w:rPr>
        <w:t>. Kerangka</w:t>
      </w:r>
      <w:r>
        <w:rPr>
          <w:rFonts w:ascii="Times New Roman" w:hAnsi="Times New Roman" w:cs="Times New Roman"/>
          <w:sz w:val="24"/>
          <w:szCs w:val="24"/>
          <w:lang w:val="id-ID"/>
        </w:rPr>
        <w:t xml:space="preserve"> pemikiran</w:t>
      </w:r>
      <w:r w:rsidRPr="003B79F3">
        <w:rPr>
          <w:rFonts w:ascii="Times New Roman" w:hAnsi="Times New Roman" w:cs="Times New Roman"/>
          <w:sz w:val="24"/>
          <w:szCs w:val="24"/>
          <w:lang w:val="id-ID"/>
        </w:rPr>
        <w:t xml:space="preserve"> konseptual.</w:t>
      </w:r>
    </w:p>
    <w:p w14:paraId="4B9DBC14" w14:textId="77777777" w:rsidR="00305B43" w:rsidRDefault="00305B43" w:rsidP="00305B43">
      <w:pPr>
        <w:autoSpaceDE w:val="0"/>
        <w:autoSpaceDN w:val="0"/>
        <w:adjustRightInd w:val="0"/>
        <w:spacing w:after="0" w:line="240" w:lineRule="auto"/>
        <w:ind w:firstLine="709"/>
        <w:jc w:val="both"/>
        <w:rPr>
          <w:rFonts w:ascii="Times New Roman" w:hAnsi="Times New Roman" w:cs="Times New Roman"/>
          <w:sz w:val="24"/>
          <w:szCs w:val="24"/>
          <w:lang w:val="id-ID"/>
        </w:rPr>
      </w:pPr>
    </w:p>
    <w:p w14:paraId="62201DCC" w14:textId="3CD54D89" w:rsidR="00305B43" w:rsidRPr="003E557B" w:rsidRDefault="00305B43" w:rsidP="003E557B">
      <w:pPr>
        <w:autoSpaceDE w:val="0"/>
        <w:autoSpaceDN w:val="0"/>
        <w:adjustRightInd w:val="0"/>
        <w:spacing w:after="0" w:line="240" w:lineRule="auto"/>
        <w:ind w:firstLine="709"/>
        <w:jc w:val="both"/>
        <w:rPr>
          <w:rFonts w:ascii="Times New Roman" w:hAnsi="Times New Roman" w:cs="Times New Roman"/>
          <w:sz w:val="24"/>
          <w:szCs w:val="24"/>
          <w:lang w:val="en-ID"/>
        </w:rPr>
      </w:pPr>
      <w:r w:rsidRPr="004E3607">
        <w:rPr>
          <w:rFonts w:ascii="Times New Roman" w:hAnsi="Times New Roman" w:cs="Times New Roman"/>
          <w:sz w:val="24"/>
          <w:szCs w:val="24"/>
          <w:lang w:val="id-ID"/>
        </w:rPr>
        <w:t>Keluarga sebagai lingkungan pertama dan utama memegang p</w:t>
      </w:r>
      <w:r>
        <w:rPr>
          <w:rFonts w:ascii="Times New Roman" w:hAnsi="Times New Roman" w:cs="Times New Roman"/>
          <w:sz w:val="24"/>
          <w:szCs w:val="24"/>
          <w:lang w:val="id-ID"/>
        </w:rPr>
        <w:t xml:space="preserve">eranan penting dalam pengasuhan. </w:t>
      </w:r>
      <w:r>
        <w:rPr>
          <w:rFonts w:ascii="Times New Roman" w:hAnsi="Times New Roman" w:cs="Times New Roman"/>
          <w:sz w:val="24"/>
          <w:szCs w:val="24"/>
        </w:rPr>
        <w:t xml:space="preserve">Terdapat </w:t>
      </w:r>
      <w:r>
        <w:rPr>
          <w:rFonts w:ascii="Times New Roman" w:hAnsi="Times New Roman" w:cs="Times New Roman"/>
          <w:sz w:val="24"/>
          <w:szCs w:val="24"/>
          <w:lang w:val="id-ID"/>
        </w:rPr>
        <w:t>empat</w:t>
      </w:r>
      <w:r>
        <w:rPr>
          <w:rFonts w:ascii="Times New Roman" w:hAnsi="Times New Roman" w:cs="Times New Roman"/>
          <w:sz w:val="24"/>
          <w:szCs w:val="24"/>
        </w:rPr>
        <w:t xml:space="preserve"> tipe gaya pengasuhan yang dilakukan oleh orang tua dalam</w:t>
      </w:r>
      <w:r>
        <w:rPr>
          <w:rFonts w:ascii="Times New Roman" w:hAnsi="Times New Roman" w:cs="Times New Roman"/>
          <w:sz w:val="24"/>
          <w:szCs w:val="24"/>
          <w:lang w:val="id-ID"/>
        </w:rPr>
        <w:t xml:space="preserve"> </w:t>
      </w:r>
      <w:r>
        <w:rPr>
          <w:rFonts w:ascii="Times New Roman" w:hAnsi="Times New Roman" w:cs="Times New Roman"/>
          <w:sz w:val="24"/>
          <w:szCs w:val="24"/>
        </w:rPr>
        <w:t>pengasuhan yaitu</w:t>
      </w:r>
      <w:r>
        <w:rPr>
          <w:rFonts w:ascii="Times New Roman" w:hAnsi="Times New Roman" w:cs="Times New Roman"/>
          <w:sz w:val="24"/>
          <w:szCs w:val="24"/>
          <w:lang w:val="id-ID"/>
        </w:rPr>
        <w:t xml:space="preserve"> </w:t>
      </w:r>
      <w:r>
        <w:rPr>
          <w:rFonts w:ascii="Times New Roman" w:hAnsi="Times New Roman" w:cs="Times New Roman"/>
          <w:sz w:val="24"/>
          <w:szCs w:val="24"/>
        </w:rPr>
        <w:t>otoriter, permisif, otoritatif</w:t>
      </w:r>
      <w:r>
        <w:rPr>
          <w:rFonts w:ascii="Times New Roman" w:hAnsi="Times New Roman" w:cs="Times New Roman"/>
          <w:sz w:val="24"/>
          <w:szCs w:val="24"/>
          <w:lang w:val="id-ID"/>
        </w:rPr>
        <w:t xml:space="preserve"> dan </w:t>
      </w:r>
      <w:r w:rsidRPr="00D163D4">
        <w:rPr>
          <w:rFonts w:ascii="Times New Roman" w:hAnsi="Times New Roman" w:cs="Times New Roman"/>
          <w:sz w:val="24"/>
          <w:szCs w:val="24"/>
          <w:lang w:val="id-ID"/>
        </w:rPr>
        <w:t>pengabaian</w:t>
      </w:r>
      <w:r>
        <w:rPr>
          <w:rFonts w:ascii="Times New Roman" w:hAnsi="Times New Roman" w:cs="Times New Roman"/>
          <w:sz w:val="24"/>
          <w:szCs w:val="24"/>
        </w:rPr>
        <w:t>.</w:t>
      </w:r>
      <w:r w:rsidR="003E557B">
        <w:rPr>
          <w:rFonts w:ascii="Times New Roman" w:hAnsi="Times New Roman" w:cs="Times New Roman"/>
          <w:sz w:val="24"/>
          <w:szCs w:val="24"/>
          <w:lang w:val="en-ID"/>
        </w:rPr>
        <w:t xml:space="preserve"> </w:t>
      </w:r>
      <w:r w:rsidR="003E715F">
        <w:rPr>
          <w:rFonts w:ascii="Times New Roman" w:hAnsi="Times New Roman" w:cs="Times New Roman"/>
          <w:sz w:val="24"/>
          <w:lang w:val="id-ID"/>
        </w:rPr>
        <w:t xml:space="preserve">Praktik pengasuhan menggambarkan konteks perilaku spesifik orang tua dalam penggunaan akses media televisi pada anak (Jago </w:t>
      </w:r>
      <w:r w:rsidR="003E715F" w:rsidRPr="001112F2">
        <w:rPr>
          <w:rFonts w:ascii="Times New Roman" w:hAnsi="Times New Roman" w:cs="Times New Roman"/>
          <w:i/>
          <w:sz w:val="24"/>
          <w:lang w:val="id-ID"/>
        </w:rPr>
        <w:t>et al.</w:t>
      </w:r>
      <w:r w:rsidR="003E715F">
        <w:rPr>
          <w:rFonts w:ascii="Times New Roman" w:hAnsi="Times New Roman" w:cs="Times New Roman"/>
          <w:sz w:val="24"/>
          <w:lang w:val="id-ID"/>
        </w:rPr>
        <w:t xml:space="preserve"> 2011).</w:t>
      </w:r>
      <w:r w:rsidR="003E715F">
        <w:rPr>
          <w:rFonts w:ascii="Times New Roman" w:hAnsi="Times New Roman" w:cs="Times New Roman"/>
          <w:sz w:val="24"/>
          <w:lang w:val="en-ID"/>
        </w:rPr>
        <w:t xml:space="preserve"> </w:t>
      </w:r>
      <w:r w:rsidR="009C1101">
        <w:rPr>
          <w:rFonts w:ascii="Times New Roman" w:hAnsi="Times New Roman" w:cs="Times New Roman"/>
          <w:sz w:val="24"/>
          <w:lang w:val="en-ID"/>
        </w:rPr>
        <w:t xml:space="preserve">Orang tua yang memberikan kebebasan pada anak dalam mengakses televisi </w:t>
      </w:r>
      <w:r w:rsidR="003E715F">
        <w:rPr>
          <w:rFonts w:ascii="Times New Roman" w:hAnsi="Times New Roman" w:cs="Times New Roman"/>
          <w:sz w:val="24"/>
          <w:lang w:val="en-ID"/>
        </w:rPr>
        <w:t xml:space="preserve">cenderung membuat </w:t>
      </w:r>
      <w:r w:rsidR="009C1101">
        <w:rPr>
          <w:rFonts w:ascii="Times New Roman" w:hAnsi="Times New Roman" w:cs="Times New Roman"/>
          <w:sz w:val="24"/>
          <w:lang w:val="en-ID"/>
        </w:rPr>
        <w:t>anak menjadikan televisi sebagai kebutuhan utama</w:t>
      </w:r>
      <w:r w:rsidR="003E715F">
        <w:rPr>
          <w:rFonts w:ascii="Times New Roman" w:hAnsi="Times New Roman" w:cs="Times New Roman"/>
          <w:sz w:val="24"/>
          <w:lang w:val="en-ID"/>
        </w:rPr>
        <w:t>,</w:t>
      </w:r>
      <w:r w:rsidR="009C1101">
        <w:rPr>
          <w:rFonts w:ascii="Times New Roman" w:hAnsi="Times New Roman" w:cs="Times New Roman"/>
          <w:sz w:val="24"/>
          <w:lang w:val="en-ID"/>
        </w:rPr>
        <w:t xml:space="preserve"> minim interaksi dengan teman-teman seusianya</w:t>
      </w:r>
      <w:r w:rsidR="003E715F">
        <w:rPr>
          <w:rFonts w:ascii="Times New Roman" w:hAnsi="Times New Roman" w:cs="Times New Roman"/>
          <w:sz w:val="24"/>
          <w:lang w:val="en-ID"/>
        </w:rPr>
        <w:t>, dan berperilaku kasar</w:t>
      </w:r>
      <w:r w:rsidR="00603F6D">
        <w:rPr>
          <w:rFonts w:ascii="Times New Roman" w:hAnsi="Times New Roman" w:cs="Times New Roman"/>
          <w:sz w:val="24"/>
          <w:lang w:val="en-ID"/>
        </w:rPr>
        <w:t xml:space="preserve"> </w:t>
      </w:r>
      <w:r w:rsidR="009C1101">
        <w:rPr>
          <w:rFonts w:ascii="Times New Roman" w:hAnsi="Times New Roman" w:cs="Times New Roman"/>
          <w:sz w:val="24"/>
          <w:lang w:val="en-ID"/>
        </w:rPr>
        <w:t xml:space="preserve">seperti memukul atau berbicara kasar </w:t>
      </w:r>
      <w:r w:rsidR="003E715F">
        <w:rPr>
          <w:rFonts w:ascii="Times New Roman" w:hAnsi="Times New Roman" w:cs="Times New Roman"/>
          <w:sz w:val="24"/>
          <w:lang w:val="en-ID"/>
        </w:rPr>
        <w:t>(Hernawati</w:t>
      </w:r>
      <w:r w:rsidR="009C1101">
        <w:rPr>
          <w:rFonts w:ascii="Times New Roman" w:hAnsi="Times New Roman" w:cs="Times New Roman"/>
          <w:sz w:val="24"/>
          <w:lang w:val="en-ID"/>
        </w:rPr>
        <w:t xml:space="preserve"> &amp; Palapah</w:t>
      </w:r>
      <w:r w:rsidR="003E715F">
        <w:rPr>
          <w:rFonts w:ascii="Times New Roman" w:hAnsi="Times New Roman" w:cs="Times New Roman"/>
          <w:sz w:val="24"/>
          <w:lang w:val="en-ID"/>
        </w:rPr>
        <w:t xml:space="preserve"> 2011).</w:t>
      </w:r>
    </w:p>
    <w:p w14:paraId="761BAF67" w14:textId="4C18EE2D" w:rsidR="00144AD3" w:rsidRDefault="00144AD3" w:rsidP="00144AD3">
      <w:pPr>
        <w:autoSpaceDE w:val="0"/>
        <w:autoSpaceDN w:val="0"/>
        <w:adjustRightInd w:val="0"/>
        <w:spacing w:after="0" w:line="240" w:lineRule="auto"/>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K</w:t>
      </w:r>
      <w:r w:rsidRPr="004E3607">
        <w:rPr>
          <w:rFonts w:ascii="Times New Roman" w:hAnsi="Times New Roman" w:cs="Times New Roman"/>
          <w:sz w:val="24"/>
          <w:szCs w:val="24"/>
        </w:rPr>
        <w:t>arakteristik ke</w:t>
      </w:r>
      <w:r>
        <w:rPr>
          <w:rFonts w:ascii="Times New Roman" w:hAnsi="Times New Roman" w:cs="Times New Roman"/>
          <w:sz w:val="24"/>
          <w:szCs w:val="24"/>
        </w:rPr>
        <w:t xml:space="preserve">luarga seperti usia </w:t>
      </w:r>
      <w:r w:rsidR="007741D6">
        <w:rPr>
          <w:rFonts w:ascii="Times New Roman" w:hAnsi="Times New Roman" w:cs="Times New Roman"/>
          <w:sz w:val="24"/>
          <w:szCs w:val="24"/>
        </w:rPr>
        <w:t>ibu</w:t>
      </w:r>
      <w:r>
        <w:rPr>
          <w:rFonts w:ascii="Times New Roman" w:hAnsi="Times New Roman" w:cs="Times New Roman"/>
          <w:sz w:val="24"/>
          <w:szCs w:val="24"/>
        </w:rPr>
        <w:t>,</w:t>
      </w:r>
      <w:r>
        <w:rPr>
          <w:rFonts w:ascii="Times New Roman" w:hAnsi="Times New Roman" w:cs="Times New Roman"/>
          <w:sz w:val="24"/>
          <w:szCs w:val="24"/>
          <w:lang w:val="id-ID"/>
        </w:rPr>
        <w:t xml:space="preserve"> </w:t>
      </w:r>
      <w:r w:rsidRPr="004E3607">
        <w:rPr>
          <w:rFonts w:ascii="Times New Roman" w:hAnsi="Times New Roman" w:cs="Times New Roman"/>
          <w:sz w:val="24"/>
          <w:szCs w:val="24"/>
        </w:rPr>
        <w:t xml:space="preserve">tingkat pendidikan </w:t>
      </w:r>
      <w:r w:rsidR="007741D6">
        <w:rPr>
          <w:rFonts w:ascii="Times New Roman" w:hAnsi="Times New Roman" w:cs="Times New Roman"/>
          <w:sz w:val="24"/>
          <w:szCs w:val="24"/>
        </w:rPr>
        <w:t>ibu</w:t>
      </w:r>
      <w:r w:rsidRPr="004E3607">
        <w:rPr>
          <w:rFonts w:ascii="Times New Roman" w:hAnsi="Times New Roman" w:cs="Times New Roman"/>
          <w:sz w:val="24"/>
          <w:szCs w:val="24"/>
        </w:rPr>
        <w:t>, pendapatan</w:t>
      </w:r>
      <w:r>
        <w:rPr>
          <w:rFonts w:ascii="Times New Roman" w:hAnsi="Times New Roman" w:cs="Times New Roman"/>
          <w:sz w:val="24"/>
          <w:szCs w:val="24"/>
        </w:rPr>
        <w:t xml:space="preserve"> per kapita keluarga</w:t>
      </w:r>
      <w:r w:rsidRPr="004E3607">
        <w:rPr>
          <w:rFonts w:ascii="Times New Roman" w:hAnsi="Times New Roman" w:cs="Times New Roman"/>
          <w:sz w:val="24"/>
          <w:szCs w:val="24"/>
        </w:rPr>
        <w:t xml:space="preserve"> dan besar keluarga</w:t>
      </w:r>
      <w:r>
        <w:rPr>
          <w:rFonts w:ascii="Times New Roman" w:hAnsi="Times New Roman" w:cs="Times New Roman"/>
          <w:sz w:val="24"/>
          <w:szCs w:val="24"/>
        </w:rPr>
        <w:t xml:space="preserve"> diduga memengaruhi gaya pengasuhan ibu</w:t>
      </w:r>
      <w:r w:rsidR="0071081E">
        <w:rPr>
          <w:rFonts w:ascii="Times New Roman" w:hAnsi="Times New Roman" w:cs="Times New Roman"/>
          <w:sz w:val="24"/>
          <w:szCs w:val="24"/>
        </w:rPr>
        <w:t xml:space="preserve"> dan akses media televisi pada anak, sehingga secara tidak langsung akan turut memengaruhi perilaku </w:t>
      </w:r>
      <w:r w:rsidR="0071081E">
        <w:rPr>
          <w:rFonts w:ascii="Times New Roman" w:hAnsi="Times New Roman" w:cs="Times New Roman"/>
          <w:i/>
          <w:sz w:val="24"/>
          <w:szCs w:val="24"/>
        </w:rPr>
        <w:t>bullying</w:t>
      </w:r>
      <w:r w:rsidR="0071081E">
        <w:rPr>
          <w:rFonts w:ascii="Times New Roman" w:hAnsi="Times New Roman" w:cs="Times New Roman"/>
          <w:sz w:val="24"/>
          <w:szCs w:val="24"/>
        </w:rPr>
        <w:t xml:space="preserve"> siswa sekolah dasar</w:t>
      </w:r>
      <w:r w:rsidRPr="004E360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ID"/>
        </w:rPr>
        <w:t xml:space="preserve">Ibu yang memiliki usia yang lebih muda, dengan status sosial ekonomi dan tingkat pendidikan yang rendah cenderung mudah menggunakan kekerasan sebagai cara mendisiplinkan anak (Bradley &amp; Hasey 2007). </w:t>
      </w:r>
      <w:r>
        <w:rPr>
          <w:rFonts w:ascii="Times New Roman" w:hAnsi="Times New Roman" w:cs="Times New Roman"/>
          <w:sz w:val="24"/>
          <w:szCs w:val="24"/>
        </w:rPr>
        <w:t xml:space="preserve">Bornstein dan Zlotnik (2008) menyatakan bahwa orang tua dengan tingkat pendidikan yang lebih tinggi cenderung lebih bersikap otoritatif kepada anak. Hasil penelitian Pasaribu (2013) semakin besar pendapatan keluarga semakin menurun kehangatan ibu dan tuntutan ayah. </w:t>
      </w:r>
      <w:r w:rsidR="00CD6908">
        <w:rPr>
          <w:rFonts w:ascii="Times New Roman" w:hAnsi="Times New Roman" w:cs="Times New Roman"/>
          <w:sz w:val="24"/>
          <w:szCs w:val="24"/>
          <w:lang w:val="en-ID"/>
        </w:rPr>
        <w:t>Benitez dan Justicia (2006) menyatakan masalah perilaku anak banyak terjadi pada keluarga yang memiliki banyak anggota keluarga.</w:t>
      </w:r>
      <w:r w:rsidR="004D6E2E">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Akses media televisi dalam suatu keluarga dipengaruhi oleh perbedaan latar belakang yang dimiliki oleh keluarga, yang dapat berupa latar belakang status sosial, ekonomi, dan pendidikan (Kusuma </w:t>
      </w:r>
      <w:r w:rsidRPr="0070139E">
        <w:rPr>
          <w:rFonts w:ascii="Times New Roman" w:hAnsi="Times New Roman" w:cs="Times New Roman"/>
          <w:i/>
          <w:sz w:val="24"/>
          <w:szCs w:val="24"/>
          <w:lang w:val="en-ID"/>
        </w:rPr>
        <w:t>et al.</w:t>
      </w:r>
      <w:r>
        <w:rPr>
          <w:rFonts w:ascii="Times New Roman" w:hAnsi="Times New Roman" w:cs="Times New Roman"/>
          <w:sz w:val="24"/>
          <w:szCs w:val="24"/>
          <w:lang w:val="en-ID"/>
        </w:rPr>
        <w:t xml:space="preserve"> 2017). Keluarga dengan status ekonomi yang tinggi dan banyaknya anggota keluarga biasanya memiliki lebih dari satu televisi</w:t>
      </w:r>
      <w:r>
        <w:rPr>
          <w:rFonts w:ascii="Times New Roman" w:hAnsi="Times New Roman" w:cs="Times New Roman"/>
          <w:sz w:val="24"/>
          <w:szCs w:val="24"/>
          <w:lang w:val="id-ID"/>
        </w:rPr>
        <w:t xml:space="preserve"> </w:t>
      </w:r>
      <w:r>
        <w:rPr>
          <w:rFonts w:ascii="Times New Roman" w:hAnsi="Times New Roman" w:cs="Times New Roman"/>
          <w:sz w:val="24"/>
          <w:szCs w:val="24"/>
          <w:lang w:val="en-ID"/>
        </w:rPr>
        <w:t xml:space="preserve">sehingga intensitas menonton televisi juga lebih </w:t>
      </w:r>
      <w:r>
        <w:rPr>
          <w:rFonts w:ascii="Times New Roman" w:hAnsi="Times New Roman" w:cs="Times New Roman"/>
          <w:sz w:val="24"/>
          <w:szCs w:val="24"/>
          <w:lang w:val="en-ID"/>
        </w:rPr>
        <w:lastRenderedPageBreak/>
        <w:t xml:space="preserve">tinggi (Van Zutphen </w:t>
      </w:r>
      <w:r w:rsidRPr="00C30A53">
        <w:rPr>
          <w:rFonts w:ascii="Times New Roman" w:hAnsi="Times New Roman" w:cs="Times New Roman"/>
          <w:i/>
          <w:sz w:val="24"/>
          <w:szCs w:val="24"/>
          <w:lang w:val="en-ID"/>
        </w:rPr>
        <w:t>et al.</w:t>
      </w:r>
      <w:r>
        <w:rPr>
          <w:rFonts w:ascii="Times New Roman" w:hAnsi="Times New Roman" w:cs="Times New Roman"/>
          <w:sz w:val="24"/>
          <w:szCs w:val="24"/>
          <w:lang w:val="en-ID"/>
        </w:rPr>
        <w:t xml:space="preserve"> 2007). Hasil penelitian Kusuma </w:t>
      </w:r>
      <w:r w:rsidRPr="006911DC">
        <w:rPr>
          <w:rFonts w:ascii="Times New Roman" w:hAnsi="Times New Roman" w:cs="Times New Roman"/>
          <w:i/>
          <w:sz w:val="24"/>
          <w:szCs w:val="24"/>
          <w:lang w:val="en-ID"/>
        </w:rPr>
        <w:t>et al.</w:t>
      </w:r>
      <w:r>
        <w:rPr>
          <w:rFonts w:ascii="Times New Roman" w:hAnsi="Times New Roman" w:cs="Times New Roman"/>
          <w:sz w:val="24"/>
          <w:szCs w:val="24"/>
          <w:lang w:val="en-ID"/>
        </w:rPr>
        <w:t xml:space="preserve"> (2017) menyatakan bahwa ibu yang tidak bekerja cenderung mengisi waktu luang dengan menonton televisi, sehingga intensitas anak dalam menonton televisi juga akan tinggi.</w:t>
      </w:r>
      <w:r w:rsidR="0071081E">
        <w:rPr>
          <w:rFonts w:ascii="Times New Roman" w:hAnsi="Times New Roman" w:cs="Times New Roman"/>
          <w:sz w:val="24"/>
          <w:szCs w:val="24"/>
          <w:lang w:val="en-ID"/>
        </w:rPr>
        <w:t xml:space="preserve"> </w:t>
      </w:r>
    </w:p>
    <w:p w14:paraId="35E8673C" w14:textId="141B0707" w:rsidR="009477AC" w:rsidRDefault="00144AD3" w:rsidP="001B04C9">
      <w:pPr>
        <w:autoSpaceDE w:val="0"/>
        <w:autoSpaceDN w:val="0"/>
        <w:adjustRightInd w:val="0"/>
        <w:spacing w:after="0" w:line="240" w:lineRule="auto"/>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K</w:t>
      </w:r>
      <w:r>
        <w:rPr>
          <w:rFonts w:ascii="Times New Roman" w:hAnsi="Times New Roman" w:cs="Times New Roman"/>
          <w:sz w:val="24"/>
          <w:szCs w:val="24"/>
        </w:rPr>
        <w:t>arakteristik</w:t>
      </w:r>
      <w:r>
        <w:rPr>
          <w:rFonts w:ascii="Times New Roman" w:hAnsi="Times New Roman" w:cs="Times New Roman"/>
          <w:sz w:val="24"/>
          <w:szCs w:val="24"/>
          <w:lang w:val="id-ID"/>
        </w:rPr>
        <w:t xml:space="preserve"> </w:t>
      </w:r>
      <w:r w:rsidRPr="004E3607">
        <w:rPr>
          <w:rFonts w:ascii="Times New Roman" w:hAnsi="Times New Roman" w:cs="Times New Roman"/>
          <w:sz w:val="24"/>
          <w:szCs w:val="24"/>
          <w:lang w:val="id-ID"/>
        </w:rPr>
        <w:t>anak</w:t>
      </w:r>
      <w:r w:rsidRPr="004E3607">
        <w:rPr>
          <w:rFonts w:ascii="Times New Roman" w:hAnsi="Times New Roman" w:cs="Times New Roman"/>
          <w:sz w:val="24"/>
          <w:szCs w:val="24"/>
        </w:rPr>
        <w:t xml:space="preserve"> yang </w:t>
      </w:r>
      <w:r>
        <w:rPr>
          <w:rFonts w:ascii="Times New Roman" w:hAnsi="Times New Roman" w:cs="Times New Roman"/>
          <w:sz w:val="24"/>
          <w:szCs w:val="24"/>
        </w:rPr>
        <w:t xml:space="preserve">diduga </w:t>
      </w:r>
      <w:r w:rsidRPr="004E3607">
        <w:rPr>
          <w:rFonts w:ascii="Times New Roman" w:hAnsi="Times New Roman" w:cs="Times New Roman"/>
          <w:sz w:val="24"/>
          <w:szCs w:val="24"/>
        </w:rPr>
        <w:t>memengaruhi gaya pengasuha</w:t>
      </w:r>
      <w:r>
        <w:rPr>
          <w:rFonts w:ascii="Times New Roman" w:hAnsi="Times New Roman" w:cs="Times New Roman"/>
          <w:sz w:val="24"/>
          <w:szCs w:val="24"/>
        </w:rPr>
        <w:t xml:space="preserve">n orang tua di antaranya adalah </w:t>
      </w:r>
      <w:r w:rsidRPr="004E3607">
        <w:rPr>
          <w:rFonts w:ascii="Times New Roman" w:hAnsi="Times New Roman" w:cs="Times New Roman"/>
          <w:sz w:val="24"/>
          <w:szCs w:val="24"/>
        </w:rPr>
        <w:t>usia</w:t>
      </w:r>
      <w:r w:rsidRPr="004E3607">
        <w:rPr>
          <w:rFonts w:ascii="Times New Roman" w:hAnsi="Times New Roman" w:cs="Times New Roman"/>
          <w:sz w:val="24"/>
          <w:szCs w:val="24"/>
          <w:lang w:val="id-ID"/>
        </w:rPr>
        <w:t>,</w:t>
      </w:r>
      <w:r>
        <w:rPr>
          <w:rFonts w:ascii="Times New Roman" w:hAnsi="Times New Roman" w:cs="Times New Roman"/>
          <w:sz w:val="24"/>
          <w:szCs w:val="24"/>
          <w:lang w:val="en-ID"/>
        </w:rPr>
        <w:t xml:space="preserve"> jenis kelamin dan urutan kelahiran. Menurut Hurlock (1994) diacu dalam Pratama (2014)</w:t>
      </w:r>
      <w:r>
        <w:rPr>
          <w:rFonts w:ascii="Times New Roman" w:hAnsi="Times New Roman" w:cs="Times New Roman"/>
          <w:sz w:val="24"/>
          <w:szCs w:val="24"/>
          <w:lang w:val="id-ID"/>
        </w:rPr>
        <w:t xml:space="preserve"> </w:t>
      </w:r>
      <w:r>
        <w:rPr>
          <w:rFonts w:ascii="Times New Roman" w:hAnsi="Times New Roman" w:cs="Times New Roman"/>
          <w:sz w:val="24"/>
          <w:szCs w:val="24"/>
          <w:lang w:val="en-ID"/>
        </w:rPr>
        <w:t>usia anak memengaruhi gaya pengasuhan karena terkait dengan tugas perkembangan pada usia anak. Hasil penelitian Pratama (2014) menunjukkan bahwa ibu cenderung lebih hangat kepada anak perempuan dibandingkan anak laki-laki.</w:t>
      </w:r>
      <w:r w:rsidR="001B04C9">
        <w:rPr>
          <w:rFonts w:ascii="Times New Roman" w:hAnsi="Times New Roman" w:cs="Times New Roman"/>
          <w:sz w:val="24"/>
          <w:szCs w:val="24"/>
          <w:lang w:val="en-ID"/>
        </w:rPr>
        <w:t xml:space="preserve"> P</w:t>
      </w:r>
      <w:r w:rsidR="00305B43">
        <w:rPr>
          <w:rFonts w:ascii="Times New Roman" w:hAnsi="Times New Roman" w:cs="Times New Roman"/>
          <w:sz w:val="24"/>
          <w:szCs w:val="24"/>
          <w:lang w:val="en-ID"/>
        </w:rPr>
        <w:t xml:space="preserve">erilaku </w:t>
      </w:r>
      <w:r w:rsidR="00305B43" w:rsidRPr="00B577B4">
        <w:rPr>
          <w:rFonts w:ascii="Times New Roman" w:hAnsi="Times New Roman" w:cs="Times New Roman"/>
          <w:i/>
          <w:sz w:val="24"/>
          <w:szCs w:val="24"/>
          <w:lang w:val="en-ID"/>
        </w:rPr>
        <w:t>bullying</w:t>
      </w:r>
      <w:r w:rsidR="00305B43">
        <w:rPr>
          <w:rFonts w:ascii="Times New Roman" w:hAnsi="Times New Roman" w:cs="Times New Roman"/>
          <w:sz w:val="24"/>
          <w:szCs w:val="24"/>
          <w:lang w:val="en-ID"/>
        </w:rPr>
        <w:t xml:space="preserve"> </w:t>
      </w:r>
      <w:r w:rsidR="001B04C9">
        <w:rPr>
          <w:rFonts w:ascii="Times New Roman" w:hAnsi="Times New Roman" w:cs="Times New Roman"/>
          <w:sz w:val="24"/>
          <w:szCs w:val="24"/>
          <w:lang w:val="en-ID"/>
        </w:rPr>
        <w:t>siswa sekolah dasar juga dapat dipengaruhi oleh karakteristik anak</w:t>
      </w:r>
      <w:r w:rsidR="00305B43">
        <w:rPr>
          <w:rFonts w:ascii="Times New Roman" w:hAnsi="Times New Roman" w:cs="Times New Roman"/>
          <w:sz w:val="24"/>
          <w:szCs w:val="24"/>
          <w:lang w:val="en-ID"/>
        </w:rPr>
        <w:t>.</w:t>
      </w:r>
      <w:r w:rsidR="00145B2C">
        <w:rPr>
          <w:rFonts w:ascii="Times New Roman" w:hAnsi="Times New Roman" w:cs="Times New Roman"/>
          <w:sz w:val="24"/>
          <w:szCs w:val="24"/>
          <w:lang w:val="en-ID"/>
        </w:rPr>
        <w:t xml:space="preserve"> P</w:t>
      </w:r>
      <w:r w:rsidR="00305B43">
        <w:rPr>
          <w:rFonts w:ascii="Times New Roman" w:hAnsi="Times New Roman" w:cs="Times New Roman"/>
          <w:sz w:val="24"/>
          <w:szCs w:val="24"/>
          <w:lang w:val="en-ID"/>
        </w:rPr>
        <w:t xml:space="preserve">enelitian Hong </w:t>
      </w:r>
      <w:r w:rsidR="00204D0A">
        <w:rPr>
          <w:rFonts w:ascii="Times New Roman" w:hAnsi="Times New Roman" w:cs="Times New Roman"/>
          <w:sz w:val="24"/>
          <w:szCs w:val="24"/>
          <w:lang w:val="en-ID"/>
        </w:rPr>
        <w:t>dan</w:t>
      </w:r>
      <w:r w:rsidR="00305B43">
        <w:rPr>
          <w:rFonts w:ascii="Times New Roman" w:hAnsi="Times New Roman" w:cs="Times New Roman"/>
          <w:sz w:val="24"/>
          <w:szCs w:val="24"/>
          <w:lang w:val="en-ID"/>
        </w:rPr>
        <w:t xml:space="preserve"> Espelage (2012) menunjukkan bahwa </w:t>
      </w:r>
      <w:r w:rsidR="00145B2C">
        <w:rPr>
          <w:rFonts w:ascii="Times New Roman" w:hAnsi="Times New Roman" w:cs="Times New Roman"/>
          <w:sz w:val="24"/>
          <w:szCs w:val="24"/>
          <w:lang w:val="en-ID"/>
        </w:rPr>
        <w:t xml:space="preserve">anak laki-laki cenderung lebih bersifat agresif dibandingkan anak perempuan sehingga anak laki-laki lebih banyak terlibat dalam perilaku </w:t>
      </w:r>
      <w:r w:rsidR="00145B2C" w:rsidRPr="00145B2C">
        <w:rPr>
          <w:rFonts w:ascii="Times New Roman" w:hAnsi="Times New Roman" w:cs="Times New Roman"/>
          <w:i/>
          <w:sz w:val="24"/>
          <w:szCs w:val="24"/>
          <w:lang w:val="en-ID"/>
        </w:rPr>
        <w:t>bullying</w:t>
      </w:r>
      <w:r w:rsidR="00305B43">
        <w:rPr>
          <w:rFonts w:ascii="Times New Roman" w:hAnsi="Times New Roman" w:cs="Times New Roman"/>
          <w:sz w:val="24"/>
          <w:szCs w:val="24"/>
          <w:lang w:val="en-ID"/>
        </w:rPr>
        <w:t>.</w:t>
      </w:r>
      <w:r w:rsidR="00916DC4">
        <w:rPr>
          <w:rFonts w:ascii="Times New Roman" w:hAnsi="Times New Roman" w:cs="Times New Roman"/>
          <w:sz w:val="24"/>
          <w:szCs w:val="24"/>
          <w:lang w:val="en-ID"/>
        </w:rPr>
        <w:t xml:space="preserve"> Hasil penelitian </w:t>
      </w:r>
      <w:r w:rsidR="0066198F" w:rsidRPr="0066198F">
        <w:rPr>
          <w:rFonts w:ascii="Times New Roman" w:hAnsi="Times New Roman" w:cs="Times New Roman"/>
          <w:color w:val="222222"/>
          <w:sz w:val="24"/>
          <w:szCs w:val="24"/>
          <w:shd w:val="clear" w:color="auto" w:fill="FFFFFF"/>
        </w:rPr>
        <w:t>Garcia-Continente</w:t>
      </w:r>
      <w:r w:rsidR="0066198F">
        <w:rPr>
          <w:rFonts w:ascii="Times New Roman" w:hAnsi="Times New Roman" w:cs="Times New Roman"/>
          <w:color w:val="222222"/>
          <w:sz w:val="24"/>
          <w:szCs w:val="24"/>
          <w:shd w:val="clear" w:color="auto" w:fill="FFFFFF"/>
        </w:rPr>
        <w:t xml:space="preserve"> </w:t>
      </w:r>
      <w:r w:rsidR="0066198F" w:rsidRPr="0066198F">
        <w:rPr>
          <w:rFonts w:ascii="Times New Roman" w:hAnsi="Times New Roman" w:cs="Times New Roman"/>
          <w:i/>
          <w:color w:val="222222"/>
          <w:sz w:val="24"/>
          <w:szCs w:val="24"/>
          <w:shd w:val="clear" w:color="auto" w:fill="FFFFFF"/>
        </w:rPr>
        <w:t>et al.</w:t>
      </w:r>
      <w:r w:rsidR="0066198F">
        <w:rPr>
          <w:rFonts w:ascii="Times New Roman" w:hAnsi="Times New Roman" w:cs="Times New Roman"/>
          <w:color w:val="222222"/>
          <w:sz w:val="24"/>
          <w:szCs w:val="24"/>
          <w:shd w:val="clear" w:color="auto" w:fill="FFFFFF"/>
        </w:rPr>
        <w:t xml:space="preserve"> (2013)</w:t>
      </w:r>
      <w:r w:rsidR="00916DC4">
        <w:rPr>
          <w:rFonts w:ascii="Times New Roman" w:hAnsi="Times New Roman" w:cs="Times New Roman"/>
          <w:sz w:val="24"/>
          <w:szCs w:val="24"/>
          <w:lang w:val="en-ID"/>
        </w:rPr>
        <w:t xml:space="preserve"> </w:t>
      </w:r>
      <w:r w:rsidR="00997C23">
        <w:rPr>
          <w:rFonts w:ascii="Times New Roman" w:hAnsi="Times New Roman" w:cs="Times New Roman"/>
          <w:sz w:val="24"/>
          <w:szCs w:val="24"/>
          <w:lang w:val="en-ID"/>
        </w:rPr>
        <w:t xml:space="preserve">usia </w:t>
      </w:r>
      <w:r w:rsidR="00916DC4">
        <w:rPr>
          <w:rFonts w:ascii="Times New Roman" w:hAnsi="Times New Roman" w:cs="Times New Roman"/>
          <w:sz w:val="24"/>
          <w:szCs w:val="24"/>
          <w:lang w:val="en-ID"/>
        </w:rPr>
        <w:t xml:space="preserve">anak yang lebih muda cenderung menjadi korban </w:t>
      </w:r>
      <w:r w:rsidR="00916DC4" w:rsidRPr="00916DC4">
        <w:rPr>
          <w:rFonts w:ascii="Times New Roman" w:hAnsi="Times New Roman" w:cs="Times New Roman"/>
          <w:i/>
          <w:sz w:val="24"/>
          <w:szCs w:val="24"/>
          <w:lang w:val="en-ID"/>
        </w:rPr>
        <w:t>bullying</w:t>
      </w:r>
      <w:r w:rsidR="00916DC4">
        <w:rPr>
          <w:rFonts w:ascii="Times New Roman" w:hAnsi="Times New Roman" w:cs="Times New Roman"/>
          <w:sz w:val="24"/>
          <w:szCs w:val="24"/>
          <w:lang w:val="en-ID"/>
        </w:rPr>
        <w:t xml:space="preserve"> dibanding anak dengan usia yang lebih tua.</w:t>
      </w:r>
      <w:r w:rsidR="00997C23">
        <w:rPr>
          <w:rFonts w:ascii="Times New Roman" w:hAnsi="Times New Roman" w:cs="Times New Roman"/>
          <w:sz w:val="24"/>
          <w:szCs w:val="24"/>
          <w:lang w:val="en-ID"/>
        </w:rPr>
        <w:t xml:space="preserve"> Hymel </w:t>
      </w:r>
      <w:r w:rsidR="00997C23" w:rsidRPr="00997C23">
        <w:rPr>
          <w:rFonts w:ascii="Times New Roman" w:hAnsi="Times New Roman" w:cs="Times New Roman"/>
          <w:i/>
          <w:sz w:val="24"/>
          <w:szCs w:val="24"/>
          <w:lang w:val="en-ID"/>
        </w:rPr>
        <w:t>et al.</w:t>
      </w:r>
      <w:r w:rsidR="00997C23">
        <w:rPr>
          <w:rFonts w:ascii="Times New Roman" w:hAnsi="Times New Roman" w:cs="Times New Roman"/>
          <w:sz w:val="24"/>
          <w:szCs w:val="24"/>
          <w:lang w:val="en-ID"/>
        </w:rPr>
        <w:t xml:space="preserve"> (2009) menyatakan perilaku </w:t>
      </w:r>
      <w:r w:rsidR="00997C23" w:rsidRPr="00997C23">
        <w:rPr>
          <w:rFonts w:ascii="Times New Roman" w:hAnsi="Times New Roman" w:cs="Times New Roman"/>
          <w:i/>
          <w:sz w:val="24"/>
          <w:szCs w:val="24"/>
          <w:lang w:val="en-ID"/>
        </w:rPr>
        <w:t>bullying</w:t>
      </w:r>
      <w:r w:rsidR="00997C23">
        <w:rPr>
          <w:rFonts w:ascii="Times New Roman" w:hAnsi="Times New Roman" w:cs="Times New Roman"/>
          <w:sz w:val="24"/>
          <w:szCs w:val="24"/>
          <w:lang w:val="en-ID"/>
        </w:rPr>
        <w:t xml:space="preserve"> dapat terjadi akibat adanya pertikaian antar saudara kandung di rumah.</w:t>
      </w:r>
      <w:r w:rsidR="001B04C9">
        <w:rPr>
          <w:rFonts w:ascii="Times New Roman" w:hAnsi="Times New Roman" w:cs="Times New Roman"/>
          <w:sz w:val="24"/>
          <w:szCs w:val="24"/>
          <w:lang w:val="en-ID"/>
        </w:rPr>
        <w:t xml:space="preserve"> </w:t>
      </w:r>
      <w:r w:rsidR="001E1393">
        <w:rPr>
          <w:rFonts w:ascii="Times New Roman" w:hAnsi="Times New Roman" w:cs="Times New Roman"/>
          <w:sz w:val="24"/>
          <w:szCs w:val="24"/>
          <w:lang w:val="en-ID"/>
        </w:rPr>
        <w:t xml:space="preserve">Karakteristik anak </w:t>
      </w:r>
      <w:r w:rsidR="001B04C9">
        <w:rPr>
          <w:rFonts w:ascii="Times New Roman" w:hAnsi="Times New Roman" w:cs="Times New Roman"/>
          <w:sz w:val="24"/>
          <w:szCs w:val="24"/>
          <w:lang w:val="en-ID"/>
        </w:rPr>
        <w:t xml:space="preserve">juga diduga turut memengaruhi akses media televisi pada anak. </w:t>
      </w:r>
      <w:r w:rsidR="001E1393">
        <w:rPr>
          <w:rFonts w:ascii="Times New Roman" w:hAnsi="Times New Roman" w:cs="Times New Roman"/>
          <w:sz w:val="24"/>
          <w:szCs w:val="24"/>
          <w:lang w:val="en-ID"/>
        </w:rPr>
        <w:t xml:space="preserve">Anak laki-laki memiliki intensitas menonton televisi yang lebih tinggi dibandingkan anak perempuan, dan anak laki-laki cenderung lebih menyukai menonton televisi yang mengandung adegan kekerasan (Owens </w:t>
      </w:r>
      <w:r w:rsidR="001E1393">
        <w:rPr>
          <w:rFonts w:ascii="Times New Roman" w:hAnsi="Times New Roman" w:cs="Times New Roman"/>
          <w:i/>
          <w:sz w:val="24"/>
          <w:szCs w:val="24"/>
          <w:lang w:val="en-ID"/>
        </w:rPr>
        <w:t xml:space="preserve">et al. </w:t>
      </w:r>
      <w:r w:rsidR="001E1393">
        <w:rPr>
          <w:rFonts w:ascii="Times New Roman" w:hAnsi="Times New Roman" w:cs="Times New Roman"/>
          <w:sz w:val="24"/>
          <w:szCs w:val="24"/>
          <w:lang w:val="en-ID"/>
        </w:rPr>
        <w:t xml:space="preserve">1999). </w:t>
      </w:r>
    </w:p>
    <w:p w14:paraId="2FCD2A23" w14:textId="7905C993" w:rsidR="00305B43" w:rsidRPr="004B36FD" w:rsidRDefault="00116D8F" w:rsidP="00305B43">
      <w:pPr>
        <w:autoSpaceDE w:val="0"/>
        <w:autoSpaceDN w:val="0"/>
        <w:adjustRightInd w:val="0"/>
        <w:spacing w:after="0" w:line="240" w:lineRule="auto"/>
        <w:jc w:val="both"/>
        <w:rPr>
          <w:rFonts w:ascii="Times New Roman" w:hAnsi="Times New Roman" w:cs="Times New Roman"/>
          <w:sz w:val="24"/>
          <w:szCs w:val="24"/>
          <w:lang w:val="en-ID"/>
        </w:rPr>
      </w:pPr>
      <w:r>
        <w:rPr>
          <w:rFonts w:ascii="Times New Roman" w:hAnsi="Times New Roman" w:cs="Times New Roman"/>
          <w:noProof/>
          <w:sz w:val="24"/>
          <w:szCs w:val="24"/>
          <w:lang w:val="en-ID"/>
        </w:rPr>
        <mc:AlternateContent>
          <mc:Choice Requires="wpg">
            <w:drawing>
              <wp:anchor distT="0" distB="0" distL="114300" distR="114300" simplePos="0" relativeHeight="251667456" behindDoc="0" locked="0" layoutInCell="1" allowOverlap="1" wp14:anchorId="31757AA7" wp14:editId="6DB12230">
                <wp:simplePos x="0" y="0"/>
                <wp:positionH relativeFrom="margin">
                  <wp:posOffset>-487680</wp:posOffset>
                </wp:positionH>
                <wp:positionV relativeFrom="paragraph">
                  <wp:posOffset>177165</wp:posOffset>
                </wp:positionV>
                <wp:extent cx="5505449" cy="2781300"/>
                <wp:effectExtent l="0" t="0" r="19685" b="19050"/>
                <wp:wrapNone/>
                <wp:docPr id="25" name="Group 25"/>
                <wp:cNvGraphicFramePr/>
                <a:graphic xmlns:a="http://schemas.openxmlformats.org/drawingml/2006/main">
                  <a:graphicData uri="http://schemas.microsoft.com/office/word/2010/wordprocessingGroup">
                    <wpg:wgp>
                      <wpg:cNvGrpSpPr/>
                      <wpg:grpSpPr>
                        <a:xfrm>
                          <a:off x="0" y="0"/>
                          <a:ext cx="5505449" cy="2781300"/>
                          <a:chOff x="0" y="9472"/>
                          <a:chExt cx="5946658" cy="2765933"/>
                        </a:xfrm>
                      </wpg:grpSpPr>
                      <wps:wsp>
                        <wps:cNvPr id="7" name="Rectangle 7"/>
                        <wps:cNvSpPr/>
                        <wps:spPr>
                          <a:xfrm>
                            <a:off x="2190307" y="95694"/>
                            <a:ext cx="2179468" cy="87187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26E3588" w14:textId="77777777" w:rsidR="00927ADE" w:rsidRPr="00F84644" w:rsidRDefault="00927ADE" w:rsidP="00305B43">
                              <w:pPr>
                                <w:spacing w:after="0"/>
                                <w:jc w:val="center"/>
                                <w:rPr>
                                  <w:rFonts w:ascii="Times New Roman" w:hAnsi="Times New Roman" w:cs="Times New Roman"/>
                                  <w:sz w:val="16"/>
                                  <w:szCs w:val="16"/>
                                  <w:lang w:val="id-ID"/>
                                </w:rPr>
                              </w:pPr>
                              <w:r w:rsidRPr="00F84644">
                                <w:rPr>
                                  <w:rFonts w:ascii="Times New Roman" w:hAnsi="Times New Roman" w:cs="Times New Roman"/>
                                  <w:sz w:val="16"/>
                                  <w:szCs w:val="16"/>
                                  <w:lang w:val="id-ID"/>
                                </w:rPr>
                                <w:t>Gaya Pengasuhan</w:t>
                              </w:r>
                              <w:r w:rsidRPr="00F84644">
                                <w:rPr>
                                  <w:rFonts w:ascii="Times New Roman" w:hAnsi="Times New Roman" w:cs="Times New Roman"/>
                                  <w:sz w:val="16"/>
                                  <w:szCs w:val="16"/>
                                  <w:lang w:val="en-ID"/>
                                </w:rPr>
                                <w:t xml:space="preserve"> Ibu</w:t>
                              </w:r>
                              <w:r w:rsidRPr="00F84644">
                                <w:rPr>
                                  <w:rFonts w:ascii="Times New Roman" w:hAnsi="Times New Roman" w:cs="Times New Roman"/>
                                  <w:sz w:val="16"/>
                                  <w:szCs w:val="16"/>
                                  <w:lang w:val="id-ID"/>
                                </w:rPr>
                                <w:t>:</w:t>
                              </w:r>
                            </w:p>
                            <w:p w14:paraId="19086FCF" w14:textId="77777777" w:rsidR="00927ADE" w:rsidRPr="00F84644" w:rsidRDefault="00927ADE" w:rsidP="00305B43">
                              <w:pPr>
                                <w:pStyle w:val="ListParagraph"/>
                                <w:numPr>
                                  <w:ilvl w:val="0"/>
                                  <w:numId w:val="3"/>
                                </w:numPr>
                                <w:spacing w:after="0"/>
                                <w:ind w:left="0" w:firstLine="0"/>
                                <w:rPr>
                                  <w:rFonts w:ascii="Times New Roman" w:hAnsi="Times New Roman" w:cs="Times New Roman"/>
                                  <w:sz w:val="16"/>
                                  <w:szCs w:val="16"/>
                                  <w:lang w:val="id-ID"/>
                                </w:rPr>
                              </w:pPr>
                              <w:r w:rsidRPr="00F84644">
                                <w:rPr>
                                  <w:rFonts w:ascii="Times New Roman" w:hAnsi="Times New Roman" w:cs="Times New Roman"/>
                                  <w:sz w:val="16"/>
                                  <w:szCs w:val="16"/>
                                  <w:lang w:val="en-ID"/>
                                </w:rPr>
                                <w:t>O</w:t>
                              </w:r>
                              <w:r w:rsidRPr="00F84644">
                                <w:rPr>
                                  <w:rFonts w:ascii="Times New Roman" w:hAnsi="Times New Roman" w:cs="Times New Roman"/>
                                  <w:sz w:val="16"/>
                                  <w:szCs w:val="16"/>
                                  <w:lang w:val="id-ID"/>
                                </w:rPr>
                                <w:t>toritatif</w:t>
                              </w:r>
                            </w:p>
                            <w:p w14:paraId="73B62406" w14:textId="77777777" w:rsidR="00927ADE" w:rsidRPr="00F84644" w:rsidRDefault="00927ADE" w:rsidP="00305B43">
                              <w:pPr>
                                <w:pStyle w:val="ListParagraph"/>
                                <w:numPr>
                                  <w:ilvl w:val="0"/>
                                  <w:numId w:val="3"/>
                                </w:numPr>
                                <w:spacing w:after="0"/>
                                <w:ind w:left="0" w:firstLine="0"/>
                                <w:rPr>
                                  <w:rFonts w:ascii="Times New Roman" w:hAnsi="Times New Roman" w:cs="Times New Roman"/>
                                  <w:sz w:val="16"/>
                                  <w:szCs w:val="16"/>
                                  <w:lang w:val="id-ID"/>
                                </w:rPr>
                              </w:pPr>
                              <w:r w:rsidRPr="00F84644">
                                <w:rPr>
                                  <w:rFonts w:ascii="Times New Roman" w:hAnsi="Times New Roman" w:cs="Times New Roman"/>
                                  <w:sz w:val="16"/>
                                  <w:szCs w:val="16"/>
                                  <w:lang w:val="id-ID"/>
                                </w:rPr>
                                <w:t>Permisif</w:t>
                              </w:r>
                            </w:p>
                            <w:p w14:paraId="2D90F37D" w14:textId="77777777" w:rsidR="00927ADE" w:rsidRPr="00F84644" w:rsidRDefault="00927ADE" w:rsidP="00305B43">
                              <w:pPr>
                                <w:pStyle w:val="ListParagraph"/>
                                <w:numPr>
                                  <w:ilvl w:val="0"/>
                                  <w:numId w:val="3"/>
                                </w:numPr>
                                <w:spacing w:after="0"/>
                                <w:ind w:left="0" w:firstLine="0"/>
                                <w:rPr>
                                  <w:rFonts w:ascii="Times New Roman" w:hAnsi="Times New Roman" w:cs="Times New Roman"/>
                                  <w:sz w:val="16"/>
                                  <w:szCs w:val="16"/>
                                  <w:lang w:val="id-ID"/>
                                </w:rPr>
                              </w:pPr>
                              <w:r w:rsidRPr="00F84644">
                                <w:rPr>
                                  <w:rFonts w:ascii="Times New Roman" w:hAnsi="Times New Roman" w:cs="Times New Roman"/>
                                  <w:sz w:val="16"/>
                                  <w:szCs w:val="16"/>
                                  <w:lang w:val="id-ID"/>
                                </w:rPr>
                                <w:t>Otoriter</w:t>
                              </w:r>
                            </w:p>
                            <w:p w14:paraId="2CD9DF3F" w14:textId="77777777" w:rsidR="00927ADE" w:rsidRPr="00F84644" w:rsidRDefault="00927ADE" w:rsidP="00305B43">
                              <w:pPr>
                                <w:pStyle w:val="ListParagraph"/>
                                <w:numPr>
                                  <w:ilvl w:val="0"/>
                                  <w:numId w:val="3"/>
                                </w:numPr>
                                <w:spacing w:after="0"/>
                                <w:ind w:left="0" w:firstLine="0"/>
                                <w:rPr>
                                  <w:rFonts w:ascii="Times New Roman" w:hAnsi="Times New Roman" w:cs="Times New Roman"/>
                                  <w:sz w:val="16"/>
                                  <w:szCs w:val="16"/>
                                  <w:lang w:val="id-ID"/>
                                </w:rPr>
                              </w:pPr>
                              <w:r w:rsidRPr="00F84644">
                                <w:rPr>
                                  <w:rFonts w:ascii="Times New Roman" w:hAnsi="Times New Roman" w:cs="Times New Roman"/>
                                  <w:sz w:val="16"/>
                                  <w:szCs w:val="16"/>
                                  <w:lang w:val="en-ID"/>
                                </w:rPr>
                                <w:t>Pengabaian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266879"/>
                            <a:ext cx="1533673" cy="1125559"/>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33E46C0" w14:textId="77777777" w:rsidR="00927ADE" w:rsidRPr="00F84644" w:rsidRDefault="00927ADE" w:rsidP="00305B43">
                              <w:pPr>
                                <w:spacing w:after="0" w:line="240" w:lineRule="auto"/>
                                <w:jc w:val="both"/>
                                <w:rPr>
                                  <w:rFonts w:ascii="Times New Roman" w:hAnsi="Times New Roman" w:cs="Times New Roman"/>
                                  <w:sz w:val="16"/>
                                  <w:szCs w:val="16"/>
                                  <w:lang w:val="id-ID"/>
                                </w:rPr>
                              </w:pPr>
                              <w:r w:rsidRPr="00F84644">
                                <w:rPr>
                                  <w:rFonts w:ascii="Times New Roman" w:hAnsi="Times New Roman" w:cs="Times New Roman"/>
                                  <w:sz w:val="16"/>
                                  <w:szCs w:val="16"/>
                                  <w:lang w:val="id-ID"/>
                                </w:rPr>
                                <w:t>Karakteristik Keluarga</w:t>
                              </w:r>
                            </w:p>
                            <w:p w14:paraId="772D10F5" w14:textId="3619AED0" w:rsidR="00927ADE" w:rsidRPr="00F84644" w:rsidRDefault="00927ADE" w:rsidP="00305B43">
                              <w:pPr>
                                <w:pStyle w:val="ListParagraph"/>
                                <w:numPr>
                                  <w:ilvl w:val="0"/>
                                  <w:numId w:val="2"/>
                                </w:numPr>
                                <w:spacing w:after="0" w:line="240" w:lineRule="auto"/>
                                <w:jc w:val="both"/>
                                <w:rPr>
                                  <w:rFonts w:ascii="Times New Roman" w:hAnsi="Times New Roman" w:cs="Times New Roman"/>
                                  <w:sz w:val="16"/>
                                  <w:szCs w:val="16"/>
                                  <w:lang w:val="id-ID"/>
                                </w:rPr>
                              </w:pPr>
                              <w:r w:rsidRPr="00F84644">
                                <w:rPr>
                                  <w:rFonts w:ascii="Times New Roman" w:hAnsi="Times New Roman" w:cs="Times New Roman"/>
                                  <w:sz w:val="16"/>
                                  <w:szCs w:val="16"/>
                                  <w:lang w:val="id-ID"/>
                                </w:rPr>
                                <w:t xml:space="preserve">Usia </w:t>
                              </w:r>
                              <w:r>
                                <w:rPr>
                                  <w:rFonts w:ascii="Times New Roman" w:hAnsi="Times New Roman" w:cs="Times New Roman"/>
                                  <w:sz w:val="16"/>
                                  <w:szCs w:val="16"/>
                                  <w:lang w:val="en-ID"/>
                                </w:rPr>
                                <w:t>i</w:t>
                              </w:r>
                              <w:r w:rsidRPr="00F84644">
                                <w:rPr>
                                  <w:rFonts w:ascii="Times New Roman" w:hAnsi="Times New Roman" w:cs="Times New Roman"/>
                                  <w:sz w:val="16"/>
                                  <w:szCs w:val="16"/>
                                  <w:lang w:val="en-ID"/>
                                </w:rPr>
                                <w:t>bu</w:t>
                              </w:r>
                            </w:p>
                            <w:p w14:paraId="16F085B6" w14:textId="2D20FFE9" w:rsidR="00927ADE" w:rsidRPr="001E5178" w:rsidRDefault="00927ADE" w:rsidP="00305B43">
                              <w:pPr>
                                <w:pStyle w:val="ListParagraph"/>
                                <w:numPr>
                                  <w:ilvl w:val="0"/>
                                  <w:numId w:val="2"/>
                                </w:numPr>
                                <w:spacing w:after="0" w:line="240" w:lineRule="auto"/>
                                <w:jc w:val="both"/>
                                <w:rPr>
                                  <w:rFonts w:ascii="Times New Roman" w:hAnsi="Times New Roman" w:cs="Times New Roman"/>
                                  <w:sz w:val="16"/>
                                  <w:szCs w:val="16"/>
                                  <w:lang w:val="id-ID"/>
                                </w:rPr>
                              </w:pPr>
                              <w:r w:rsidRPr="00F84644">
                                <w:rPr>
                                  <w:rFonts w:ascii="Times New Roman" w:hAnsi="Times New Roman" w:cs="Times New Roman"/>
                                  <w:sz w:val="16"/>
                                  <w:szCs w:val="16"/>
                                  <w:lang w:val="id-ID"/>
                                </w:rPr>
                                <w:t xml:space="preserve">Lama </w:t>
                              </w:r>
                              <w:r>
                                <w:rPr>
                                  <w:rFonts w:ascii="Times New Roman" w:hAnsi="Times New Roman" w:cs="Times New Roman"/>
                                  <w:sz w:val="16"/>
                                  <w:szCs w:val="16"/>
                                  <w:lang w:val="en-ID"/>
                                </w:rPr>
                                <w:t>p</w:t>
                              </w:r>
                              <w:r w:rsidRPr="00F84644">
                                <w:rPr>
                                  <w:rFonts w:ascii="Times New Roman" w:hAnsi="Times New Roman" w:cs="Times New Roman"/>
                                  <w:sz w:val="16"/>
                                  <w:szCs w:val="16"/>
                                  <w:lang w:val="id-ID"/>
                                </w:rPr>
                                <w:t xml:space="preserve">endidikan </w:t>
                              </w:r>
                              <w:r>
                                <w:rPr>
                                  <w:rFonts w:ascii="Times New Roman" w:hAnsi="Times New Roman" w:cs="Times New Roman"/>
                                  <w:sz w:val="16"/>
                                  <w:szCs w:val="16"/>
                                  <w:lang w:val="en-ID"/>
                                </w:rPr>
                                <w:t>i</w:t>
                              </w:r>
                              <w:r w:rsidRPr="00F84644">
                                <w:rPr>
                                  <w:rFonts w:ascii="Times New Roman" w:hAnsi="Times New Roman" w:cs="Times New Roman"/>
                                  <w:sz w:val="16"/>
                                  <w:szCs w:val="16"/>
                                  <w:lang w:val="en-ID"/>
                                </w:rPr>
                                <w:t>bu</w:t>
                              </w:r>
                            </w:p>
                            <w:p w14:paraId="66066BC1" w14:textId="085369F2" w:rsidR="00927ADE" w:rsidRPr="00F84644" w:rsidRDefault="00927ADE" w:rsidP="00305B43">
                              <w:pPr>
                                <w:pStyle w:val="ListParagraph"/>
                                <w:numPr>
                                  <w:ilvl w:val="0"/>
                                  <w:numId w:val="2"/>
                                </w:numPr>
                                <w:spacing w:after="0" w:line="240" w:lineRule="auto"/>
                                <w:jc w:val="both"/>
                                <w:rPr>
                                  <w:rFonts w:ascii="Times New Roman" w:hAnsi="Times New Roman" w:cs="Times New Roman"/>
                                  <w:sz w:val="16"/>
                                  <w:szCs w:val="16"/>
                                  <w:lang w:val="id-ID"/>
                                </w:rPr>
                              </w:pPr>
                              <w:r>
                                <w:rPr>
                                  <w:rFonts w:ascii="Times New Roman" w:hAnsi="Times New Roman" w:cs="Times New Roman"/>
                                  <w:sz w:val="16"/>
                                  <w:szCs w:val="16"/>
                                  <w:lang w:val="en-ID"/>
                                </w:rPr>
                                <w:t>Status pekerjaan ibu</w:t>
                              </w:r>
                            </w:p>
                            <w:p w14:paraId="24465097" w14:textId="7B3E3968" w:rsidR="00927ADE" w:rsidRPr="00F84644" w:rsidRDefault="00927ADE" w:rsidP="00305B43">
                              <w:pPr>
                                <w:pStyle w:val="ListParagraph"/>
                                <w:numPr>
                                  <w:ilvl w:val="0"/>
                                  <w:numId w:val="2"/>
                                </w:numPr>
                                <w:spacing w:after="0" w:line="240" w:lineRule="auto"/>
                                <w:jc w:val="both"/>
                                <w:rPr>
                                  <w:rFonts w:ascii="Times New Roman" w:hAnsi="Times New Roman" w:cs="Times New Roman"/>
                                  <w:sz w:val="16"/>
                                  <w:szCs w:val="16"/>
                                  <w:lang w:val="id-ID"/>
                                </w:rPr>
                              </w:pPr>
                              <w:r w:rsidRPr="00F84644">
                                <w:rPr>
                                  <w:rFonts w:ascii="Times New Roman" w:hAnsi="Times New Roman" w:cs="Times New Roman"/>
                                  <w:sz w:val="16"/>
                                  <w:szCs w:val="16"/>
                                  <w:lang w:val="id-ID"/>
                                </w:rPr>
                                <w:t xml:space="preserve">Pendapatan </w:t>
                              </w:r>
                              <w:r>
                                <w:rPr>
                                  <w:rFonts w:ascii="Times New Roman" w:hAnsi="Times New Roman" w:cs="Times New Roman"/>
                                  <w:sz w:val="16"/>
                                  <w:szCs w:val="16"/>
                                  <w:lang w:val="en-ID"/>
                                </w:rPr>
                                <w:t>p</w:t>
                              </w:r>
                              <w:r w:rsidRPr="00F84644">
                                <w:rPr>
                                  <w:rFonts w:ascii="Times New Roman" w:hAnsi="Times New Roman" w:cs="Times New Roman"/>
                                  <w:sz w:val="16"/>
                                  <w:szCs w:val="16"/>
                                  <w:lang w:val="id-ID"/>
                                </w:rPr>
                                <w:t>er</w:t>
                              </w:r>
                              <w:r w:rsidRPr="00F84644">
                                <w:rPr>
                                  <w:rFonts w:ascii="Times New Roman" w:hAnsi="Times New Roman" w:cs="Times New Roman"/>
                                  <w:sz w:val="16"/>
                                  <w:szCs w:val="16"/>
                                  <w:lang w:val="en-ID"/>
                                </w:rPr>
                                <w:t xml:space="preserve"> </w:t>
                              </w:r>
                              <w:r>
                                <w:rPr>
                                  <w:rFonts w:ascii="Times New Roman" w:hAnsi="Times New Roman" w:cs="Times New Roman"/>
                                  <w:sz w:val="16"/>
                                  <w:szCs w:val="16"/>
                                  <w:lang w:val="en-ID"/>
                                </w:rPr>
                                <w:t>k</w:t>
                              </w:r>
                              <w:r w:rsidRPr="00F84644">
                                <w:rPr>
                                  <w:rFonts w:ascii="Times New Roman" w:hAnsi="Times New Roman" w:cs="Times New Roman"/>
                                  <w:sz w:val="16"/>
                                  <w:szCs w:val="16"/>
                                  <w:lang w:val="id-ID"/>
                                </w:rPr>
                                <w:t>apita</w:t>
                              </w:r>
                              <w:r w:rsidRPr="00F84644">
                                <w:rPr>
                                  <w:rFonts w:ascii="Times New Roman" w:hAnsi="Times New Roman" w:cs="Times New Roman"/>
                                  <w:sz w:val="16"/>
                                  <w:szCs w:val="16"/>
                                  <w:lang w:val="en-ID"/>
                                </w:rPr>
                                <w:t xml:space="preserve"> </w:t>
                              </w:r>
                              <w:r>
                                <w:rPr>
                                  <w:rFonts w:ascii="Times New Roman" w:hAnsi="Times New Roman" w:cs="Times New Roman"/>
                                  <w:sz w:val="16"/>
                                  <w:szCs w:val="16"/>
                                  <w:lang w:val="en-ID"/>
                                </w:rPr>
                                <w:t>k</w:t>
                              </w:r>
                              <w:r w:rsidRPr="00F84644">
                                <w:rPr>
                                  <w:rFonts w:ascii="Times New Roman" w:hAnsi="Times New Roman" w:cs="Times New Roman"/>
                                  <w:sz w:val="16"/>
                                  <w:szCs w:val="16"/>
                                  <w:lang w:val="en-ID"/>
                                </w:rPr>
                                <w:t>eluarga</w:t>
                              </w:r>
                            </w:p>
                            <w:p w14:paraId="388E708C" w14:textId="6F34E52F" w:rsidR="00927ADE" w:rsidRPr="00F84644" w:rsidRDefault="00927ADE" w:rsidP="00305B43">
                              <w:pPr>
                                <w:pStyle w:val="ListParagraph"/>
                                <w:numPr>
                                  <w:ilvl w:val="0"/>
                                  <w:numId w:val="2"/>
                                </w:numPr>
                                <w:spacing w:after="0" w:line="240" w:lineRule="auto"/>
                                <w:jc w:val="both"/>
                                <w:rPr>
                                  <w:rFonts w:ascii="Times New Roman" w:hAnsi="Times New Roman" w:cs="Times New Roman"/>
                                  <w:sz w:val="16"/>
                                  <w:szCs w:val="16"/>
                                  <w:lang w:val="id-ID"/>
                                </w:rPr>
                              </w:pPr>
                              <w:r w:rsidRPr="00F84644">
                                <w:rPr>
                                  <w:rFonts w:ascii="Times New Roman" w:hAnsi="Times New Roman" w:cs="Times New Roman"/>
                                  <w:sz w:val="16"/>
                                  <w:szCs w:val="16"/>
                                  <w:lang w:val="id-ID"/>
                                </w:rPr>
                                <w:t xml:space="preserve">Besar </w:t>
                              </w:r>
                              <w:r>
                                <w:rPr>
                                  <w:rFonts w:ascii="Times New Roman" w:hAnsi="Times New Roman" w:cs="Times New Roman"/>
                                  <w:sz w:val="16"/>
                                  <w:szCs w:val="16"/>
                                  <w:lang w:val="en-ID"/>
                                </w:rPr>
                                <w:t>k</w:t>
                              </w:r>
                              <w:r w:rsidRPr="00F84644">
                                <w:rPr>
                                  <w:rFonts w:ascii="Times New Roman" w:hAnsi="Times New Roman" w:cs="Times New Roman"/>
                                  <w:sz w:val="16"/>
                                  <w:szCs w:val="16"/>
                                  <w:lang w:val="id-ID"/>
                                </w:rPr>
                                <w:t>eluarga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Arrow Connector 2"/>
                        <wps:cNvCnPr/>
                        <wps:spPr>
                          <a:xfrm flipV="1">
                            <a:off x="1531088" y="372140"/>
                            <a:ext cx="657552" cy="52084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6" name="Straight Arrow Connector 36"/>
                        <wps:cNvCnPr/>
                        <wps:spPr>
                          <a:xfrm flipV="1">
                            <a:off x="1531088" y="627321"/>
                            <a:ext cx="666337" cy="1243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0" name="Straight Connector 90"/>
                        <wps:cNvCnPr/>
                        <wps:spPr>
                          <a:xfrm flipV="1">
                            <a:off x="765544" y="9472"/>
                            <a:ext cx="4728428" cy="22733"/>
                          </a:xfrm>
                          <a:prstGeom prst="line">
                            <a:avLst/>
                          </a:prstGeom>
                        </wps:spPr>
                        <wps:style>
                          <a:lnRef idx="1">
                            <a:schemeClr val="dk1"/>
                          </a:lnRef>
                          <a:fillRef idx="0">
                            <a:schemeClr val="dk1"/>
                          </a:fillRef>
                          <a:effectRef idx="0">
                            <a:schemeClr val="dk1"/>
                          </a:effectRef>
                          <a:fontRef idx="minor">
                            <a:schemeClr val="tx1"/>
                          </a:fontRef>
                        </wps:style>
                        <wps:bodyPr/>
                      </wps:wsp>
                      <wps:wsp>
                        <wps:cNvPr id="89" name="Straight Connector 89"/>
                        <wps:cNvCnPr/>
                        <wps:spPr>
                          <a:xfrm flipH="1" flipV="1">
                            <a:off x="754911" y="21266"/>
                            <a:ext cx="0" cy="245612"/>
                          </a:xfrm>
                          <a:prstGeom prst="line">
                            <a:avLst/>
                          </a:prstGeom>
                        </wps:spPr>
                        <wps:style>
                          <a:lnRef idx="1">
                            <a:schemeClr val="dk1"/>
                          </a:lnRef>
                          <a:fillRef idx="0">
                            <a:schemeClr val="dk1"/>
                          </a:fillRef>
                          <a:effectRef idx="0">
                            <a:schemeClr val="dk1"/>
                          </a:effectRef>
                          <a:fontRef idx="minor">
                            <a:schemeClr val="tx1"/>
                          </a:fontRef>
                        </wps:style>
                        <wps:bodyPr/>
                      </wps:wsp>
                      <wps:wsp>
                        <wps:cNvPr id="52" name="Straight Arrow Connector 52"/>
                        <wps:cNvCnPr/>
                        <wps:spPr>
                          <a:xfrm>
                            <a:off x="4391246" y="606056"/>
                            <a:ext cx="344849" cy="60280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 name="Rectangle 17"/>
                        <wps:cNvSpPr/>
                        <wps:spPr>
                          <a:xfrm>
                            <a:off x="4746934" y="776735"/>
                            <a:ext cx="1199724" cy="814624"/>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8F480CB" w14:textId="35BBAA48" w:rsidR="00927ADE" w:rsidRDefault="00927ADE" w:rsidP="00116D8F">
                              <w:pPr>
                                <w:spacing w:after="0" w:line="240" w:lineRule="auto"/>
                                <w:jc w:val="both"/>
                                <w:rPr>
                                  <w:rFonts w:ascii="Times New Roman" w:hAnsi="Times New Roman" w:cs="Times New Roman"/>
                                  <w:sz w:val="16"/>
                                  <w:szCs w:val="16"/>
                                  <w:lang w:val="en-ID"/>
                                </w:rPr>
                              </w:pPr>
                              <w:r w:rsidRPr="00F84644">
                                <w:rPr>
                                  <w:rFonts w:ascii="Times New Roman" w:hAnsi="Times New Roman" w:cs="Times New Roman"/>
                                  <w:sz w:val="16"/>
                                  <w:szCs w:val="16"/>
                                  <w:lang w:val="id-ID"/>
                                </w:rPr>
                                <w:t xml:space="preserve">Perilaku </w:t>
                              </w:r>
                              <w:r w:rsidRPr="00F84644">
                                <w:rPr>
                                  <w:rFonts w:ascii="Times New Roman" w:hAnsi="Times New Roman" w:cs="Times New Roman"/>
                                  <w:i/>
                                  <w:sz w:val="16"/>
                                  <w:szCs w:val="16"/>
                                  <w:lang w:val="id-ID"/>
                                </w:rPr>
                                <w:t>Bullying</w:t>
                              </w:r>
                              <w:r>
                                <w:rPr>
                                  <w:rFonts w:ascii="Times New Roman" w:hAnsi="Times New Roman" w:cs="Times New Roman"/>
                                  <w:i/>
                                  <w:sz w:val="16"/>
                                  <w:szCs w:val="16"/>
                                  <w:lang w:val="en-ID"/>
                                </w:rPr>
                                <w:t xml:space="preserve"> </w:t>
                              </w:r>
                              <w:r>
                                <w:rPr>
                                  <w:rFonts w:ascii="Times New Roman" w:hAnsi="Times New Roman" w:cs="Times New Roman"/>
                                  <w:sz w:val="16"/>
                                  <w:szCs w:val="16"/>
                                  <w:lang w:val="en-ID"/>
                                </w:rPr>
                                <w:t>Siswa Sekolah Dasar:</w:t>
                              </w:r>
                            </w:p>
                            <w:p w14:paraId="1DDF3D2A" w14:textId="6360438F" w:rsidR="00927ADE" w:rsidRDefault="00927ADE" w:rsidP="00041A07">
                              <w:pPr>
                                <w:pStyle w:val="ListParagraph"/>
                                <w:numPr>
                                  <w:ilvl w:val="0"/>
                                  <w:numId w:val="22"/>
                                </w:numPr>
                                <w:spacing w:after="0" w:line="240" w:lineRule="auto"/>
                                <w:jc w:val="both"/>
                                <w:rPr>
                                  <w:rFonts w:ascii="Times New Roman" w:hAnsi="Times New Roman" w:cs="Times New Roman"/>
                                  <w:sz w:val="16"/>
                                  <w:szCs w:val="16"/>
                                  <w:lang w:val="en-ID"/>
                                </w:rPr>
                              </w:pPr>
                              <w:r>
                                <w:rPr>
                                  <w:rFonts w:ascii="Times New Roman" w:hAnsi="Times New Roman" w:cs="Times New Roman"/>
                                  <w:sz w:val="16"/>
                                  <w:szCs w:val="16"/>
                                  <w:lang w:val="en-ID"/>
                                </w:rPr>
                                <w:t>Fisik</w:t>
                              </w:r>
                            </w:p>
                            <w:p w14:paraId="750C9EE9" w14:textId="77777777" w:rsidR="00927ADE" w:rsidRDefault="00927ADE" w:rsidP="00041A07">
                              <w:pPr>
                                <w:pStyle w:val="ListParagraph"/>
                                <w:numPr>
                                  <w:ilvl w:val="0"/>
                                  <w:numId w:val="22"/>
                                </w:numPr>
                                <w:spacing w:after="0" w:line="240" w:lineRule="auto"/>
                                <w:jc w:val="both"/>
                                <w:rPr>
                                  <w:rFonts w:ascii="Times New Roman" w:hAnsi="Times New Roman" w:cs="Times New Roman"/>
                                  <w:sz w:val="16"/>
                                  <w:szCs w:val="16"/>
                                  <w:lang w:val="en-ID"/>
                                </w:rPr>
                              </w:pPr>
                              <w:r>
                                <w:rPr>
                                  <w:rFonts w:ascii="Times New Roman" w:hAnsi="Times New Roman" w:cs="Times New Roman"/>
                                  <w:sz w:val="16"/>
                                  <w:szCs w:val="16"/>
                                  <w:lang w:val="en-ID"/>
                                </w:rPr>
                                <w:t>Verbal</w:t>
                              </w:r>
                            </w:p>
                            <w:p w14:paraId="6857E0DA" w14:textId="4510D34A" w:rsidR="00927ADE" w:rsidRPr="00116D8F" w:rsidRDefault="00927ADE" w:rsidP="00041A07">
                              <w:pPr>
                                <w:pStyle w:val="ListParagraph"/>
                                <w:numPr>
                                  <w:ilvl w:val="0"/>
                                  <w:numId w:val="22"/>
                                </w:numPr>
                                <w:spacing w:after="0" w:line="240" w:lineRule="auto"/>
                                <w:jc w:val="both"/>
                                <w:rPr>
                                  <w:rFonts w:ascii="Times New Roman" w:hAnsi="Times New Roman" w:cs="Times New Roman"/>
                                  <w:sz w:val="16"/>
                                  <w:szCs w:val="16"/>
                                  <w:lang w:val="en-ID"/>
                                </w:rPr>
                              </w:pPr>
                              <w:r>
                                <w:rPr>
                                  <w:rFonts w:ascii="Times New Roman" w:hAnsi="Times New Roman" w:cs="Times New Roman"/>
                                  <w:sz w:val="16"/>
                                  <w:szCs w:val="16"/>
                                  <w:lang w:val="en-ID"/>
                                </w:rPr>
                                <w:t>R</w:t>
                              </w:r>
                              <w:r w:rsidRPr="00116D8F">
                                <w:rPr>
                                  <w:rFonts w:ascii="Times New Roman" w:hAnsi="Times New Roman" w:cs="Times New Roman"/>
                                  <w:sz w:val="16"/>
                                  <w:szCs w:val="16"/>
                                  <w:lang w:val="en-ID"/>
                                </w:rPr>
                                <w:t>elasional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Arrow Connector 3"/>
                        <wps:cNvCnPr/>
                        <wps:spPr>
                          <a:xfrm>
                            <a:off x="1531088" y="893135"/>
                            <a:ext cx="690053" cy="90376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 name="Rectangle 30"/>
                        <wps:cNvSpPr/>
                        <wps:spPr>
                          <a:xfrm>
                            <a:off x="2222204" y="1244010"/>
                            <a:ext cx="2147777" cy="1435396"/>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C7B8C3C" w14:textId="77777777" w:rsidR="00927ADE" w:rsidRPr="00F84644" w:rsidRDefault="00927ADE" w:rsidP="00305B43">
                              <w:pPr>
                                <w:pStyle w:val="ListParagraph"/>
                                <w:spacing w:after="0"/>
                                <w:ind w:left="0"/>
                                <w:rPr>
                                  <w:rFonts w:ascii="Times New Roman" w:hAnsi="Times New Roman" w:cs="Times New Roman"/>
                                  <w:sz w:val="16"/>
                                  <w:szCs w:val="16"/>
                                  <w:lang w:val="id-ID"/>
                                </w:rPr>
                              </w:pPr>
                              <w:r w:rsidRPr="00F84644">
                                <w:rPr>
                                  <w:rFonts w:ascii="Times New Roman" w:hAnsi="Times New Roman" w:cs="Times New Roman"/>
                                  <w:sz w:val="16"/>
                                  <w:szCs w:val="16"/>
                                  <w:lang w:val="id-ID"/>
                                </w:rPr>
                                <w:t>Akses Media Televisi</w:t>
                              </w:r>
                            </w:p>
                            <w:p w14:paraId="2ABFDD99" w14:textId="77777777" w:rsidR="00927ADE" w:rsidRPr="00F84644" w:rsidRDefault="00927ADE" w:rsidP="00305B43">
                              <w:pPr>
                                <w:pStyle w:val="ListParagraph"/>
                                <w:numPr>
                                  <w:ilvl w:val="0"/>
                                  <w:numId w:val="5"/>
                                </w:numPr>
                                <w:spacing w:after="0"/>
                                <w:rPr>
                                  <w:rFonts w:ascii="Times New Roman" w:hAnsi="Times New Roman" w:cs="Times New Roman"/>
                                  <w:sz w:val="16"/>
                                  <w:szCs w:val="16"/>
                                  <w:lang w:val="id-ID"/>
                                </w:rPr>
                              </w:pPr>
                              <w:r w:rsidRPr="00F84644">
                                <w:rPr>
                                  <w:rFonts w:ascii="Times New Roman" w:hAnsi="Times New Roman" w:cs="Times New Roman"/>
                                  <w:sz w:val="16"/>
                                  <w:szCs w:val="16"/>
                                  <w:lang w:val="en-ID"/>
                                </w:rPr>
                                <w:t>Durasi dan intensitas menonton televisi</w:t>
                              </w:r>
                            </w:p>
                            <w:p w14:paraId="1DA4FD8B" w14:textId="77777777" w:rsidR="00927ADE" w:rsidRPr="00F84644" w:rsidRDefault="00927ADE" w:rsidP="00305B43">
                              <w:pPr>
                                <w:pStyle w:val="ListParagraph"/>
                                <w:numPr>
                                  <w:ilvl w:val="0"/>
                                  <w:numId w:val="5"/>
                                </w:numPr>
                                <w:spacing w:after="0"/>
                                <w:rPr>
                                  <w:rFonts w:ascii="Times New Roman" w:hAnsi="Times New Roman" w:cs="Times New Roman"/>
                                  <w:sz w:val="16"/>
                                  <w:szCs w:val="16"/>
                                  <w:lang w:val="id-ID"/>
                                </w:rPr>
                              </w:pPr>
                              <w:r w:rsidRPr="00F84644">
                                <w:rPr>
                                  <w:rFonts w:ascii="Times New Roman" w:hAnsi="Times New Roman" w:cs="Times New Roman"/>
                                  <w:sz w:val="16"/>
                                  <w:szCs w:val="16"/>
                                  <w:lang w:val="en-ID"/>
                                </w:rPr>
                                <w:t>Kebiasaan anak dalam menonton televisi</w:t>
                              </w:r>
                            </w:p>
                            <w:p w14:paraId="5D9F717F" w14:textId="77777777" w:rsidR="00927ADE" w:rsidRPr="00F84644" w:rsidRDefault="00927ADE" w:rsidP="00305B43">
                              <w:pPr>
                                <w:pStyle w:val="ListParagraph"/>
                                <w:numPr>
                                  <w:ilvl w:val="0"/>
                                  <w:numId w:val="5"/>
                                </w:numPr>
                                <w:spacing w:after="0"/>
                                <w:rPr>
                                  <w:rFonts w:ascii="Times New Roman" w:hAnsi="Times New Roman" w:cs="Times New Roman"/>
                                  <w:sz w:val="16"/>
                                  <w:szCs w:val="16"/>
                                  <w:lang w:val="id-ID"/>
                                </w:rPr>
                              </w:pPr>
                              <w:r w:rsidRPr="00F84644">
                                <w:rPr>
                                  <w:rFonts w:ascii="Times New Roman" w:hAnsi="Times New Roman" w:cs="Times New Roman"/>
                                  <w:sz w:val="16"/>
                                  <w:szCs w:val="16"/>
                                  <w:lang w:val="en-ID"/>
                                </w:rPr>
                                <w:t>Preferensi muatan televisi yang tidak sesuai bagi anak</w:t>
                              </w:r>
                            </w:p>
                            <w:p w14:paraId="48D1F139" w14:textId="77777777" w:rsidR="00927ADE" w:rsidRPr="00F84644" w:rsidRDefault="00927ADE" w:rsidP="00305B43">
                              <w:pPr>
                                <w:pStyle w:val="ListParagraph"/>
                                <w:numPr>
                                  <w:ilvl w:val="0"/>
                                  <w:numId w:val="5"/>
                                </w:numPr>
                                <w:spacing w:after="0"/>
                                <w:rPr>
                                  <w:rFonts w:ascii="Times New Roman" w:hAnsi="Times New Roman" w:cs="Times New Roman"/>
                                  <w:sz w:val="16"/>
                                  <w:szCs w:val="16"/>
                                  <w:lang w:val="id-ID"/>
                                </w:rPr>
                              </w:pPr>
                              <w:r w:rsidRPr="00F84644">
                                <w:rPr>
                                  <w:rFonts w:ascii="Times New Roman" w:hAnsi="Times New Roman" w:cs="Times New Roman"/>
                                  <w:sz w:val="16"/>
                                  <w:szCs w:val="16"/>
                                  <w:lang w:val="id-ID"/>
                                </w:rPr>
                                <w:t xml:space="preserve">Peraturan orang tua </w:t>
                              </w:r>
                              <w:r w:rsidRPr="00F84644">
                                <w:rPr>
                                  <w:rFonts w:ascii="Times New Roman" w:hAnsi="Times New Roman" w:cs="Times New Roman"/>
                                  <w:sz w:val="16"/>
                                  <w:szCs w:val="16"/>
                                  <w:lang w:val="en-ID"/>
                                </w:rPr>
                                <w:t>terkait</w:t>
                              </w:r>
                              <w:r w:rsidRPr="00F84644">
                                <w:rPr>
                                  <w:rFonts w:ascii="Times New Roman" w:hAnsi="Times New Roman" w:cs="Times New Roman"/>
                                  <w:sz w:val="16"/>
                                  <w:szCs w:val="16"/>
                                  <w:lang w:val="id-ID"/>
                                </w:rPr>
                                <w:t xml:space="preserve"> akses televisi</w:t>
                              </w:r>
                              <w:r w:rsidRPr="00F84644">
                                <w:rPr>
                                  <w:rFonts w:ascii="Times New Roman" w:hAnsi="Times New Roman" w:cs="Times New Roman"/>
                                  <w:sz w:val="16"/>
                                  <w:szCs w:val="16"/>
                                  <w:lang w:val="en-ID"/>
                                </w:rPr>
                                <w:t xml:space="preserve"> pada anak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flipV="1">
                            <a:off x="4369981" y="1244010"/>
                            <a:ext cx="376954" cy="63795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8" name="Straight Connector 48"/>
                        <wps:cNvCnPr/>
                        <wps:spPr>
                          <a:xfrm flipV="1">
                            <a:off x="776086" y="2743200"/>
                            <a:ext cx="4656156" cy="32205"/>
                          </a:xfrm>
                          <a:prstGeom prst="line">
                            <a:avLst/>
                          </a:prstGeom>
                        </wps:spPr>
                        <wps:style>
                          <a:lnRef idx="1">
                            <a:schemeClr val="dk1"/>
                          </a:lnRef>
                          <a:fillRef idx="0">
                            <a:schemeClr val="dk1"/>
                          </a:fillRef>
                          <a:effectRef idx="0">
                            <a:schemeClr val="dk1"/>
                          </a:effectRef>
                          <a:fontRef idx="minor">
                            <a:schemeClr val="tx1"/>
                          </a:fontRef>
                        </wps:style>
                        <wps:bodyPr/>
                      </wps:wsp>
                      <wps:wsp>
                        <wps:cNvPr id="86" name="Straight Connector 86"/>
                        <wps:cNvCnPr/>
                        <wps:spPr>
                          <a:xfrm>
                            <a:off x="776176" y="2275368"/>
                            <a:ext cx="10633" cy="491224"/>
                          </a:xfrm>
                          <a:prstGeom prst="line">
                            <a:avLst/>
                          </a:prstGeom>
                        </wps:spPr>
                        <wps:style>
                          <a:lnRef idx="1">
                            <a:schemeClr val="dk1"/>
                          </a:lnRef>
                          <a:fillRef idx="0">
                            <a:schemeClr val="dk1"/>
                          </a:fillRef>
                          <a:effectRef idx="0">
                            <a:schemeClr val="dk1"/>
                          </a:effectRef>
                          <a:fontRef idx="minor">
                            <a:schemeClr val="tx1"/>
                          </a:fontRef>
                        </wps:style>
                        <wps:bodyPr/>
                      </wps:wsp>
                      <wps:wsp>
                        <wps:cNvPr id="28" name="Rectangle 28"/>
                        <wps:cNvSpPr/>
                        <wps:spPr>
                          <a:xfrm>
                            <a:off x="53162" y="1499191"/>
                            <a:ext cx="1477925" cy="808074"/>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ADE29E3" w14:textId="77777777" w:rsidR="00927ADE" w:rsidRPr="00F84644" w:rsidRDefault="00927ADE" w:rsidP="00305B43">
                              <w:pPr>
                                <w:spacing w:after="0" w:line="240" w:lineRule="auto"/>
                                <w:jc w:val="both"/>
                                <w:rPr>
                                  <w:rFonts w:ascii="Times New Roman" w:hAnsi="Times New Roman" w:cs="Times New Roman"/>
                                  <w:sz w:val="16"/>
                                  <w:szCs w:val="16"/>
                                  <w:lang w:val="id-ID"/>
                                </w:rPr>
                              </w:pPr>
                              <w:r w:rsidRPr="00F84644">
                                <w:rPr>
                                  <w:rFonts w:ascii="Times New Roman" w:hAnsi="Times New Roman" w:cs="Times New Roman"/>
                                  <w:sz w:val="16"/>
                                  <w:szCs w:val="16"/>
                                  <w:lang w:val="id-ID"/>
                                </w:rPr>
                                <w:t>Karakteristik Anak</w:t>
                              </w:r>
                            </w:p>
                            <w:p w14:paraId="57F99C91" w14:textId="77777777" w:rsidR="00927ADE" w:rsidRPr="00F84644" w:rsidRDefault="00927ADE" w:rsidP="00305B43">
                              <w:pPr>
                                <w:pStyle w:val="ListParagraph"/>
                                <w:numPr>
                                  <w:ilvl w:val="0"/>
                                  <w:numId w:val="4"/>
                                </w:numPr>
                                <w:spacing w:after="0" w:line="240" w:lineRule="auto"/>
                                <w:jc w:val="both"/>
                                <w:rPr>
                                  <w:rFonts w:ascii="Times New Roman" w:hAnsi="Times New Roman" w:cs="Times New Roman"/>
                                  <w:sz w:val="16"/>
                                  <w:szCs w:val="16"/>
                                  <w:lang w:val="id-ID"/>
                                </w:rPr>
                              </w:pPr>
                              <w:r w:rsidRPr="00F84644">
                                <w:rPr>
                                  <w:rFonts w:ascii="Times New Roman" w:hAnsi="Times New Roman" w:cs="Times New Roman"/>
                                  <w:sz w:val="16"/>
                                  <w:szCs w:val="16"/>
                                  <w:lang w:val="id-ID"/>
                                </w:rPr>
                                <w:t>Usia</w:t>
                              </w:r>
                            </w:p>
                            <w:p w14:paraId="1DF83BDF" w14:textId="245AD8F4" w:rsidR="00927ADE" w:rsidRPr="00F84644" w:rsidRDefault="00927ADE" w:rsidP="00305B43">
                              <w:pPr>
                                <w:pStyle w:val="ListParagraph"/>
                                <w:numPr>
                                  <w:ilvl w:val="0"/>
                                  <w:numId w:val="4"/>
                                </w:numPr>
                                <w:spacing w:after="0" w:line="240" w:lineRule="auto"/>
                                <w:jc w:val="both"/>
                                <w:rPr>
                                  <w:rFonts w:ascii="Times New Roman" w:hAnsi="Times New Roman" w:cs="Times New Roman"/>
                                  <w:sz w:val="16"/>
                                  <w:szCs w:val="16"/>
                                  <w:lang w:val="id-ID"/>
                                </w:rPr>
                              </w:pPr>
                              <w:r w:rsidRPr="00F84644">
                                <w:rPr>
                                  <w:rFonts w:ascii="Times New Roman" w:hAnsi="Times New Roman" w:cs="Times New Roman"/>
                                  <w:sz w:val="16"/>
                                  <w:szCs w:val="16"/>
                                  <w:lang w:val="id-ID"/>
                                </w:rPr>
                                <w:t xml:space="preserve">Jenis </w:t>
                              </w:r>
                              <w:r>
                                <w:rPr>
                                  <w:rFonts w:ascii="Times New Roman" w:hAnsi="Times New Roman" w:cs="Times New Roman"/>
                                  <w:sz w:val="16"/>
                                  <w:szCs w:val="16"/>
                                  <w:lang w:val="en-ID"/>
                                </w:rPr>
                                <w:t>k</w:t>
                              </w:r>
                              <w:r w:rsidRPr="00F84644">
                                <w:rPr>
                                  <w:rFonts w:ascii="Times New Roman" w:hAnsi="Times New Roman" w:cs="Times New Roman"/>
                                  <w:sz w:val="16"/>
                                  <w:szCs w:val="16"/>
                                  <w:lang w:val="id-ID"/>
                                </w:rPr>
                                <w:t>elamin</w:t>
                              </w:r>
                            </w:p>
                            <w:p w14:paraId="571DA1A4" w14:textId="11BDB25B" w:rsidR="00927ADE" w:rsidRPr="00F84644" w:rsidRDefault="00927ADE" w:rsidP="00305B43">
                              <w:pPr>
                                <w:pStyle w:val="ListParagraph"/>
                                <w:numPr>
                                  <w:ilvl w:val="0"/>
                                  <w:numId w:val="4"/>
                                </w:numPr>
                                <w:spacing w:after="0" w:line="240" w:lineRule="auto"/>
                                <w:jc w:val="both"/>
                                <w:rPr>
                                  <w:rFonts w:ascii="Times New Roman" w:hAnsi="Times New Roman" w:cs="Times New Roman"/>
                                  <w:sz w:val="16"/>
                                  <w:szCs w:val="16"/>
                                  <w:lang w:val="id-ID"/>
                                </w:rPr>
                              </w:pPr>
                              <w:r w:rsidRPr="00F84644">
                                <w:rPr>
                                  <w:rFonts w:ascii="Times New Roman" w:hAnsi="Times New Roman" w:cs="Times New Roman"/>
                                  <w:sz w:val="16"/>
                                  <w:szCs w:val="16"/>
                                  <w:lang w:val="en-ID"/>
                                </w:rPr>
                                <w:t xml:space="preserve">Urutan </w:t>
                              </w:r>
                              <w:r>
                                <w:rPr>
                                  <w:rFonts w:ascii="Times New Roman" w:hAnsi="Times New Roman" w:cs="Times New Roman"/>
                                  <w:sz w:val="16"/>
                                  <w:szCs w:val="16"/>
                                  <w:lang w:val="en-ID"/>
                                </w:rPr>
                                <w:t>k</w:t>
                              </w:r>
                              <w:r w:rsidRPr="00F84644">
                                <w:rPr>
                                  <w:rFonts w:ascii="Times New Roman" w:hAnsi="Times New Roman" w:cs="Times New Roman"/>
                                  <w:sz w:val="16"/>
                                  <w:szCs w:val="16"/>
                                  <w:lang w:val="en-ID"/>
                                </w:rPr>
                                <w:t>elahiran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Straight Arrow Connector 37"/>
                        <wps:cNvCnPr/>
                        <wps:spPr>
                          <a:xfrm>
                            <a:off x="1531088" y="1892596"/>
                            <a:ext cx="670738" cy="45638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a:off x="3211032" y="978196"/>
                            <a:ext cx="0" cy="26561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1757AA7" id="Group 25" o:spid="_x0000_s1093" style="position:absolute;left:0;text-align:left;margin-left:-38.4pt;margin-top:13.95pt;width:433.5pt;height:219pt;z-index:251667456;mso-position-horizontal-relative:margin;mso-width-relative:margin;mso-height-relative:margin" coordorigin=",94" coordsize="59466,27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QmXAYAAAUvAAAOAAAAZHJzL2Uyb0RvYy54bWzsWltv2zYUfh+w/yDofbUoSqJk1CmC9LIB&#10;RRs03fqsyJItTBI1iomd/fp9JHVxFTtO06ILDOXBkcT74XfOd84hX77aloV1m4om59XCJi8c20qr&#10;hC/zarWw//z89rfQthoZV8u44FW6sO/Sxn519usvLzf1PHX5mhfLVFjopGrmm3phr6Ws57NZk6zT&#10;Mm5e8DqtUJhxUcYSr2I1W4p4g97LYuY6TjDbcLGsBU/SpsHX16bQPtP9Z1mayI9Z1qTSKhY25ib1&#10;r9C/1+p3dvYynq9EXK/zpJ1G/IRZlHFeYdC+q9exjK0bkd/rqswTwRueyRcJL2c8y/Ik1WvAaogz&#10;Ws07wW9qvZbVfLOqezFBtCM5Pbnb5MPtpbDy5cJ2fduq4hJ7pIe18A7hbOrVHHXeifqqvhTth5V5&#10;U+vdZqJU/7ESa6vFeteLNd1KK8FH33d8z4tsK0GZy0JCnVbwyRq7M7SLPOaaHUnWb7rGkRcEPlBk&#10;Ggd+RKmqM+vGnqkp9jPa1MBRM4iq+T5RXa3jOtU70CgxtKJinaQ+AV9xtSpSixlh6Vq9pJp5A6Ht&#10;EZNLIoc66AYCifwg8syqO4G5hGHV7ZpDRkKm5dUvOZ7XopHvUl5a6mFhC8xDwy++fd9II52uihq+&#10;qKzNwqaE6T2FxLqZ6Sd5V6Sm1qc0AxawZa7uTWthelEI6zaG/iz/Jq3kiwo1VZMsL4q+EdnXqJBd&#10;o7auapZqzewbOvsaDqP1tfWIvJJ9wzKvuHi4cWbqAzA7a1WPcnu91cD3+r275ss7bLHgxkw0dfI2&#10;h3zfx428jAXsAiwIbJ38iJ+s4BApb59sa83Fv/u+q/rAIEptawM7s7Cbf25ikdpW8UcFdEbE85Rh&#10;0i+ez1y8iN2S692S6qa84NgKAqtaJ/pR1ZdF95gJXn6BSTxXo6IorhKMvbATKbqXC2nsH4xqkp6f&#10;62owRnUs31dXdaI6V4JW+Pm8/RKLugWZBDw/8E4j4vkIa6aualnx8xvJs1wDUYnayLXdAminMis/&#10;QU29+2qqFU0NDmU+rqaQn7JYQRCy6GsNJT6lAaPGKhHi+r6va0wqqozCj1fRsDOvk4qelIq6nYpe&#10;SRHnq7W0zoXgG+uCVxU4jQtLOwStxl5UrQvS0ZfxAaysyOu/OrvVeiLQUOKE4FBoMGUugZEFL4J6&#10;Wr8i8JnvY3jlVviuE8I/2fUq7lFs006wn5mxkiMjqDhZjVJU6lfGefGmWlryroZbFauVtYOo8kfQ&#10;8F5GHYhxPw0fYdOfScNy25P/IRo2Cq1E33LCTyIHGhyFHqpgXt+JvcBl1NVS2MFeEFAK709hj7ge&#10;bf3hw+Qxge8JPuAzBl8Ez8LEWr3d6+2KhcKnwY4FPuIsE1T0kVRn7/Ah9NwujgIov46i7tm7Iq9U&#10;4HPPzTMWbrJdyiz8X7YrRCx9ED4ofBx8ftdhxD7uZL4XEYQYyvklcH9Vh4P1AnZ1LO75AdHsfNhu&#10;TSB6vgSonJ8RiMa+F6ochZJCRutyeTQCm4FXgZvACRx/BBzqecrN0ugJHDdEAgTdH0bPxHqnxXpk&#10;T94M3waIHY/IPeYFETUcxxgicJ3QGmwTIVHEXJQrCxUSL8DzgxibMmcHk3yPyJz1VDOF5ScVliOx&#10;dYQatPf4cGi0wwy7wXgYUTJW2yByHL/NpiEzzpD7flBrJ2Y4LWagfTw0nKjg27cwg6v+HMMM8EI8&#10;nKap9gM1IAXE8NdG3R71aaT9k8P+x8QN38ENfr99EzecFDccz5s9NW3m0SCKQhN37lVhEEPkt85d&#10;QFkEyphoQtm4g3p6WjThIX018kuGtBkKB774lpMCxBFOaKJWl3kUt0q+Jg4vQKIDsayOKShIxhyi&#10;d/cPpszZGH7POPGq9vkgglB4FEE7Ti1wQ1iLG5f51Ditg8NBHGT5DWqQTnOPRaJTruz55spU3tzA&#10;ZvBP8W1Ay/HMBY4jA2Tc1ImPF0UkGh0JKec0UlewdOLCQW5sSlyoez5K3378fQJfS39I4U9Xfk7k&#10;yo86VR3Z93FSG1UGvT3gJ+xY+d3UBQmhoiZqHMx8wBxG23M1HIlQ3DlA/4ejyil3cVpOKQ73x5Ab&#10;nFJz8v/oPBluChCHGpqIcFF2jLXu6E15pNpLPQyzyZ14kjuBg21911prcHsvXF3m3n3H8+7t9bP/&#10;AAAA//8DAFBLAwQUAAYACAAAACEAEHO5V+EAAAAKAQAADwAAAGRycy9kb3ducmV2LnhtbEyPQU+D&#10;QBSE7yb+h80z8dYuoAVBlqZp1FNjYmtivL3CK5Cybwm7BfrvXU96nMxk5pt8PetOjDTY1rCCcBmA&#10;IC5N1XKt4PPwungCYR1yhZ1hUnAlC+vi9ibHrDITf9C4d7XwJWwzVNA412dS2rIhjXZpemLvncyg&#10;0Xk51LIacPLlupNREMRSY8t+ocGetg2V5/1FK3ibcNo8hC/j7nzaXr8Pq/evXUhK3d/Nm2cQjmb3&#10;F4ZffI8OhWc6mgtXVnQKFkns0Z2CKElB+ECSBhGIo4LHeJWCLHL5/0LxAwAA//8DAFBLAQItABQA&#10;BgAIAAAAIQC2gziS/gAAAOEBAAATAAAAAAAAAAAAAAAAAAAAAABbQ29udGVudF9UeXBlc10ueG1s&#10;UEsBAi0AFAAGAAgAAAAhADj9If/WAAAAlAEAAAsAAAAAAAAAAAAAAAAALwEAAF9yZWxzLy5yZWxz&#10;UEsBAi0AFAAGAAgAAAAhANzNJCZcBgAABS8AAA4AAAAAAAAAAAAAAAAALgIAAGRycy9lMm9Eb2Mu&#10;eG1sUEsBAi0AFAAGAAgAAAAhABBzuVfhAAAACgEAAA8AAAAAAAAAAAAAAAAAtggAAGRycy9kb3du&#10;cmV2LnhtbFBLBQYAAAAABAAEAPMAAADECQAAAAA=&#10;">
                <v:rect id="Rectangle 7" o:spid="_x0000_s1094" style="position:absolute;left:21903;top:956;width:21794;height:8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e5awwAAANoAAAAPAAAAZHJzL2Rvd25yZXYueG1sRI9BawIx&#10;FITvBf9DeIK3mrUrVVajyFLBQy9VDx4fm+dudPOyJlG3/74pFHocZuYbZrnubSse5INxrGAyzkAQ&#10;V04brhUcD9vXOYgQkTW2jknBNwVYrwYvSyy0e/IXPfaxFgnCoUAFTYxdIWWoGrIYxq4jTt7ZeYsx&#10;SV9L7fGZ4LaVb1n2Li0aTgsNdlQ2VF33d6vgsyuNv13yLJzM9DANp/yjvORKjYb9ZgEiUh//w3/t&#10;nVYwg98r6QbI1Q8AAAD//wMAUEsBAi0AFAAGAAgAAAAhANvh9svuAAAAhQEAABMAAAAAAAAAAAAA&#10;AAAAAAAAAFtDb250ZW50X1R5cGVzXS54bWxQSwECLQAUAAYACAAAACEAWvQsW78AAAAVAQAACwAA&#10;AAAAAAAAAAAAAAAfAQAAX3JlbHMvLnJlbHNQSwECLQAUAAYACAAAACEAV53uWsMAAADaAAAADwAA&#10;AAAAAAAAAAAAAAAHAgAAZHJzL2Rvd25yZXYueG1sUEsFBgAAAAADAAMAtwAAAPcCAAAAAA==&#10;" fillcolor="white [3201]" strokecolor="black [3200]" strokeweight=".25pt">
                  <v:textbox>
                    <w:txbxContent>
                      <w:p w14:paraId="426E3588" w14:textId="77777777" w:rsidR="00927ADE" w:rsidRPr="00F84644" w:rsidRDefault="00927ADE" w:rsidP="00305B43">
                        <w:pPr>
                          <w:spacing w:after="0"/>
                          <w:jc w:val="center"/>
                          <w:rPr>
                            <w:rFonts w:ascii="Times New Roman" w:hAnsi="Times New Roman" w:cs="Times New Roman"/>
                            <w:sz w:val="16"/>
                            <w:szCs w:val="16"/>
                            <w:lang w:val="id-ID"/>
                          </w:rPr>
                        </w:pPr>
                        <w:r w:rsidRPr="00F84644">
                          <w:rPr>
                            <w:rFonts w:ascii="Times New Roman" w:hAnsi="Times New Roman" w:cs="Times New Roman"/>
                            <w:sz w:val="16"/>
                            <w:szCs w:val="16"/>
                            <w:lang w:val="id-ID"/>
                          </w:rPr>
                          <w:t>Gaya Pengasuhan</w:t>
                        </w:r>
                        <w:r w:rsidRPr="00F84644">
                          <w:rPr>
                            <w:rFonts w:ascii="Times New Roman" w:hAnsi="Times New Roman" w:cs="Times New Roman"/>
                            <w:sz w:val="16"/>
                            <w:szCs w:val="16"/>
                            <w:lang w:val="en-ID"/>
                          </w:rPr>
                          <w:t xml:space="preserve"> Ibu</w:t>
                        </w:r>
                        <w:r w:rsidRPr="00F84644">
                          <w:rPr>
                            <w:rFonts w:ascii="Times New Roman" w:hAnsi="Times New Roman" w:cs="Times New Roman"/>
                            <w:sz w:val="16"/>
                            <w:szCs w:val="16"/>
                            <w:lang w:val="id-ID"/>
                          </w:rPr>
                          <w:t>:</w:t>
                        </w:r>
                      </w:p>
                      <w:p w14:paraId="19086FCF" w14:textId="77777777" w:rsidR="00927ADE" w:rsidRPr="00F84644" w:rsidRDefault="00927ADE" w:rsidP="00305B43">
                        <w:pPr>
                          <w:pStyle w:val="ListParagraph"/>
                          <w:numPr>
                            <w:ilvl w:val="0"/>
                            <w:numId w:val="3"/>
                          </w:numPr>
                          <w:spacing w:after="0"/>
                          <w:ind w:left="0" w:firstLine="0"/>
                          <w:rPr>
                            <w:rFonts w:ascii="Times New Roman" w:hAnsi="Times New Roman" w:cs="Times New Roman"/>
                            <w:sz w:val="16"/>
                            <w:szCs w:val="16"/>
                            <w:lang w:val="id-ID"/>
                          </w:rPr>
                        </w:pPr>
                        <w:r w:rsidRPr="00F84644">
                          <w:rPr>
                            <w:rFonts w:ascii="Times New Roman" w:hAnsi="Times New Roman" w:cs="Times New Roman"/>
                            <w:sz w:val="16"/>
                            <w:szCs w:val="16"/>
                            <w:lang w:val="en-ID"/>
                          </w:rPr>
                          <w:t>O</w:t>
                        </w:r>
                        <w:r w:rsidRPr="00F84644">
                          <w:rPr>
                            <w:rFonts w:ascii="Times New Roman" w:hAnsi="Times New Roman" w:cs="Times New Roman"/>
                            <w:sz w:val="16"/>
                            <w:szCs w:val="16"/>
                            <w:lang w:val="id-ID"/>
                          </w:rPr>
                          <w:t>toritatif</w:t>
                        </w:r>
                      </w:p>
                      <w:p w14:paraId="73B62406" w14:textId="77777777" w:rsidR="00927ADE" w:rsidRPr="00F84644" w:rsidRDefault="00927ADE" w:rsidP="00305B43">
                        <w:pPr>
                          <w:pStyle w:val="ListParagraph"/>
                          <w:numPr>
                            <w:ilvl w:val="0"/>
                            <w:numId w:val="3"/>
                          </w:numPr>
                          <w:spacing w:after="0"/>
                          <w:ind w:left="0" w:firstLine="0"/>
                          <w:rPr>
                            <w:rFonts w:ascii="Times New Roman" w:hAnsi="Times New Roman" w:cs="Times New Roman"/>
                            <w:sz w:val="16"/>
                            <w:szCs w:val="16"/>
                            <w:lang w:val="id-ID"/>
                          </w:rPr>
                        </w:pPr>
                        <w:r w:rsidRPr="00F84644">
                          <w:rPr>
                            <w:rFonts w:ascii="Times New Roman" w:hAnsi="Times New Roman" w:cs="Times New Roman"/>
                            <w:sz w:val="16"/>
                            <w:szCs w:val="16"/>
                            <w:lang w:val="id-ID"/>
                          </w:rPr>
                          <w:t>Permisif</w:t>
                        </w:r>
                      </w:p>
                      <w:p w14:paraId="2D90F37D" w14:textId="77777777" w:rsidR="00927ADE" w:rsidRPr="00F84644" w:rsidRDefault="00927ADE" w:rsidP="00305B43">
                        <w:pPr>
                          <w:pStyle w:val="ListParagraph"/>
                          <w:numPr>
                            <w:ilvl w:val="0"/>
                            <w:numId w:val="3"/>
                          </w:numPr>
                          <w:spacing w:after="0"/>
                          <w:ind w:left="0" w:firstLine="0"/>
                          <w:rPr>
                            <w:rFonts w:ascii="Times New Roman" w:hAnsi="Times New Roman" w:cs="Times New Roman"/>
                            <w:sz w:val="16"/>
                            <w:szCs w:val="16"/>
                            <w:lang w:val="id-ID"/>
                          </w:rPr>
                        </w:pPr>
                        <w:r w:rsidRPr="00F84644">
                          <w:rPr>
                            <w:rFonts w:ascii="Times New Roman" w:hAnsi="Times New Roman" w:cs="Times New Roman"/>
                            <w:sz w:val="16"/>
                            <w:szCs w:val="16"/>
                            <w:lang w:val="id-ID"/>
                          </w:rPr>
                          <w:t>Otoriter</w:t>
                        </w:r>
                      </w:p>
                      <w:p w14:paraId="2CD9DF3F" w14:textId="77777777" w:rsidR="00927ADE" w:rsidRPr="00F84644" w:rsidRDefault="00927ADE" w:rsidP="00305B43">
                        <w:pPr>
                          <w:pStyle w:val="ListParagraph"/>
                          <w:numPr>
                            <w:ilvl w:val="0"/>
                            <w:numId w:val="3"/>
                          </w:numPr>
                          <w:spacing w:after="0"/>
                          <w:ind w:left="0" w:firstLine="0"/>
                          <w:rPr>
                            <w:rFonts w:ascii="Times New Roman" w:hAnsi="Times New Roman" w:cs="Times New Roman"/>
                            <w:sz w:val="16"/>
                            <w:szCs w:val="16"/>
                            <w:lang w:val="id-ID"/>
                          </w:rPr>
                        </w:pPr>
                        <w:r w:rsidRPr="00F84644">
                          <w:rPr>
                            <w:rFonts w:ascii="Times New Roman" w:hAnsi="Times New Roman" w:cs="Times New Roman"/>
                            <w:sz w:val="16"/>
                            <w:szCs w:val="16"/>
                            <w:lang w:val="en-ID"/>
                          </w:rPr>
                          <w:t>Pengabaian</w:t>
                        </w:r>
                      </w:p>
                    </w:txbxContent>
                  </v:textbox>
                </v:rect>
                <v:rect id="Rectangle 4" o:spid="_x0000_s1095" style="position:absolute;top:2668;width:15336;height:11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3AtwgAAANoAAAAPAAAAZHJzL2Rvd25yZXYueG1sRI9BawIx&#10;FITvBf9DeIK3mrW7SFmNIksLHnqp9uDxsXnuRjcva5Lq9t83guBxmJlvmOV6sJ24kg/GsYLZNANB&#10;XDttuFHws/98fQcRIrLGzjEp+KMA69XoZYmldjf+pusuNiJBOJSooI2xL6UMdUsWw9T1xMk7Om8x&#10;JukbqT3eEtx28i3L5tKi4bTQYk9VS/V592sVfPWV8ZdTnoWDKfZFOOQf1SlXajIeNgsQkYb4DD/a&#10;W62ggPuVdAPk6h8AAP//AwBQSwECLQAUAAYACAAAACEA2+H2y+4AAACFAQAAEwAAAAAAAAAAAAAA&#10;AAAAAAAAW0NvbnRlbnRfVHlwZXNdLnhtbFBLAQItABQABgAIAAAAIQBa9CxbvwAAABUBAAALAAAA&#10;AAAAAAAAAAAAAB8BAABfcmVscy8ucmVsc1BLAQItABQABgAIAAAAIQCnT3AtwgAAANoAAAAPAAAA&#10;AAAAAAAAAAAAAAcCAABkcnMvZG93bnJldi54bWxQSwUGAAAAAAMAAwC3AAAA9gIAAAAA&#10;" fillcolor="white [3201]" strokecolor="black [3200]" strokeweight=".25pt">
                  <v:textbox>
                    <w:txbxContent>
                      <w:p w14:paraId="333E46C0" w14:textId="77777777" w:rsidR="00927ADE" w:rsidRPr="00F84644" w:rsidRDefault="00927ADE" w:rsidP="00305B43">
                        <w:pPr>
                          <w:spacing w:after="0" w:line="240" w:lineRule="auto"/>
                          <w:jc w:val="both"/>
                          <w:rPr>
                            <w:rFonts w:ascii="Times New Roman" w:hAnsi="Times New Roman" w:cs="Times New Roman"/>
                            <w:sz w:val="16"/>
                            <w:szCs w:val="16"/>
                            <w:lang w:val="id-ID"/>
                          </w:rPr>
                        </w:pPr>
                        <w:r w:rsidRPr="00F84644">
                          <w:rPr>
                            <w:rFonts w:ascii="Times New Roman" w:hAnsi="Times New Roman" w:cs="Times New Roman"/>
                            <w:sz w:val="16"/>
                            <w:szCs w:val="16"/>
                            <w:lang w:val="id-ID"/>
                          </w:rPr>
                          <w:t>Karakteristik Keluarga</w:t>
                        </w:r>
                      </w:p>
                      <w:p w14:paraId="772D10F5" w14:textId="3619AED0" w:rsidR="00927ADE" w:rsidRPr="00F84644" w:rsidRDefault="00927ADE" w:rsidP="00305B43">
                        <w:pPr>
                          <w:pStyle w:val="ListParagraph"/>
                          <w:numPr>
                            <w:ilvl w:val="0"/>
                            <w:numId w:val="2"/>
                          </w:numPr>
                          <w:spacing w:after="0" w:line="240" w:lineRule="auto"/>
                          <w:jc w:val="both"/>
                          <w:rPr>
                            <w:rFonts w:ascii="Times New Roman" w:hAnsi="Times New Roman" w:cs="Times New Roman"/>
                            <w:sz w:val="16"/>
                            <w:szCs w:val="16"/>
                            <w:lang w:val="id-ID"/>
                          </w:rPr>
                        </w:pPr>
                        <w:r w:rsidRPr="00F84644">
                          <w:rPr>
                            <w:rFonts w:ascii="Times New Roman" w:hAnsi="Times New Roman" w:cs="Times New Roman"/>
                            <w:sz w:val="16"/>
                            <w:szCs w:val="16"/>
                            <w:lang w:val="id-ID"/>
                          </w:rPr>
                          <w:t xml:space="preserve">Usia </w:t>
                        </w:r>
                        <w:r>
                          <w:rPr>
                            <w:rFonts w:ascii="Times New Roman" w:hAnsi="Times New Roman" w:cs="Times New Roman"/>
                            <w:sz w:val="16"/>
                            <w:szCs w:val="16"/>
                            <w:lang w:val="en-ID"/>
                          </w:rPr>
                          <w:t>i</w:t>
                        </w:r>
                        <w:r w:rsidRPr="00F84644">
                          <w:rPr>
                            <w:rFonts w:ascii="Times New Roman" w:hAnsi="Times New Roman" w:cs="Times New Roman"/>
                            <w:sz w:val="16"/>
                            <w:szCs w:val="16"/>
                            <w:lang w:val="en-ID"/>
                          </w:rPr>
                          <w:t>bu</w:t>
                        </w:r>
                      </w:p>
                      <w:p w14:paraId="16F085B6" w14:textId="2D20FFE9" w:rsidR="00927ADE" w:rsidRPr="001E5178" w:rsidRDefault="00927ADE" w:rsidP="00305B43">
                        <w:pPr>
                          <w:pStyle w:val="ListParagraph"/>
                          <w:numPr>
                            <w:ilvl w:val="0"/>
                            <w:numId w:val="2"/>
                          </w:numPr>
                          <w:spacing w:after="0" w:line="240" w:lineRule="auto"/>
                          <w:jc w:val="both"/>
                          <w:rPr>
                            <w:rFonts w:ascii="Times New Roman" w:hAnsi="Times New Roman" w:cs="Times New Roman"/>
                            <w:sz w:val="16"/>
                            <w:szCs w:val="16"/>
                            <w:lang w:val="id-ID"/>
                          </w:rPr>
                        </w:pPr>
                        <w:r w:rsidRPr="00F84644">
                          <w:rPr>
                            <w:rFonts w:ascii="Times New Roman" w:hAnsi="Times New Roman" w:cs="Times New Roman"/>
                            <w:sz w:val="16"/>
                            <w:szCs w:val="16"/>
                            <w:lang w:val="id-ID"/>
                          </w:rPr>
                          <w:t xml:space="preserve">Lama </w:t>
                        </w:r>
                        <w:r>
                          <w:rPr>
                            <w:rFonts w:ascii="Times New Roman" w:hAnsi="Times New Roman" w:cs="Times New Roman"/>
                            <w:sz w:val="16"/>
                            <w:szCs w:val="16"/>
                            <w:lang w:val="en-ID"/>
                          </w:rPr>
                          <w:t>p</w:t>
                        </w:r>
                        <w:r w:rsidRPr="00F84644">
                          <w:rPr>
                            <w:rFonts w:ascii="Times New Roman" w:hAnsi="Times New Roman" w:cs="Times New Roman"/>
                            <w:sz w:val="16"/>
                            <w:szCs w:val="16"/>
                            <w:lang w:val="id-ID"/>
                          </w:rPr>
                          <w:t xml:space="preserve">endidikan </w:t>
                        </w:r>
                        <w:r>
                          <w:rPr>
                            <w:rFonts w:ascii="Times New Roman" w:hAnsi="Times New Roman" w:cs="Times New Roman"/>
                            <w:sz w:val="16"/>
                            <w:szCs w:val="16"/>
                            <w:lang w:val="en-ID"/>
                          </w:rPr>
                          <w:t>i</w:t>
                        </w:r>
                        <w:r w:rsidRPr="00F84644">
                          <w:rPr>
                            <w:rFonts w:ascii="Times New Roman" w:hAnsi="Times New Roman" w:cs="Times New Roman"/>
                            <w:sz w:val="16"/>
                            <w:szCs w:val="16"/>
                            <w:lang w:val="en-ID"/>
                          </w:rPr>
                          <w:t>bu</w:t>
                        </w:r>
                      </w:p>
                      <w:p w14:paraId="66066BC1" w14:textId="085369F2" w:rsidR="00927ADE" w:rsidRPr="00F84644" w:rsidRDefault="00927ADE" w:rsidP="00305B43">
                        <w:pPr>
                          <w:pStyle w:val="ListParagraph"/>
                          <w:numPr>
                            <w:ilvl w:val="0"/>
                            <w:numId w:val="2"/>
                          </w:numPr>
                          <w:spacing w:after="0" w:line="240" w:lineRule="auto"/>
                          <w:jc w:val="both"/>
                          <w:rPr>
                            <w:rFonts w:ascii="Times New Roman" w:hAnsi="Times New Roman" w:cs="Times New Roman"/>
                            <w:sz w:val="16"/>
                            <w:szCs w:val="16"/>
                            <w:lang w:val="id-ID"/>
                          </w:rPr>
                        </w:pPr>
                        <w:r>
                          <w:rPr>
                            <w:rFonts w:ascii="Times New Roman" w:hAnsi="Times New Roman" w:cs="Times New Roman"/>
                            <w:sz w:val="16"/>
                            <w:szCs w:val="16"/>
                            <w:lang w:val="en-ID"/>
                          </w:rPr>
                          <w:t>Status pekerjaan ibu</w:t>
                        </w:r>
                      </w:p>
                      <w:p w14:paraId="24465097" w14:textId="7B3E3968" w:rsidR="00927ADE" w:rsidRPr="00F84644" w:rsidRDefault="00927ADE" w:rsidP="00305B43">
                        <w:pPr>
                          <w:pStyle w:val="ListParagraph"/>
                          <w:numPr>
                            <w:ilvl w:val="0"/>
                            <w:numId w:val="2"/>
                          </w:numPr>
                          <w:spacing w:after="0" w:line="240" w:lineRule="auto"/>
                          <w:jc w:val="both"/>
                          <w:rPr>
                            <w:rFonts w:ascii="Times New Roman" w:hAnsi="Times New Roman" w:cs="Times New Roman"/>
                            <w:sz w:val="16"/>
                            <w:szCs w:val="16"/>
                            <w:lang w:val="id-ID"/>
                          </w:rPr>
                        </w:pPr>
                        <w:r w:rsidRPr="00F84644">
                          <w:rPr>
                            <w:rFonts w:ascii="Times New Roman" w:hAnsi="Times New Roman" w:cs="Times New Roman"/>
                            <w:sz w:val="16"/>
                            <w:szCs w:val="16"/>
                            <w:lang w:val="id-ID"/>
                          </w:rPr>
                          <w:t xml:space="preserve">Pendapatan </w:t>
                        </w:r>
                        <w:r>
                          <w:rPr>
                            <w:rFonts w:ascii="Times New Roman" w:hAnsi="Times New Roman" w:cs="Times New Roman"/>
                            <w:sz w:val="16"/>
                            <w:szCs w:val="16"/>
                            <w:lang w:val="en-ID"/>
                          </w:rPr>
                          <w:t>p</w:t>
                        </w:r>
                        <w:r w:rsidRPr="00F84644">
                          <w:rPr>
                            <w:rFonts w:ascii="Times New Roman" w:hAnsi="Times New Roman" w:cs="Times New Roman"/>
                            <w:sz w:val="16"/>
                            <w:szCs w:val="16"/>
                            <w:lang w:val="id-ID"/>
                          </w:rPr>
                          <w:t>er</w:t>
                        </w:r>
                        <w:r w:rsidRPr="00F84644">
                          <w:rPr>
                            <w:rFonts w:ascii="Times New Roman" w:hAnsi="Times New Roman" w:cs="Times New Roman"/>
                            <w:sz w:val="16"/>
                            <w:szCs w:val="16"/>
                            <w:lang w:val="en-ID"/>
                          </w:rPr>
                          <w:t xml:space="preserve"> </w:t>
                        </w:r>
                        <w:r>
                          <w:rPr>
                            <w:rFonts w:ascii="Times New Roman" w:hAnsi="Times New Roman" w:cs="Times New Roman"/>
                            <w:sz w:val="16"/>
                            <w:szCs w:val="16"/>
                            <w:lang w:val="en-ID"/>
                          </w:rPr>
                          <w:t>k</w:t>
                        </w:r>
                        <w:r w:rsidRPr="00F84644">
                          <w:rPr>
                            <w:rFonts w:ascii="Times New Roman" w:hAnsi="Times New Roman" w:cs="Times New Roman"/>
                            <w:sz w:val="16"/>
                            <w:szCs w:val="16"/>
                            <w:lang w:val="id-ID"/>
                          </w:rPr>
                          <w:t>apita</w:t>
                        </w:r>
                        <w:r w:rsidRPr="00F84644">
                          <w:rPr>
                            <w:rFonts w:ascii="Times New Roman" w:hAnsi="Times New Roman" w:cs="Times New Roman"/>
                            <w:sz w:val="16"/>
                            <w:szCs w:val="16"/>
                            <w:lang w:val="en-ID"/>
                          </w:rPr>
                          <w:t xml:space="preserve"> </w:t>
                        </w:r>
                        <w:r>
                          <w:rPr>
                            <w:rFonts w:ascii="Times New Roman" w:hAnsi="Times New Roman" w:cs="Times New Roman"/>
                            <w:sz w:val="16"/>
                            <w:szCs w:val="16"/>
                            <w:lang w:val="en-ID"/>
                          </w:rPr>
                          <w:t>k</w:t>
                        </w:r>
                        <w:r w:rsidRPr="00F84644">
                          <w:rPr>
                            <w:rFonts w:ascii="Times New Roman" w:hAnsi="Times New Roman" w:cs="Times New Roman"/>
                            <w:sz w:val="16"/>
                            <w:szCs w:val="16"/>
                            <w:lang w:val="en-ID"/>
                          </w:rPr>
                          <w:t>eluarga</w:t>
                        </w:r>
                      </w:p>
                      <w:p w14:paraId="388E708C" w14:textId="6F34E52F" w:rsidR="00927ADE" w:rsidRPr="00F84644" w:rsidRDefault="00927ADE" w:rsidP="00305B43">
                        <w:pPr>
                          <w:pStyle w:val="ListParagraph"/>
                          <w:numPr>
                            <w:ilvl w:val="0"/>
                            <w:numId w:val="2"/>
                          </w:numPr>
                          <w:spacing w:after="0" w:line="240" w:lineRule="auto"/>
                          <w:jc w:val="both"/>
                          <w:rPr>
                            <w:rFonts w:ascii="Times New Roman" w:hAnsi="Times New Roman" w:cs="Times New Roman"/>
                            <w:sz w:val="16"/>
                            <w:szCs w:val="16"/>
                            <w:lang w:val="id-ID"/>
                          </w:rPr>
                        </w:pPr>
                        <w:r w:rsidRPr="00F84644">
                          <w:rPr>
                            <w:rFonts w:ascii="Times New Roman" w:hAnsi="Times New Roman" w:cs="Times New Roman"/>
                            <w:sz w:val="16"/>
                            <w:szCs w:val="16"/>
                            <w:lang w:val="id-ID"/>
                          </w:rPr>
                          <w:t xml:space="preserve">Besar </w:t>
                        </w:r>
                        <w:r>
                          <w:rPr>
                            <w:rFonts w:ascii="Times New Roman" w:hAnsi="Times New Roman" w:cs="Times New Roman"/>
                            <w:sz w:val="16"/>
                            <w:szCs w:val="16"/>
                            <w:lang w:val="en-ID"/>
                          </w:rPr>
                          <w:t>k</w:t>
                        </w:r>
                        <w:r w:rsidRPr="00F84644">
                          <w:rPr>
                            <w:rFonts w:ascii="Times New Roman" w:hAnsi="Times New Roman" w:cs="Times New Roman"/>
                            <w:sz w:val="16"/>
                            <w:szCs w:val="16"/>
                            <w:lang w:val="id-ID"/>
                          </w:rPr>
                          <w:t>eluarga</w:t>
                        </w:r>
                      </w:p>
                    </w:txbxContent>
                  </v:textbox>
                </v:rect>
                <v:shapetype id="_x0000_t32" coordsize="21600,21600" o:spt="32" o:oned="t" path="m,l21600,21600e" filled="f">
                  <v:path arrowok="t" fillok="f" o:connecttype="none"/>
                  <o:lock v:ext="edit" shapetype="t"/>
                </v:shapetype>
                <v:shape id="Straight Arrow Connector 2" o:spid="_x0000_s1096" type="#_x0000_t32" style="position:absolute;left:15310;top:3721;width:6576;height:52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p1rxAAAANoAAAAPAAAAZHJzL2Rvd25yZXYueG1sRI9BawIx&#10;FITvQv9DeAVvmu0qWrZGkYqoKEhtKXh7bF43Szcv6ybq9t83guBxmJlvmMmstZW4UONLxwpe+gkI&#10;4tzpkgsFX5/L3isIH5A1Vo5JwR95mE2fOhPMtLvyB10OoRARwj5DBSaEOpPS54Ys+r6riaP34xqL&#10;IcqmkLrBa4TbSqZJMpIWS44LBmt6N5T/Hs5WwWLzPRyf2tN+sDqaXU6D8TGdb5XqPrfzNxCB2vAI&#10;39trrSCF25V4A+T0HwAA//8DAFBLAQItABQABgAIAAAAIQDb4fbL7gAAAIUBAAATAAAAAAAAAAAA&#10;AAAAAAAAAABbQ29udGVudF9UeXBlc10ueG1sUEsBAi0AFAAGAAgAAAAhAFr0LFu/AAAAFQEAAAsA&#10;AAAAAAAAAAAAAAAAHwEAAF9yZWxzLy5yZWxzUEsBAi0AFAAGAAgAAAAhAFDynWvEAAAA2gAAAA8A&#10;AAAAAAAAAAAAAAAABwIAAGRycy9kb3ducmV2LnhtbFBLBQYAAAAAAwADALcAAAD4AgAAAAA=&#10;" strokecolor="black [3040]">
                  <v:stroke endarrow="open"/>
                </v:shape>
                <v:shape id="Straight Arrow Connector 36" o:spid="_x0000_s1097" type="#_x0000_t32" style="position:absolute;left:15310;top:6273;width:6664;height:124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DbxgAAANsAAAAPAAAAZHJzL2Rvd25yZXYueG1sRI9Ba8JA&#10;FITvQv/D8gq9mU2NqKSuIkrRUqFURfD2yL5mQ7NvY3bV9N93CwWPw8x8w0znna3FlVpfOVbwnKQg&#10;iAunKy4VHPav/QkIH5A11o5JwQ95mM8eelPMtbvxJ113oRQRwj5HBSaEJpfSF4Ys+sQ1xNH7cq3F&#10;EGVbSt3iLcJtLQdpOpIWK44LBhtaGiq+dxerYPV2HI7P3fkjW5/MtqBsfBos3pV6euwWLyACdeEe&#10;/m9vtIJsBH9f4g+Qs18AAAD//wMAUEsBAi0AFAAGAAgAAAAhANvh9svuAAAAhQEAABMAAAAAAAAA&#10;AAAAAAAAAAAAAFtDb250ZW50X1R5cGVzXS54bWxQSwECLQAUAAYACAAAACEAWvQsW78AAAAVAQAA&#10;CwAAAAAAAAAAAAAAAAAfAQAAX3JlbHMvLnJlbHNQSwECLQAUAAYACAAAACEA0CiQ28YAAADbAAAA&#10;DwAAAAAAAAAAAAAAAAAHAgAAZHJzL2Rvd25yZXYueG1sUEsFBgAAAAADAAMAtwAAAPoCAAAAAA==&#10;" strokecolor="black [3040]">
                  <v:stroke endarrow="open"/>
                </v:shape>
                <v:line id="Straight Connector 90" o:spid="_x0000_s1098" style="position:absolute;flip:y;visibility:visible;mso-wrap-style:square" from="7655,94" to="5493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ST1vwAAANsAAAAPAAAAZHJzL2Rvd25yZXYueG1sRE/LisIw&#10;FN0L/kO4gjtNnYWO1SgiCIOijK+Fu0tz+8DmpjTR1r83C8Hl4bzny9aU4km1KywrGA0jEMSJ1QVn&#10;Ci7nzeAXhPPIGkvLpOBFDpaLbmeOsbYNH+l58pkIIexiVJB7X8VSuiQng25oK+LApbY26AOsM6lr&#10;bEK4KeVPFI2lwYJDQ44VrXNK7qeHUZC6R7W+XbVPJ9v9cZ/usgM2/0r1e+1qBsJT67/ij/tPK5iG&#10;9eFL+AFy8QYAAP//AwBQSwECLQAUAAYACAAAACEA2+H2y+4AAACFAQAAEwAAAAAAAAAAAAAAAAAA&#10;AAAAW0NvbnRlbnRfVHlwZXNdLnhtbFBLAQItABQABgAIAAAAIQBa9CxbvwAAABUBAAALAAAAAAAA&#10;AAAAAAAAAB8BAABfcmVscy8ucmVsc1BLAQItABQABgAIAAAAIQDF6ST1vwAAANsAAAAPAAAAAAAA&#10;AAAAAAAAAAcCAABkcnMvZG93bnJldi54bWxQSwUGAAAAAAMAAwC3AAAA8wIAAAAA&#10;" strokecolor="black [3040]"/>
                <v:line id="Straight Connector 89" o:spid="_x0000_s1099" style="position:absolute;flip:x y;visibility:visible;mso-wrap-style:square" from="7549,212" to="7549,2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UJCxQAAANsAAAAPAAAAZHJzL2Rvd25yZXYueG1sRI9Ba8JA&#10;FITvgv9heUIvpW7sQWLqKqIV2lM1NofeHtlnEsy+TXe3Mf33XaHgcZiZb5jlejCt6Mn5xrKC2TQB&#10;QVxa3XCl4PO0f0pB+ICssbVMCn7Jw3o1Hi0x0/bKR+rzUIkIYZ+hgjqELpPSlzUZ9FPbEUfvbJ3B&#10;EKWrpHZ4jXDTyuckmUuDDceFGjva1lRe8h+joEsrN//4PiSvxa7/en+kwhVmr9TDZNi8gAg0hHv4&#10;v/2mFaQLuH2JP0Cu/gAAAP//AwBQSwECLQAUAAYACAAAACEA2+H2y+4AAACFAQAAEwAAAAAAAAAA&#10;AAAAAAAAAAAAW0NvbnRlbnRfVHlwZXNdLnhtbFBLAQItABQABgAIAAAAIQBa9CxbvwAAABUBAAAL&#10;AAAAAAAAAAAAAAAAAB8BAABfcmVscy8ucmVsc1BLAQItABQABgAIAAAAIQDuJUJCxQAAANsAAAAP&#10;AAAAAAAAAAAAAAAAAAcCAABkcnMvZG93bnJldi54bWxQSwUGAAAAAAMAAwC3AAAA+QIAAAAA&#10;" strokecolor="black [3040]"/>
                <v:shape id="Straight Arrow Connector 52" o:spid="_x0000_s1100" type="#_x0000_t32" style="position:absolute;left:43912;top:6060;width:3448;height:6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KewwAAANsAAAAPAAAAZHJzL2Rvd25yZXYueG1sRI9Bi8Iw&#10;FITvC/6H8ARva6qgaDWVRSh4cA9qxeujeduWNi+1ibX++83CgsdhZr5htrvBNKKnzlWWFcymEQji&#10;3OqKCwXZJf1cgXAeWWNjmRS8yMEuGX1sMdb2ySfqz74QAcIuRgWl920spctLMuimtiUO3o/tDPog&#10;u0LqDp8Bbho5j6KlNFhxWCixpX1JeX1+GAWRW6b3/aX+7rPCn443mR5e66tSk/HwtQHhafDv8H/7&#10;oBUs5vD3JfwAmfwCAAD//wMAUEsBAi0AFAAGAAgAAAAhANvh9svuAAAAhQEAABMAAAAAAAAAAAAA&#10;AAAAAAAAAFtDb250ZW50X1R5cGVzXS54bWxQSwECLQAUAAYACAAAACEAWvQsW78AAAAVAQAACwAA&#10;AAAAAAAAAAAAAAAfAQAAX3JlbHMvLnJlbHNQSwECLQAUAAYACAAAACEAtIDynsMAAADbAAAADwAA&#10;AAAAAAAAAAAAAAAHAgAAZHJzL2Rvd25yZXYueG1sUEsFBgAAAAADAAMAtwAAAPcCAAAAAA==&#10;" strokecolor="black [3040]">
                  <v:stroke endarrow="open"/>
                </v:shape>
                <v:rect id="Rectangle 17" o:spid="_x0000_s1101" style="position:absolute;left:47469;top:7767;width:11997;height:8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BOjwQAAANsAAAAPAAAAZHJzL2Rvd25yZXYueG1sRE9NawIx&#10;EL0X/A9hBG81a1eqrEaRpYKHXqoePA6bcTe6maxJ1O2/bwqF3ubxPme57m0rHuSDcaxgMs5AEFdO&#10;G64VHA/b1zmIEJE1to5JwTcFWK8GL0sstHvyFz32sRYphEOBCpoYu0LKUDVkMYxdR5y4s/MWY4K+&#10;ltrjM4XbVr5l2bu0aDg1NNhR2VB13d+tgs+uNP52ybNwMtPDNJzyj/KSKzUa9psFiEh9/Bf/uXc6&#10;zZ/B7y/pALn6AQAA//8DAFBLAQItABQABgAIAAAAIQDb4fbL7gAAAIUBAAATAAAAAAAAAAAAAAAA&#10;AAAAAABbQ29udGVudF9UeXBlc10ueG1sUEsBAi0AFAAGAAgAAAAhAFr0LFu/AAAAFQEAAAsAAAAA&#10;AAAAAAAAAAAAHwEAAF9yZWxzLy5yZWxzUEsBAi0AFAAGAAgAAAAhACuEE6PBAAAA2wAAAA8AAAAA&#10;AAAAAAAAAAAABwIAAGRycy9kb3ducmV2LnhtbFBLBQYAAAAAAwADALcAAAD1AgAAAAA=&#10;" fillcolor="white [3201]" strokecolor="black [3200]" strokeweight=".25pt">
                  <v:textbox>
                    <w:txbxContent>
                      <w:p w14:paraId="18F480CB" w14:textId="35BBAA48" w:rsidR="00927ADE" w:rsidRDefault="00927ADE" w:rsidP="00116D8F">
                        <w:pPr>
                          <w:spacing w:after="0" w:line="240" w:lineRule="auto"/>
                          <w:jc w:val="both"/>
                          <w:rPr>
                            <w:rFonts w:ascii="Times New Roman" w:hAnsi="Times New Roman" w:cs="Times New Roman"/>
                            <w:sz w:val="16"/>
                            <w:szCs w:val="16"/>
                            <w:lang w:val="en-ID"/>
                          </w:rPr>
                        </w:pPr>
                        <w:r w:rsidRPr="00F84644">
                          <w:rPr>
                            <w:rFonts w:ascii="Times New Roman" w:hAnsi="Times New Roman" w:cs="Times New Roman"/>
                            <w:sz w:val="16"/>
                            <w:szCs w:val="16"/>
                            <w:lang w:val="id-ID"/>
                          </w:rPr>
                          <w:t xml:space="preserve">Perilaku </w:t>
                        </w:r>
                        <w:r w:rsidRPr="00F84644">
                          <w:rPr>
                            <w:rFonts w:ascii="Times New Roman" w:hAnsi="Times New Roman" w:cs="Times New Roman"/>
                            <w:i/>
                            <w:sz w:val="16"/>
                            <w:szCs w:val="16"/>
                            <w:lang w:val="id-ID"/>
                          </w:rPr>
                          <w:t>Bullying</w:t>
                        </w:r>
                        <w:r>
                          <w:rPr>
                            <w:rFonts w:ascii="Times New Roman" w:hAnsi="Times New Roman" w:cs="Times New Roman"/>
                            <w:i/>
                            <w:sz w:val="16"/>
                            <w:szCs w:val="16"/>
                            <w:lang w:val="en-ID"/>
                          </w:rPr>
                          <w:t xml:space="preserve"> </w:t>
                        </w:r>
                        <w:r>
                          <w:rPr>
                            <w:rFonts w:ascii="Times New Roman" w:hAnsi="Times New Roman" w:cs="Times New Roman"/>
                            <w:sz w:val="16"/>
                            <w:szCs w:val="16"/>
                            <w:lang w:val="en-ID"/>
                          </w:rPr>
                          <w:t>Siswa Sekolah Dasar:</w:t>
                        </w:r>
                      </w:p>
                      <w:p w14:paraId="1DDF3D2A" w14:textId="6360438F" w:rsidR="00927ADE" w:rsidRDefault="00927ADE" w:rsidP="00041A07">
                        <w:pPr>
                          <w:pStyle w:val="ListParagraph"/>
                          <w:numPr>
                            <w:ilvl w:val="0"/>
                            <w:numId w:val="22"/>
                          </w:numPr>
                          <w:spacing w:after="0" w:line="240" w:lineRule="auto"/>
                          <w:jc w:val="both"/>
                          <w:rPr>
                            <w:rFonts w:ascii="Times New Roman" w:hAnsi="Times New Roman" w:cs="Times New Roman"/>
                            <w:sz w:val="16"/>
                            <w:szCs w:val="16"/>
                            <w:lang w:val="en-ID"/>
                          </w:rPr>
                        </w:pPr>
                        <w:r>
                          <w:rPr>
                            <w:rFonts w:ascii="Times New Roman" w:hAnsi="Times New Roman" w:cs="Times New Roman"/>
                            <w:sz w:val="16"/>
                            <w:szCs w:val="16"/>
                            <w:lang w:val="en-ID"/>
                          </w:rPr>
                          <w:t>Fisik</w:t>
                        </w:r>
                      </w:p>
                      <w:p w14:paraId="750C9EE9" w14:textId="77777777" w:rsidR="00927ADE" w:rsidRDefault="00927ADE" w:rsidP="00041A07">
                        <w:pPr>
                          <w:pStyle w:val="ListParagraph"/>
                          <w:numPr>
                            <w:ilvl w:val="0"/>
                            <w:numId w:val="22"/>
                          </w:numPr>
                          <w:spacing w:after="0" w:line="240" w:lineRule="auto"/>
                          <w:jc w:val="both"/>
                          <w:rPr>
                            <w:rFonts w:ascii="Times New Roman" w:hAnsi="Times New Roman" w:cs="Times New Roman"/>
                            <w:sz w:val="16"/>
                            <w:szCs w:val="16"/>
                            <w:lang w:val="en-ID"/>
                          </w:rPr>
                        </w:pPr>
                        <w:r>
                          <w:rPr>
                            <w:rFonts w:ascii="Times New Roman" w:hAnsi="Times New Roman" w:cs="Times New Roman"/>
                            <w:sz w:val="16"/>
                            <w:szCs w:val="16"/>
                            <w:lang w:val="en-ID"/>
                          </w:rPr>
                          <w:t>Verbal</w:t>
                        </w:r>
                      </w:p>
                      <w:p w14:paraId="6857E0DA" w14:textId="4510D34A" w:rsidR="00927ADE" w:rsidRPr="00116D8F" w:rsidRDefault="00927ADE" w:rsidP="00041A07">
                        <w:pPr>
                          <w:pStyle w:val="ListParagraph"/>
                          <w:numPr>
                            <w:ilvl w:val="0"/>
                            <w:numId w:val="22"/>
                          </w:numPr>
                          <w:spacing w:after="0" w:line="240" w:lineRule="auto"/>
                          <w:jc w:val="both"/>
                          <w:rPr>
                            <w:rFonts w:ascii="Times New Roman" w:hAnsi="Times New Roman" w:cs="Times New Roman"/>
                            <w:sz w:val="16"/>
                            <w:szCs w:val="16"/>
                            <w:lang w:val="en-ID"/>
                          </w:rPr>
                        </w:pPr>
                        <w:r>
                          <w:rPr>
                            <w:rFonts w:ascii="Times New Roman" w:hAnsi="Times New Roman" w:cs="Times New Roman"/>
                            <w:sz w:val="16"/>
                            <w:szCs w:val="16"/>
                            <w:lang w:val="en-ID"/>
                          </w:rPr>
                          <w:t>R</w:t>
                        </w:r>
                        <w:r w:rsidRPr="00116D8F">
                          <w:rPr>
                            <w:rFonts w:ascii="Times New Roman" w:hAnsi="Times New Roman" w:cs="Times New Roman"/>
                            <w:sz w:val="16"/>
                            <w:szCs w:val="16"/>
                            <w:lang w:val="en-ID"/>
                          </w:rPr>
                          <w:t>elasional</w:t>
                        </w:r>
                      </w:p>
                    </w:txbxContent>
                  </v:textbox>
                </v:rect>
                <v:shape id="Straight Arrow Connector 3" o:spid="_x0000_s1102" type="#_x0000_t32" style="position:absolute;left:15310;top:8931;width:6901;height:9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SgSxAAAANoAAAAPAAAAZHJzL2Rvd25yZXYueG1sRI/BasMw&#10;EETvgfyD2EBvidwUQutGDiVg8KE9JHHodbG2srG1cizVdv6+KhR6HGbmDbM/zLYTIw2+cazgcZOA&#10;IK6cbtgoKC/5+hmED8gaO8ek4E4eDtlyscdUu4lPNJ6DERHCPkUFdQh9KqWvarLoN64njt6XGyyG&#10;KAcj9YBThNtObpNkJy02HBdq7OlYU9Wev62CxO/y2/HSfoylCaf3T5kX95erUg+r+e0VRKA5/If/&#10;2oVW8AS/V+INkNkPAAAA//8DAFBLAQItABQABgAIAAAAIQDb4fbL7gAAAIUBAAATAAAAAAAAAAAA&#10;AAAAAAAAAABbQ29udGVudF9UeXBlc10ueG1sUEsBAi0AFAAGAAgAAAAhAFr0LFu/AAAAFQEAAAsA&#10;AAAAAAAAAAAAAAAAHwEAAF9yZWxzLy5yZWxzUEsBAi0AFAAGAAgAAAAhAHB5KBLEAAAA2gAAAA8A&#10;AAAAAAAAAAAAAAAABwIAAGRycy9kb3ducmV2LnhtbFBLBQYAAAAAAwADALcAAAD4AgAAAAA=&#10;" strokecolor="black [3040]">
                  <v:stroke endarrow="open"/>
                </v:shape>
                <v:rect id="Rectangle 30" o:spid="_x0000_s1103" style="position:absolute;left:22222;top:12440;width:21477;height:14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e3wAAAANsAAAAPAAAAZHJzL2Rvd25yZXYueG1sRE/LisIw&#10;FN0L8w/hDrjTVCsydIwiZQZm4cbHwuWlubbR5qaTRK1/bxaCy8N5L1a9bcWNfDCOFUzGGQjiymnD&#10;tYLD/nf0BSJEZI2tY1LwoACr5cdggYV2d97SbRdrkUI4FKigibErpAxVQxbD2HXEiTs5bzEm6Gup&#10;Pd5TuG3lNMvm0qLh1NBgR2VD1WV3tQo2XWn8/znPwtHM9rNwzH/Kc67U8LNff4OI1Me3+OX+0wry&#10;tD59ST9ALp8AAAD//wMAUEsBAi0AFAAGAAgAAAAhANvh9svuAAAAhQEAABMAAAAAAAAAAAAAAAAA&#10;AAAAAFtDb250ZW50X1R5cGVzXS54bWxQSwECLQAUAAYACAAAACEAWvQsW78AAAAVAQAACwAAAAAA&#10;AAAAAAAAAAAfAQAAX3JlbHMvLnJlbHNQSwECLQAUAAYACAAAACEA79jXt8AAAADbAAAADwAAAAAA&#10;AAAAAAAAAAAHAgAAZHJzL2Rvd25yZXYueG1sUEsFBgAAAAADAAMAtwAAAPQCAAAAAA==&#10;" fillcolor="white [3201]" strokecolor="black [3200]" strokeweight=".25pt">
                  <v:textbox>
                    <w:txbxContent>
                      <w:p w14:paraId="7C7B8C3C" w14:textId="77777777" w:rsidR="00927ADE" w:rsidRPr="00F84644" w:rsidRDefault="00927ADE" w:rsidP="00305B43">
                        <w:pPr>
                          <w:pStyle w:val="ListParagraph"/>
                          <w:spacing w:after="0"/>
                          <w:ind w:left="0"/>
                          <w:rPr>
                            <w:rFonts w:ascii="Times New Roman" w:hAnsi="Times New Roman" w:cs="Times New Roman"/>
                            <w:sz w:val="16"/>
                            <w:szCs w:val="16"/>
                            <w:lang w:val="id-ID"/>
                          </w:rPr>
                        </w:pPr>
                        <w:r w:rsidRPr="00F84644">
                          <w:rPr>
                            <w:rFonts w:ascii="Times New Roman" w:hAnsi="Times New Roman" w:cs="Times New Roman"/>
                            <w:sz w:val="16"/>
                            <w:szCs w:val="16"/>
                            <w:lang w:val="id-ID"/>
                          </w:rPr>
                          <w:t>Akses Media Televisi</w:t>
                        </w:r>
                      </w:p>
                      <w:p w14:paraId="2ABFDD99" w14:textId="77777777" w:rsidR="00927ADE" w:rsidRPr="00F84644" w:rsidRDefault="00927ADE" w:rsidP="00305B43">
                        <w:pPr>
                          <w:pStyle w:val="ListParagraph"/>
                          <w:numPr>
                            <w:ilvl w:val="0"/>
                            <w:numId w:val="5"/>
                          </w:numPr>
                          <w:spacing w:after="0"/>
                          <w:rPr>
                            <w:rFonts w:ascii="Times New Roman" w:hAnsi="Times New Roman" w:cs="Times New Roman"/>
                            <w:sz w:val="16"/>
                            <w:szCs w:val="16"/>
                            <w:lang w:val="id-ID"/>
                          </w:rPr>
                        </w:pPr>
                        <w:r w:rsidRPr="00F84644">
                          <w:rPr>
                            <w:rFonts w:ascii="Times New Roman" w:hAnsi="Times New Roman" w:cs="Times New Roman"/>
                            <w:sz w:val="16"/>
                            <w:szCs w:val="16"/>
                            <w:lang w:val="en-ID"/>
                          </w:rPr>
                          <w:t>Durasi dan intensitas menonton televisi</w:t>
                        </w:r>
                      </w:p>
                      <w:p w14:paraId="1DA4FD8B" w14:textId="77777777" w:rsidR="00927ADE" w:rsidRPr="00F84644" w:rsidRDefault="00927ADE" w:rsidP="00305B43">
                        <w:pPr>
                          <w:pStyle w:val="ListParagraph"/>
                          <w:numPr>
                            <w:ilvl w:val="0"/>
                            <w:numId w:val="5"/>
                          </w:numPr>
                          <w:spacing w:after="0"/>
                          <w:rPr>
                            <w:rFonts w:ascii="Times New Roman" w:hAnsi="Times New Roman" w:cs="Times New Roman"/>
                            <w:sz w:val="16"/>
                            <w:szCs w:val="16"/>
                            <w:lang w:val="id-ID"/>
                          </w:rPr>
                        </w:pPr>
                        <w:r w:rsidRPr="00F84644">
                          <w:rPr>
                            <w:rFonts w:ascii="Times New Roman" w:hAnsi="Times New Roman" w:cs="Times New Roman"/>
                            <w:sz w:val="16"/>
                            <w:szCs w:val="16"/>
                            <w:lang w:val="en-ID"/>
                          </w:rPr>
                          <w:t>Kebiasaan anak dalam menonton televisi</w:t>
                        </w:r>
                      </w:p>
                      <w:p w14:paraId="5D9F717F" w14:textId="77777777" w:rsidR="00927ADE" w:rsidRPr="00F84644" w:rsidRDefault="00927ADE" w:rsidP="00305B43">
                        <w:pPr>
                          <w:pStyle w:val="ListParagraph"/>
                          <w:numPr>
                            <w:ilvl w:val="0"/>
                            <w:numId w:val="5"/>
                          </w:numPr>
                          <w:spacing w:after="0"/>
                          <w:rPr>
                            <w:rFonts w:ascii="Times New Roman" w:hAnsi="Times New Roman" w:cs="Times New Roman"/>
                            <w:sz w:val="16"/>
                            <w:szCs w:val="16"/>
                            <w:lang w:val="id-ID"/>
                          </w:rPr>
                        </w:pPr>
                        <w:r w:rsidRPr="00F84644">
                          <w:rPr>
                            <w:rFonts w:ascii="Times New Roman" w:hAnsi="Times New Roman" w:cs="Times New Roman"/>
                            <w:sz w:val="16"/>
                            <w:szCs w:val="16"/>
                            <w:lang w:val="en-ID"/>
                          </w:rPr>
                          <w:t>Preferensi muatan televisi yang tidak sesuai bagi anak</w:t>
                        </w:r>
                      </w:p>
                      <w:p w14:paraId="48D1F139" w14:textId="77777777" w:rsidR="00927ADE" w:rsidRPr="00F84644" w:rsidRDefault="00927ADE" w:rsidP="00305B43">
                        <w:pPr>
                          <w:pStyle w:val="ListParagraph"/>
                          <w:numPr>
                            <w:ilvl w:val="0"/>
                            <w:numId w:val="5"/>
                          </w:numPr>
                          <w:spacing w:after="0"/>
                          <w:rPr>
                            <w:rFonts w:ascii="Times New Roman" w:hAnsi="Times New Roman" w:cs="Times New Roman"/>
                            <w:sz w:val="16"/>
                            <w:szCs w:val="16"/>
                            <w:lang w:val="id-ID"/>
                          </w:rPr>
                        </w:pPr>
                        <w:r w:rsidRPr="00F84644">
                          <w:rPr>
                            <w:rFonts w:ascii="Times New Roman" w:hAnsi="Times New Roman" w:cs="Times New Roman"/>
                            <w:sz w:val="16"/>
                            <w:szCs w:val="16"/>
                            <w:lang w:val="id-ID"/>
                          </w:rPr>
                          <w:t xml:space="preserve">Peraturan orang tua </w:t>
                        </w:r>
                        <w:r w:rsidRPr="00F84644">
                          <w:rPr>
                            <w:rFonts w:ascii="Times New Roman" w:hAnsi="Times New Roman" w:cs="Times New Roman"/>
                            <w:sz w:val="16"/>
                            <w:szCs w:val="16"/>
                            <w:lang w:val="en-ID"/>
                          </w:rPr>
                          <w:t>terkait</w:t>
                        </w:r>
                        <w:r w:rsidRPr="00F84644">
                          <w:rPr>
                            <w:rFonts w:ascii="Times New Roman" w:hAnsi="Times New Roman" w:cs="Times New Roman"/>
                            <w:sz w:val="16"/>
                            <w:szCs w:val="16"/>
                            <w:lang w:val="id-ID"/>
                          </w:rPr>
                          <w:t xml:space="preserve"> akses televisi</w:t>
                        </w:r>
                        <w:r w:rsidRPr="00F84644">
                          <w:rPr>
                            <w:rFonts w:ascii="Times New Roman" w:hAnsi="Times New Roman" w:cs="Times New Roman"/>
                            <w:sz w:val="16"/>
                            <w:szCs w:val="16"/>
                            <w:lang w:val="en-ID"/>
                          </w:rPr>
                          <w:t xml:space="preserve"> pada anak</w:t>
                        </w:r>
                      </w:p>
                    </w:txbxContent>
                  </v:textbox>
                </v:rect>
                <v:shape id="Straight Arrow Connector 6" o:spid="_x0000_s1104" type="#_x0000_t32" style="position:absolute;left:43699;top:12440;width:3770;height:63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ZtoxAAAANoAAAAPAAAAZHJzL2Rvd25yZXYueG1sRI9BawIx&#10;FITvBf9DeIK3mlWLymoUUcQWC6UqgrfH5rlZ3Lysm6jbf98UhB6HmfmGmc4bW4o71b5wrKDXTUAQ&#10;Z04XnCs47NevYxA+IGssHZOCH/Iwn7Vepphq9+Bvuu9CLiKEfYoKTAhVKqXPDFn0XVcRR+/saosh&#10;yjqXusZHhNtS9pNkKC0WHBcMVrQ0lF12N6tg9XF8G12b69dgczKfGQ1Gp/5iq1Sn3SwmIAI14T/8&#10;bL9rBUP4uxJvgJz9AgAA//8DAFBLAQItABQABgAIAAAAIQDb4fbL7gAAAIUBAAATAAAAAAAAAAAA&#10;AAAAAAAAAABbQ29udGVudF9UeXBlc10ueG1sUEsBAi0AFAAGAAgAAAAhAFr0LFu/AAAAFQEAAAsA&#10;AAAAAAAAAAAAAAAAHwEAAF9yZWxzLy5yZWxzUEsBAi0AFAAGAAgAAAAhAC/Jm2jEAAAA2gAAAA8A&#10;AAAAAAAAAAAAAAAABwIAAGRycy9kb3ducmV2LnhtbFBLBQYAAAAAAwADALcAAAD4AgAAAAA=&#10;" strokecolor="black [3040]">
                  <v:stroke endarrow="open"/>
                </v:shape>
                <v:line id="Straight Connector 48" o:spid="_x0000_s1105" style="position:absolute;flip:y;visibility:visible;mso-wrap-style:square" from="7760,27432" to="54322,27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S0vwAAANsAAAAPAAAAZHJzL2Rvd25yZXYueG1sRE/LisIw&#10;FN0L/kO4gjtNHcSRahQRhEFRxtfC3aW5fWBzU5po69+bheDycN7zZWtK8aTaFZYVjIYRCOLE6oIz&#10;BZfzZjAF4TyyxtIyKXiRg+Wi25ljrG3DR3qefCZCCLsYFeTeV7GULsnJoBvaijhwqa0N+gDrTOoa&#10;mxBuSvkTRRNpsODQkGNF65yS++lhFKTuUa1vV+3T3+3+uE932QGbf6X6vXY1A+Gp9V/xx/2nFYzD&#10;2PAl/AC5eAMAAP//AwBQSwECLQAUAAYACAAAACEA2+H2y+4AAACFAQAAEwAAAAAAAAAAAAAAAAAA&#10;AAAAW0NvbnRlbnRfVHlwZXNdLnhtbFBLAQItABQABgAIAAAAIQBa9CxbvwAAABUBAAALAAAAAAAA&#10;AAAAAAAAAB8BAABfcmVscy8ucmVsc1BLAQItABQABgAIAAAAIQBF/wS0vwAAANsAAAAPAAAAAAAA&#10;AAAAAAAAAAcCAABkcnMvZG93bnJldi54bWxQSwUGAAAAAAMAAwC3AAAA8wIAAAAA&#10;" strokecolor="black [3040]"/>
                <v:line id="Straight Connector 86" o:spid="_x0000_s1106" style="position:absolute;visibility:visible;mso-wrap-style:square" from="7761,22753" to="7868,27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yUUwQAAANsAAAAPAAAAZHJzL2Rvd25yZXYueG1sRI9BawIx&#10;FITvQv9DeAVvmtXiYrdGKdKi6Elb74/N6+7i5mVNUo3/3giCx2FmvmFmi2hacSbnG8sKRsMMBHFp&#10;dcOVgt+f78EUhA/IGlvLpOBKHhbzl94MC20vvKPzPlQiQdgXqKAOoSuk9GVNBv3QdsTJ+7POYEjS&#10;VVI7vCS4aeU4y3JpsOG0UGNHy5rK4/7fJMrocDJydXzHw8Zt3ddbHifxpFT/NX5+gAgUwzP8aK+1&#10;gmkO9y/pB8j5DQAA//8DAFBLAQItABQABgAIAAAAIQDb4fbL7gAAAIUBAAATAAAAAAAAAAAAAAAA&#10;AAAAAABbQ29udGVudF9UeXBlc10ueG1sUEsBAi0AFAAGAAgAAAAhAFr0LFu/AAAAFQEAAAsAAAAA&#10;AAAAAAAAAAAAHwEAAF9yZWxzLy5yZWxzUEsBAi0AFAAGAAgAAAAhAOqrJRTBAAAA2wAAAA8AAAAA&#10;AAAAAAAAAAAABwIAAGRycy9kb3ducmV2LnhtbFBLBQYAAAAAAwADALcAAAD1AgAAAAA=&#10;" strokecolor="black [3040]"/>
                <v:rect id="Rectangle 28" o:spid="_x0000_s1107" style="position:absolute;left:531;top:14991;width:14779;height:8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1swQAAANsAAAAPAAAAZHJzL2Rvd25yZXYueG1sRE89a8Mw&#10;EN0L+Q/iAt1qOXEoxY0SimkgQ5baHTwe1tVWap0cSU3cfx8NhY6P973dz3YUV/LBOFawynIQxJ3T&#10;hnsFn83h6QVEiMgaR8ek4JcC7HeLhy2W2t34g6517EUK4VCigiHGqZQydANZDJmbiBP35bzFmKDv&#10;pfZ4S+F2lOs8f5YWDaeGASeqBuq+6x+r4DRVxl/ORR5as2k2oS3eq3Oh1ONyfnsFEWmO/+I/91Er&#10;WKex6Uv6AXJ3BwAA//8DAFBLAQItABQABgAIAAAAIQDb4fbL7gAAAIUBAAATAAAAAAAAAAAAAAAA&#10;AAAAAABbQ29udGVudF9UeXBlc10ueG1sUEsBAi0AFAAGAAgAAAAhAFr0LFu/AAAAFQEAAAsAAAAA&#10;AAAAAAAAAAAAHwEAAF9yZWxzLy5yZWxzUEsBAi0AFAAGAAgAAAAhAJR3TWzBAAAA2wAAAA8AAAAA&#10;AAAAAAAAAAAABwIAAGRycy9kb3ducmV2LnhtbFBLBQYAAAAAAwADALcAAAD1AgAAAAA=&#10;" fillcolor="white [3201]" strokecolor="black [3200]" strokeweight=".25pt">
                  <v:textbox>
                    <w:txbxContent>
                      <w:p w14:paraId="1ADE29E3" w14:textId="77777777" w:rsidR="00927ADE" w:rsidRPr="00F84644" w:rsidRDefault="00927ADE" w:rsidP="00305B43">
                        <w:pPr>
                          <w:spacing w:after="0" w:line="240" w:lineRule="auto"/>
                          <w:jc w:val="both"/>
                          <w:rPr>
                            <w:rFonts w:ascii="Times New Roman" w:hAnsi="Times New Roman" w:cs="Times New Roman"/>
                            <w:sz w:val="16"/>
                            <w:szCs w:val="16"/>
                            <w:lang w:val="id-ID"/>
                          </w:rPr>
                        </w:pPr>
                        <w:r w:rsidRPr="00F84644">
                          <w:rPr>
                            <w:rFonts w:ascii="Times New Roman" w:hAnsi="Times New Roman" w:cs="Times New Roman"/>
                            <w:sz w:val="16"/>
                            <w:szCs w:val="16"/>
                            <w:lang w:val="id-ID"/>
                          </w:rPr>
                          <w:t>Karakteristik Anak</w:t>
                        </w:r>
                      </w:p>
                      <w:p w14:paraId="57F99C91" w14:textId="77777777" w:rsidR="00927ADE" w:rsidRPr="00F84644" w:rsidRDefault="00927ADE" w:rsidP="00305B43">
                        <w:pPr>
                          <w:pStyle w:val="ListParagraph"/>
                          <w:numPr>
                            <w:ilvl w:val="0"/>
                            <w:numId w:val="4"/>
                          </w:numPr>
                          <w:spacing w:after="0" w:line="240" w:lineRule="auto"/>
                          <w:jc w:val="both"/>
                          <w:rPr>
                            <w:rFonts w:ascii="Times New Roman" w:hAnsi="Times New Roman" w:cs="Times New Roman"/>
                            <w:sz w:val="16"/>
                            <w:szCs w:val="16"/>
                            <w:lang w:val="id-ID"/>
                          </w:rPr>
                        </w:pPr>
                        <w:r w:rsidRPr="00F84644">
                          <w:rPr>
                            <w:rFonts w:ascii="Times New Roman" w:hAnsi="Times New Roman" w:cs="Times New Roman"/>
                            <w:sz w:val="16"/>
                            <w:szCs w:val="16"/>
                            <w:lang w:val="id-ID"/>
                          </w:rPr>
                          <w:t>Usia</w:t>
                        </w:r>
                      </w:p>
                      <w:p w14:paraId="1DF83BDF" w14:textId="245AD8F4" w:rsidR="00927ADE" w:rsidRPr="00F84644" w:rsidRDefault="00927ADE" w:rsidP="00305B43">
                        <w:pPr>
                          <w:pStyle w:val="ListParagraph"/>
                          <w:numPr>
                            <w:ilvl w:val="0"/>
                            <w:numId w:val="4"/>
                          </w:numPr>
                          <w:spacing w:after="0" w:line="240" w:lineRule="auto"/>
                          <w:jc w:val="both"/>
                          <w:rPr>
                            <w:rFonts w:ascii="Times New Roman" w:hAnsi="Times New Roman" w:cs="Times New Roman"/>
                            <w:sz w:val="16"/>
                            <w:szCs w:val="16"/>
                            <w:lang w:val="id-ID"/>
                          </w:rPr>
                        </w:pPr>
                        <w:r w:rsidRPr="00F84644">
                          <w:rPr>
                            <w:rFonts w:ascii="Times New Roman" w:hAnsi="Times New Roman" w:cs="Times New Roman"/>
                            <w:sz w:val="16"/>
                            <w:szCs w:val="16"/>
                            <w:lang w:val="id-ID"/>
                          </w:rPr>
                          <w:t xml:space="preserve">Jenis </w:t>
                        </w:r>
                        <w:r>
                          <w:rPr>
                            <w:rFonts w:ascii="Times New Roman" w:hAnsi="Times New Roman" w:cs="Times New Roman"/>
                            <w:sz w:val="16"/>
                            <w:szCs w:val="16"/>
                            <w:lang w:val="en-ID"/>
                          </w:rPr>
                          <w:t>k</w:t>
                        </w:r>
                        <w:r w:rsidRPr="00F84644">
                          <w:rPr>
                            <w:rFonts w:ascii="Times New Roman" w:hAnsi="Times New Roman" w:cs="Times New Roman"/>
                            <w:sz w:val="16"/>
                            <w:szCs w:val="16"/>
                            <w:lang w:val="id-ID"/>
                          </w:rPr>
                          <w:t>elamin</w:t>
                        </w:r>
                      </w:p>
                      <w:p w14:paraId="571DA1A4" w14:textId="11BDB25B" w:rsidR="00927ADE" w:rsidRPr="00F84644" w:rsidRDefault="00927ADE" w:rsidP="00305B43">
                        <w:pPr>
                          <w:pStyle w:val="ListParagraph"/>
                          <w:numPr>
                            <w:ilvl w:val="0"/>
                            <w:numId w:val="4"/>
                          </w:numPr>
                          <w:spacing w:after="0" w:line="240" w:lineRule="auto"/>
                          <w:jc w:val="both"/>
                          <w:rPr>
                            <w:rFonts w:ascii="Times New Roman" w:hAnsi="Times New Roman" w:cs="Times New Roman"/>
                            <w:sz w:val="16"/>
                            <w:szCs w:val="16"/>
                            <w:lang w:val="id-ID"/>
                          </w:rPr>
                        </w:pPr>
                        <w:r w:rsidRPr="00F84644">
                          <w:rPr>
                            <w:rFonts w:ascii="Times New Roman" w:hAnsi="Times New Roman" w:cs="Times New Roman"/>
                            <w:sz w:val="16"/>
                            <w:szCs w:val="16"/>
                            <w:lang w:val="en-ID"/>
                          </w:rPr>
                          <w:t xml:space="preserve">Urutan </w:t>
                        </w:r>
                        <w:r>
                          <w:rPr>
                            <w:rFonts w:ascii="Times New Roman" w:hAnsi="Times New Roman" w:cs="Times New Roman"/>
                            <w:sz w:val="16"/>
                            <w:szCs w:val="16"/>
                            <w:lang w:val="en-ID"/>
                          </w:rPr>
                          <w:t>k</w:t>
                        </w:r>
                        <w:r w:rsidRPr="00F84644">
                          <w:rPr>
                            <w:rFonts w:ascii="Times New Roman" w:hAnsi="Times New Roman" w:cs="Times New Roman"/>
                            <w:sz w:val="16"/>
                            <w:szCs w:val="16"/>
                            <w:lang w:val="en-ID"/>
                          </w:rPr>
                          <w:t>elahiran</w:t>
                        </w:r>
                      </w:p>
                    </w:txbxContent>
                  </v:textbox>
                </v:rect>
                <v:shape id="Straight Arrow Connector 37" o:spid="_x0000_s1108" type="#_x0000_t32" style="position:absolute;left:15310;top:18925;width:6708;height:45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LSmwwAAANsAAAAPAAAAZHJzL2Rvd25yZXYueG1sRI9Pi8Iw&#10;FMTvgt8hPGFvNnUFdbuNIkLBw3rwH3t9NG/bYvPSbWKt394IgsdhZn7DpKve1KKj1lWWFUyiGARx&#10;bnXFhYLTMRsvQDiPrLG2TAru5GC1HA5STLS98Z66gy9EgLBLUEHpfZNI6fKSDLrINsTB+7OtQR9k&#10;W0jd4i3ATS0/43gmDVYcFkpsaFNSfjlcjYLYzbL/zfGy606F3//8ymx7/zor9THq198gPPX+HX61&#10;t1rBdA7PL+EHyOUDAAD//wMAUEsBAi0AFAAGAAgAAAAhANvh9svuAAAAhQEAABMAAAAAAAAAAAAA&#10;AAAAAAAAAFtDb250ZW50X1R5cGVzXS54bWxQSwECLQAUAAYACAAAACEAWvQsW78AAAAVAQAACwAA&#10;AAAAAAAAAAAAAAAfAQAAX3JlbHMvLnJlbHNQSwECLQAUAAYACAAAACEAeSi0psMAAADbAAAADwAA&#10;AAAAAAAAAAAAAAAHAgAAZHJzL2Rvd25yZXYueG1sUEsFBgAAAAADAAMAtwAAAPcCAAAAAA==&#10;" strokecolor="black [3040]">
                  <v:stroke endarrow="open"/>
                </v:shape>
                <v:line id="Straight Connector 21" o:spid="_x0000_s1109" style="position:absolute;visibility:visible;mso-wrap-style:square" from="32110,9781" to="32110,12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JawwAAANsAAAAPAAAAZHJzL2Rvd25yZXYueG1sRI/NasMw&#10;EITvhbyD2EBvjeyUhsaJHEJpaElPzc99sTa2sbVyJCVR3z4qFHocZuYbZrmKphdXcr61rCCfZCCI&#10;K6tbrhUc9punVxA+IGvsLZOCH/KwKkcPSyy0vfE3XXehFgnCvkAFTQhDIaWvGjLoJ3YgTt7JOoMh&#10;SVdL7fCW4KaX0yybSYMtp4UGB3prqOp2F5Mo+fFs5Ec3x+PWfbn351l8iWelHsdxvQARKIb/8F/7&#10;UyuY5vD7Jf0AWd4BAAD//wMAUEsBAi0AFAAGAAgAAAAhANvh9svuAAAAhQEAABMAAAAAAAAAAAAA&#10;AAAAAAAAAFtDb250ZW50X1R5cGVzXS54bWxQSwECLQAUAAYACAAAACEAWvQsW78AAAAVAQAACwAA&#10;AAAAAAAAAAAAAAAfAQAAX3JlbHMvLnJlbHNQSwECLQAUAAYACAAAACEAQyTiWsMAAADbAAAADwAA&#10;AAAAAAAAAAAAAAAHAgAAZHJzL2Rvd25yZXYueG1sUEsFBgAAAAADAAMAtwAAAPcCAAAAAA==&#10;" strokecolor="black [3040]"/>
                <w10:wrap anchorx="margin"/>
              </v:group>
            </w:pict>
          </mc:Fallback>
        </mc:AlternateContent>
      </w:r>
      <w:r>
        <w:rPr>
          <w:rFonts w:ascii="Times New Roman" w:hAnsi="Times New Roman" w:cs="Times New Roman"/>
          <w:noProof/>
          <w:sz w:val="24"/>
          <w:szCs w:val="24"/>
          <w:lang w:val="en-ID"/>
        </w:rPr>
        <mc:AlternateContent>
          <mc:Choice Requires="wps">
            <w:drawing>
              <wp:anchor distT="0" distB="0" distL="114300" distR="114300" simplePos="0" relativeHeight="251723776" behindDoc="0" locked="0" layoutInCell="1" allowOverlap="1" wp14:anchorId="450D6F0A" wp14:editId="59C1FF37">
                <wp:simplePos x="0" y="0"/>
                <wp:positionH relativeFrom="column">
                  <wp:posOffset>4593613</wp:posOffset>
                </wp:positionH>
                <wp:positionV relativeFrom="paragraph">
                  <wp:posOffset>171450</wp:posOffset>
                </wp:positionV>
                <wp:extent cx="0" cy="790575"/>
                <wp:effectExtent l="95250" t="0" r="57150" b="66675"/>
                <wp:wrapNone/>
                <wp:docPr id="11" name="Straight Arrow Connector 11"/>
                <wp:cNvGraphicFramePr/>
                <a:graphic xmlns:a="http://schemas.openxmlformats.org/drawingml/2006/main">
                  <a:graphicData uri="http://schemas.microsoft.com/office/word/2010/wordprocessingShape">
                    <wps:wsp>
                      <wps:cNvCnPr/>
                      <wps:spPr>
                        <a:xfrm>
                          <a:off x="0" y="0"/>
                          <a:ext cx="0" cy="790575"/>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701D7F" id="Straight Arrow Connector 11" o:spid="_x0000_s1026" type="#_x0000_t32" style="position:absolute;margin-left:361.7pt;margin-top:13.5pt;width:0;height:62.2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0f5gEAAC4EAAAOAAAAZHJzL2Uyb0RvYy54bWysU9uO0zAQfUfiHyy/06QrLQtR0xXqAi8I&#10;KhY+wGuPGwvfNDZN+/eMnTZFsCutEC8T25lzZs7xeHV7cJbtAZMJvufLRcsZeBmU8buef//24dUb&#10;zlIWXgkbPPT8CInfrl++WI2xg6swBKsAGZH41I2x50POsWuaJAdwIi1CBE8/dUAnMm1x1ygUI7E7&#10;21y17etmDKgiBgkp0end9JOvK7/WIPMXrRNkZntOveUascaHEpv1SnQ7FHEw8tSG+IcunDCeis5U&#10;dyIL9hPNX1TOSAwp6LyQwTVBayOhaiA1y/YPNfeDiFC1kDkpzjal/0crP++3yIyiu1ty5oWjO7rP&#10;KMxuyOwdYhjZJnhPPgZklEJ+jTF1BNv4LZ52KW6xiD9odOVLstihenycPYZDZnI6lHR687a9vrku&#10;dM0FFzHljxAcK4uep1MfcwPLarHYf0p5Ap4Bpaj1JQ4g1HuvWD5GUuJp5jgbe+5AcWaBRrSsCCy6&#10;LIy9ZIoi9fFUarBwN0X3pLSu8tHCVPcraHKQtE391dmFjUW2FzR16kd1rbJQZoFoY+0MaquoJ0Gn&#10;3AKDOs/PBc7ZtWLweQY64wM+VjUfzq3qKf+setJaZD8Edaz3Xu2goawXeHpAZep/31f45ZmvfwEA&#10;AP//AwBQSwMEFAAGAAgAAAAhAKlW+JDeAAAACgEAAA8AAABkcnMvZG93bnJldi54bWxMj8FOwzAM&#10;hu9IvENkJG4sXaHb1DWdAKlCQlw24LBb1pqmWuJUTdaVt8eIwzja/vT7+4vN5KwYcQidJwXzWQIC&#10;qfZNR62Cj/fqbgUiRE2Ntp5QwTcG2JTXV4XOG3+mLY672AoOoZBrBSbGPpcy1AadDjPfI/Htyw9O&#10;Rx6HVjaDPnO4szJNkoV0uiP+YHSPzwbr4+7kFFT4cuwWFvfbad8aN2bV2+vTp1K3N9PjGkTEKV5g&#10;+NVndSjZ6eBP1ARhFSzT+wdGFaRL7sTA3+LAZDbPQJaF/F+h/AEAAP//AwBQSwECLQAUAAYACAAA&#10;ACEAtoM4kv4AAADhAQAAEwAAAAAAAAAAAAAAAAAAAAAAW0NvbnRlbnRfVHlwZXNdLnhtbFBLAQIt&#10;ABQABgAIAAAAIQA4/SH/1gAAAJQBAAALAAAAAAAAAAAAAAAAAC8BAABfcmVscy8ucmVsc1BLAQIt&#10;ABQABgAIAAAAIQDOIJ0f5gEAAC4EAAAOAAAAAAAAAAAAAAAAAC4CAABkcnMvZTJvRG9jLnhtbFBL&#10;AQItABQABgAIAAAAIQCpVviQ3gAAAAoBAAAPAAAAAAAAAAAAAAAAAEAEAABkcnMvZG93bnJldi54&#10;bWxQSwUGAAAAAAQABADzAAAASwUAAAAA&#10;" strokecolor="black [3040]">
                <v:stroke endarrow="open"/>
              </v:shape>
            </w:pict>
          </mc:Fallback>
        </mc:AlternateContent>
      </w:r>
    </w:p>
    <w:p w14:paraId="6CD6432D" w14:textId="77777777" w:rsidR="00305B43" w:rsidRDefault="00305B43" w:rsidP="00C50750">
      <w:pPr>
        <w:autoSpaceDE w:val="0"/>
        <w:autoSpaceDN w:val="0"/>
        <w:adjustRightInd w:val="0"/>
        <w:spacing w:after="0" w:line="240" w:lineRule="auto"/>
        <w:jc w:val="both"/>
        <w:rPr>
          <w:rFonts w:ascii="Times New Roman" w:hAnsi="Times New Roman" w:cs="Times New Roman"/>
          <w:sz w:val="24"/>
          <w:szCs w:val="24"/>
          <w:lang w:val="id-ID"/>
        </w:rPr>
      </w:pPr>
    </w:p>
    <w:p w14:paraId="72DBF39B" w14:textId="77777777" w:rsidR="00305B43" w:rsidRDefault="00305B43" w:rsidP="00305B43">
      <w:pPr>
        <w:autoSpaceDE w:val="0"/>
        <w:autoSpaceDN w:val="0"/>
        <w:adjustRightInd w:val="0"/>
        <w:spacing w:after="0" w:line="240" w:lineRule="auto"/>
        <w:ind w:firstLine="709"/>
        <w:jc w:val="both"/>
        <w:rPr>
          <w:rFonts w:ascii="Times New Roman" w:hAnsi="Times New Roman" w:cs="Times New Roman"/>
          <w:sz w:val="24"/>
          <w:szCs w:val="24"/>
          <w:lang w:val="id-ID"/>
        </w:rPr>
      </w:pPr>
    </w:p>
    <w:p w14:paraId="7B1D6EA0" w14:textId="77777777" w:rsidR="00305B43" w:rsidRPr="00F43305" w:rsidRDefault="00305B43" w:rsidP="00305B43">
      <w:pPr>
        <w:autoSpaceDE w:val="0"/>
        <w:autoSpaceDN w:val="0"/>
        <w:adjustRightInd w:val="0"/>
        <w:spacing w:after="0" w:line="240" w:lineRule="auto"/>
        <w:ind w:firstLine="709"/>
        <w:jc w:val="both"/>
        <w:rPr>
          <w:rFonts w:ascii="Times New Roman" w:hAnsi="Times New Roman" w:cs="Times New Roman"/>
          <w:sz w:val="24"/>
          <w:szCs w:val="24"/>
          <w:lang w:val="id-ID"/>
        </w:rPr>
      </w:pPr>
    </w:p>
    <w:p w14:paraId="3329F0EE" w14:textId="77777777" w:rsidR="00305B43" w:rsidRDefault="00305B43" w:rsidP="00305B43">
      <w:pPr>
        <w:autoSpaceDE w:val="0"/>
        <w:autoSpaceDN w:val="0"/>
        <w:adjustRightInd w:val="0"/>
        <w:spacing w:after="0" w:line="240" w:lineRule="auto"/>
        <w:ind w:firstLine="720"/>
        <w:jc w:val="both"/>
        <w:rPr>
          <w:rFonts w:ascii="Times New Roman" w:hAnsi="Times New Roman" w:cs="Times New Roman"/>
          <w:sz w:val="24"/>
          <w:szCs w:val="24"/>
          <w:lang w:val="id-ID"/>
        </w:rPr>
      </w:pPr>
    </w:p>
    <w:p w14:paraId="6B0C973A" w14:textId="77777777" w:rsidR="00305B43" w:rsidRDefault="00305B43" w:rsidP="00305B43">
      <w:pPr>
        <w:autoSpaceDE w:val="0"/>
        <w:autoSpaceDN w:val="0"/>
        <w:adjustRightInd w:val="0"/>
        <w:spacing w:after="0" w:line="240" w:lineRule="auto"/>
        <w:ind w:firstLine="720"/>
        <w:jc w:val="both"/>
        <w:rPr>
          <w:rFonts w:ascii="Times New Roman" w:hAnsi="Times New Roman" w:cs="Times New Roman"/>
          <w:sz w:val="24"/>
          <w:szCs w:val="24"/>
          <w:lang w:val="id-ID"/>
        </w:rPr>
      </w:pPr>
    </w:p>
    <w:p w14:paraId="5D1271D2" w14:textId="77777777" w:rsidR="00305B43" w:rsidRDefault="00305B43" w:rsidP="00305B43">
      <w:pPr>
        <w:autoSpaceDE w:val="0"/>
        <w:autoSpaceDN w:val="0"/>
        <w:adjustRightInd w:val="0"/>
        <w:spacing w:after="0" w:line="240" w:lineRule="auto"/>
        <w:ind w:firstLine="720"/>
        <w:jc w:val="both"/>
        <w:rPr>
          <w:rFonts w:ascii="Times New Roman" w:hAnsi="Times New Roman" w:cs="Times New Roman"/>
          <w:sz w:val="24"/>
          <w:szCs w:val="24"/>
          <w:lang w:val="id-ID"/>
        </w:rPr>
      </w:pPr>
    </w:p>
    <w:p w14:paraId="27A578E8" w14:textId="77777777" w:rsidR="00305B43" w:rsidRDefault="00305B43" w:rsidP="00305B43">
      <w:pPr>
        <w:autoSpaceDE w:val="0"/>
        <w:autoSpaceDN w:val="0"/>
        <w:adjustRightInd w:val="0"/>
        <w:spacing w:after="0" w:line="240" w:lineRule="auto"/>
        <w:ind w:firstLine="720"/>
        <w:jc w:val="both"/>
        <w:rPr>
          <w:rFonts w:ascii="Times New Roman" w:hAnsi="Times New Roman" w:cs="Times New Roman"/>
          <w:sz w:val="24"/>
          <w:szCs w:val="24"/>
          <w:lang w:val="id-ID"/>
        </w:rPr>
      </w:pPr>
    </w:p>
    <w:p w14:paraId="121C1A2D" w14:textId="77777777" w:rsidR="00305B43" w:rsidRDefault="00305B43" w:rsidP="00305B43">
      <w:pPr>
        <w:autoSpaceDE w:val="0"/>
        <w:autoSpaceDN w:val="0"/>
        <w:adjustRightInd w:val="0"/>
        <w:spacing w:after="0" w:line="240" w:lineRule="auto"/>
        <w:ind w:firstLine="720"/>
        <w:jc w:val="both"/>
        <w:rPr>
          <w:rFonts w:ascii="Times New Roman" w:hAnsi="Times New Roman" w:cs="Times New Roman"/>
          <w:sz w:val="24"/>
          <w:szCs w:val="24"/>
          <w:lang w:val="id-ID"/>
        </w:rPr>
      </w:pPr>
    </w:p>
    <w:p w14:paraId="5B24E52C" w14:textId="77777777" w:rsidR="00305B43" w:rsidRDefault="00305B43" w:rsidP="00305B43">
      <w:pPr>
        <w:autoSpaceDE w:val="0"/>
        <w:autoSpaceDN w:val="0"/>
        <w:adjustRightInd w:val="0"/>
        <w:spacing w:after="0" w:line="240" w:lineRule="auto"/>
        <w:ind w:firstLine="720"/>
        <w:jc w:val="both"/>
        <w:rPr>
          <w:rFonts w:ascii="Times New Roman" w:hAnsi="Times New Roman" w:cs="Times New Roman"/>
          <w:sz w:val="24"/>
          <w:szCs w:val="24"/>
          <w:lang w:val="id-ID"/>
        </w:rPr>
      </w:pPr>
    </w:p>
    <w:p w14:paraId="3178A4FF" w14:textId="62847A9B" w:rsidR="00305B43" w:rsidRDefault="003F12F3" w:rsidP="00305B43">
      <w:pPr>
        <w:autoSpaceDE w:val="0"/>
        <w:autoSpaceDN w:val="0"/>
        <w:adjustRightInd w:val="0"/>
        <w:spacing w:after="0" w:line="24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rPr>
        <mc:AlternateContent>
          <mc:Choice Requires="wps">
            <w:drawing>
              <wp:anchor distT="0" distB="0" distL="114300" distR="114300" simplePos="0" relativeHeight="251749376" behindDoc="0" locked="0" layoutInCell="1" allowOverlap="1" wp14:anchorId="0F607609" wp14:editId="4A2FBD06">
                <wp:simplePos x="0" y="0"/>
                <wp:positionH relativeFrom="column">
                  <wp:posOffset>4551045</wp:posOffset>
                </wp:positionH>
                <wp:positionV relativeFrom="paragraph">
                  <wp:posOffset>6350</wp:posOffset>
                </wp:positionV>
                <wp:extent cx="0" cy="1181100"/>
                <wp:effectExtent l="95250" t="38100" r="57150" b="19050"/>
                <wp:wrapNone/>
                <wp:docPr id="15" name="Straight Arrow Connector 15"/>
                <wp:cNvGraphicFramePr/>
                <a:graphic xmlns:a="http://schemas.openxmlformats.org/drawingml/2006/main">
                  <a:graphicData uri="http://schemas.microsoft.com/office/word/2010/wordprocessingShape">
                    <wps:wsp>
                      <wps:cNvCnPr/>
                      <wps:spPr>
                        <a:xfrm flipV="1">
                          <a:off x="0" y="0"/>
                          <a:ext cx="0" cy="118110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7D6C4A" id="Straight Arrow Connector 15" o:spid="_x0000_s1026" type="#_x0000_t32" style="position:absolute;margin-left:358.35pt;margin-top:.5pt;width:0;height:93pt;flip:y;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9l7QEAADkEAAAOAAAAZHJzL2Uyb0RvYy54bWysU01vEzEQvSPxHyzfye5WAlVRNhVKgQuC&#10;iAJ31x5nLfylsckm/56xd7NFUCRU9TLyx7w3857Hm5uTs+wImEzwPe9WLWfgZVDGH3r+7ev7V9ec&#10;pSy8EjZ46PkZEr/ZvnyxGeMarsIQrAJkROLTeow9H3KO66ZJcgAn0ipE8HSpAzqRaYuHRqEYid3Z&#10;5qpt3zRjQBUxSEiJTm+nS76t/FqDzJ+1TpCZ7Tn1lmvEGu9LbLYbsT6giIORcxviCV04YTwVXahu&#10;RRbsJ5q/qJyRGFLQeSWDa4LWRkLVQGq69g81d4OIULWQOSkuNqXno5WfjntkRtHbvebMC0dvdJdR&#10;mMOQ2VvEMLJd8J58DMgohfwaY1oTbOf3OO9S3GMRf9LomLYmfie6agcJZKfq9nlxG06ZyelQ0mnX&#10;XXddW1+imSgKVcSUP0BwrCx6nuaWll4menH8mDI1QcALoICtL3EAod55xfI5kihP48fZ2HMHijML&#10;NK1lVd8/C2MfMkVR/Xgq1SncTbFgEl1X+WxhqvsFNJlJ4qb+6hjDziI7ChpA9aMrBSsLZRaINtYu&#10;oLZ69k/QnFtgUEf7f4FLdq0YfF6AzviAj1XNp0uresq/qJ60Ftn3QZ3rCFQ7aD6rsvkvlQ/w+77C&#10;H3789hcAAAD//wMAUEsDBBQABgAIAAAAIQAtH9aZ2wAAAAkBAAAPAAAAZHJzL2Rvd25yZXYueG1s&#10;TI9PS8NAEMXvgt9hGcGb3VQhKTGbIgUPCpG2evA4yU6TYHY2ZLdt/PaOeLDHH+/x/hTr2Q3qRFPo&#10;PRtYLhJQxI23PbcGPt6f71agQkS2OHgmA98UYF1eXxWYW3/mHZ32sVUSwiFHA12MY651aDpyGBZ+&#10;JBbt4CeHUXBqtZ3wLOFu0PdJkmqHPUtDhyNtOmq+9kdnoErfNvXu0H5i2L747aut5uGhMub2Zn56&#10;BBVpjv9m+J0v06GUTbU/sg1qMJAt00ysIsgl0f+4Fl5lCeiy0JcPyh8AAAD//wMAUEsBAi0AFAAG&#10;AAgAAAAhALaDOJL+AAAA4QEAABMAAAAAAAAAAAAAAAAAAAAAAFtDb250ZW50X1R5cGVzXS54bWxQ&#10;SwECLQAUAAYACAAAACEAOP0h/9YAAACUAQAACwAAAAAAAAAAAAAAAAAvAQAAX3JlbHMvLnJlbHNQ&#10;SwECLQAUAAYACAAAACEAR0XPZe0BAAA5BAAADgAAAAAAAAAAAAAAAAAuAgAAZHJzL2Uyb0RvYy54&#10;bWxQSwECLQAUAAYACAAAACEALR/WmdsAAAAJAQAADwAAAAAAAAAAAAAAAABHBAAAZHJzL2Rvd25y&#10;ZXYueG1sUEsFBgAAAAAEAAQA8wAAAE8FAAAAAA==&#10;" strokecolor="black [3040]">
                <v:stroke endarrow="open"/>
              </v:shape>
            </w:pict>
          </mc:Fallback>
        </mc:AlternateContent>
      </w:r>
    </w:p>
    <w:p w14:paraId="7C5EA692" w14:textId="77777777" w:rsidR="00305B43" w:rsidRDefault="00305B43" w:rsidP="00305B43">
      <w:pPr>
        <w:autoSpaceDE w:val="0"/>
        <w:autoSpaceDN w:val="0"/>
        <w:adjustRightInd w:val="0"/>
        <w:spacing w:after="0" w:line="240" w:lineRule="auto"/>
        <w:ind w:firstLine="720"/>
        <w:jc w:val="both"/>
        <w:rPr>
          <w:rFonts w:ascii="Times New Roman" w:hAnsi="Times New Roman" w:cs="Times New Roman"/>
          <w:sz w:val="24"/>
          <w:szCs w:val="24"/>
          <w:lang w:val="id-ID"/>
        </w:rPr>
      </w:pPr>
    </w:p>
    <w:p w14:paraId="56292A5F" w14:textId="77777777" w:rsidR="00305B43" w:rsidRDefault="00305B43" w:rsidP="00305B43">
      <w:pPr>
        <w:autoSpaceDE w:val="0"/>
        <w:autoSpaceDN w:val="0"/>
        <w:adjustRightInd w:val="0"/>
        <w:spacing w:after="0" w:line="240" w:lineRule="auto"/>
        <w:ind w:firstLine="720"/>
        <w:jc w:val="both"/>
        <w:rPr>
          <w:rFonts w:ascii="Times New Roman" w:hAnsi="Times New Roman" w:cs="Times New Roman"/>
          <w:sz w:val="24"/>
          <w:szCs w:val="24"/>
          <w:lang w:val="id-ID"/>
        </w:rPr>
      </w:pPr>
    </w:p>
    <w:p w14:paraId="044B57C1" w14:textId="77777777" w:rsidR="00305B43" w:rsidRDefault="00305B43" w:rsidP="00305B43">
      <w:pPr>
        <w:autoSpaceDE w:val="0"/>
        <w:autoSpaceDN w:val="0"/>
        <w:adjustRightInd w:val="0"/>
        <w:spacing w:after="0" w:line="240" w:lineRule="auto"/>
        <w:ind w:firstLine="720"/>
        <w:jc w:val="both"/>
        <w:rPr>
          <w:rFonts w:ascii="Times New Roman" w:hAnsi="Times New Roman" w:cs="Times New Roman"/>
          <w:sz w:val="24"/>
          <w:szCs w:val="24"/>
          <w:lang w:val="id-ID"/>
        </w:rPr>
      </w:pPr>
    </w:p>
    <w:p w14:paraId="59724767" w14:textId="77777777" w:rsidR="004B36FD" w:rsidRDefault="004B36FD" w:rsidP="004B36FD">
      <w:pPr>
        <w:autoSpaceDE w:val="0"/>
        <w:autoSpaceDN w:val="0"/>
        <w:adjustRightInd w:val="0"/>
        <w:spacing w:after="0" w:line="240" w:lineRule="auto"/>
        <w:rPr>
          <w:rFonts w:ascii="Times New Roman" w:hAnsi="Times New Roman" w:cs="Times New Roman"/>
          <w:sz w:val="24"/>
          <w:szCs w:val="24"/>
          <w:lang w:val="id-ID"/>
        </w:rPr>
      </w:pPr>
    </w:p>
    <w:p w14:paraId="102A0E6A" w14:textId="77777777" w:rsidR="009477AC" w:rsidRPr="004B36FD" w:rsidRDefault="009477AC" w:rsidP="004B36FD">
      <w:pPr>
        <w:autoSpaceDE w:val="0"/>
        <w:autoSpaceDN w:val="0"/>
        <w:adjustRightInd w:val="0"/>
        <w:spacing w:after="0" w:line="240" w:lineRule="auto"/>
        <w:rPr>
          <w:rFonts w:ascii="Times New Roman" w:hAnsi="Times New Roman" w:cs="Times New Roman"/>
          <w:b/>
          <w:sz w:val="24"/>
          <w:szCs w:val="24"/>
          <w:lang w:val="id-ID"/>
        </w:rPr>
      </w:pPr>
    </w:p>
    <w:p w14:paraId="3877C3BD" w14:textId="77777777" w:rsidR="0059281A" w:rsidRDefault="0059281A" w:rsidP="00F84644">
      <w:pPr>
        <w:autoSpaceDE w:val="0"/>
        <w:autoSpaceDN w:val="0"/>
        <w:adjustRightInd w:val="0"/>
        <w:spacing w:after="0" w:line="240" w:lineRule="auto"/>
        <w:rPr>
          <w:rFonts w:ascii="Times New Roman" w:hAnsi="Times New Roman" w:cs="Times New Roman"/>
          <w:sz w:val="24"/>
          <w:szCs w:val="24"/>
          <w:lang w:val="id-ID"/>
        </w:rPr>
      </w:pPr>
    </w:p>
    <w:p w14:paraId="659CEB38" w14:textId="77777777" w:rsidR="00F84644" w:rsidRDefault="00F84644" w:rsidP="009F2D26">
      <w:pPr>
        <w:autoSpaceDE w:val="0"/>
        <w:autoSpaceDN w:val="0"/>
        <w:adjustRightInd w:val="0"/>
        <w:spacing w:after="0" w:line="240" w:lineRule="auto"/>
        <w:jc w:val="center"/>
        <w:rPr>
          <w:rFonts w:ascii="Times New Roman" w:hAnsi="Times New Roman" w:cs="Times New Roman"/>
          <w:sz w:val="24"/>
          <w:szCs w:val="24"/>
          <w:lang w:val="id-ID"/>
        </w:rPr>
      </w:pPr>
    </w:p>
    <w:p w14:paraId="0F0F75F1" w14:textId="77777777" w:rsidR="00975612" w:rsidRDefault="00305B43" w:rsidP="00975612">
      <w:pPr>
        <w:autoSpaceDE w:val="0"/>
        <w:autoSpaceDN w:val="0"/>
        <w:adjustRightInd w:val="0"/>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Gambar </w:t>
      </w:r>
      <w:r>
        <w:rPr>
          <w:rFonts w:ascii="Times New Roman" w:hAnsi="Times New Roman" w:cs="Times New Roman"/>
          <w:sz w:val="24"/>
          <w:szCs w:val="24"/>
          <w:lang w:val="en-ID"/>
        </w:rPr>
        <w:t>2</w:t>
      </w:r>
      <w:r>
        <w:rPr>
          <w:rFonts w:ascii="Times New Roman" w:hAnsi="Times New Roman" w:cs="Times New Roman"/>
          <w:sz w:val="24"/>
          <w:szCs w:val="24"/>
          <w:lang w:val="id-ID"/>
        </w:rPr>
        <w:t>. Kerangka operasional gaya pengasuhan</w:t>
      </w:r>
      <w:r w:rsidR="00BB10C6">
        <w:rPr>
          <w:rFonts w:ascii="Times New Roman" w:hAnsi="Times New Roman" w:cs="Times New Roman"/>
          <w:sz w:val="24"/>
          <w:szCs w:val="24"/>
          <w:lang w:val="en-ID"/>
        </w:rPr>
        <w:t xml:space="preserve"> ibu</w:t>
      </w:r>
      <w:r>
        <w:rPr>
          <w:rFonts w:ascii="Times New Roman" w:hAnsi="Times New Roman" w:cs="Times New Roman"/>
          <w:sz w:val="24"/>
          <w:szCs w:val="24"/>
          <w:lang w:val="en-ID"/>
        </w:rPr>
        <w:t xml:space="preserve">, </w:t>
      </w:r>
      <w:r>
        <w:rPr>
          <w:rFonts w:ascii="Times New Roman" w:hAnsi="Times New Roman" w:cs="Times New Roman"/>
          <w:sz w:val="24"/>
          <w:szCs w:val="24"/>
          <w:lang w:val="id-ID"/>
        </w:rPr>
        <w:t>akses media televisi</w:t>
      </w:r>
      <w:r>
        <w:rPr>
          <w:rFonts w:ascii="Times New Roman" w:hAnsi="Times New Roman" w:cs="Times New Roman"/>
          <w:sz w:val="24"/>
          <w:szCs w:val="24"/>
          <w:lang w:val="en-ID"/>
        </w:rPr>
        <w:t xml:space="preserve">, dan </w:t>
      </w:r>
      <w:r>
        <w:rPr>
          <w:rFonts w:ascii="Times New Roman" w:hAnsi="Times New Roman" w:cs="Times New Roman"/>
          <w:sz w:val="24"/>
          <w:szCs w:val="24"/>
          <w:lang w:val="id-ID"/>
        </w:rPr>
        <w:t xml:space="preserve">perilaku </w:t>
      </w:r>
      <w:r>
        <w:rPr>
          <w:rFonts w:ascii="Times New Roman" w:hAnsi="Times New Roman" w:cs="Times New Roman"/>
          <w:i/>
          <w:sz w:val="24"/>
          <w:szCs w:val="24"/>
          <w:lang w:val="id-ID"/>
        </w:rPr>
        <w:t>b</w:t>
      </w:r>
      <w:r w:rsidRPr="0007065E">
        <w:rPr>
          <w:rFonts w:ascii="Times New Roman" w:hAnsi="Times New Roman" w:cs="Times New Roman"/>
          <w:i/>
          <w:sz w:val="24"/>
          <w:szCs w:val="24"/>
          <w:lang w:val="id-ID"/>
        </w:rPr>
        <w:t>ullying</w:t>
      </w:r>
      <w:r>
        <w:rPr>
          <w:rFonts w:ascii="Times New Roman" w:hAnsi="Times New Roman" w:cs="Times New Roman"/>
          <w:sz w:val="24"/>
          <w:szCs w:val="24"/>
          <w:lang w:val="id-ID"/>
        </w:rPr>
        <w:t xml:space="preserve"> </w:t>
      </w:r>
      <w:r>
        <w:rPr>
          <w:rFonts w:ascii="Times New Roman" w:hAnsi="Times New Roman" w:cs="Times New Roman"/>
          <w:sz w:val="24"/>
          <w:szCs w:val="24"/>
          <w:lang w:val="en-ID"/>
        </w:rPr>
        <w:t>siswa sekolah dasar</w:t>
      </w:r>
    </w:p>
    <w:p w14:paraId="157ADD0C" w14:textId="77777777" w:rsidR="004D6E2E" w:rsidRDefault="004D6E2E" w:rsidP="003F12F3">
      <w:pPr>
        <w:autoSpaceDE w:val="0"/>
        <w:autoSpaceDN w:val="0"/>
        <w:adjustRightInd w:val="0"/>
        <w:spacing w:after="0" w:line="240" w:lineRule="auto"/>
        <w:rPr>
          <w:rFonts w:ascii="Times New Roman" w:hAnsi="Times New Roman" w:cs="Times New Roman"/>
          <w:b/>
          <w:sz w:val="24"/>
          <w:szCs w:val="24"/>
          <w:lang w:val="id-ID"/>
        </w:rPr>
      </w:pPr>
    </w:p>
    <w:p w14:paraId="32AE014D" w14:textId="5F2C570C" w:rsidR="00305B43" w:rsidRPr="00975612" w:rsidRDefault="00305B43" w:rsidP="00975612">
      <w:pPr>
        <w:autoSpaceDE w:val="0"/>
        <w:autoSpaceDN w:val="0"/>
        <w:adjustRightInd w:val="0"/>
        <w:spacing w:after="480" w:line="240" w:lineRule="auto"/>
        <w:jc w:val="center"/>
        <w:rPr>
          <w:rFonts w:ascii="Times New Roman" w:hAnsi="Times New Roman" w:cs="Times New Roman"/>
          <w:sz w:val="24"/>
          <w:szCs w:val="24"/>
          <w:lang w:val="id-ID"/>
        </w:rPr>
      </w:pPr>
      <w:r>
        <w:rPr>
          <w:rFonts w:ascii="Times New Roman" w:hAnsi="Times New Roman" w:cs="Times New Roman"/>
          <w:b/>
          <w:sz w:val="24"/>
          <w:szCs w:val="24"/>
          <w:lang w:val="id-ID"/>
        </w:rPr>
        <w:t>METODE PENELITIAN</w:t>
      </w:r>
    </w:p>
    <w:p w14:paraId="5874AA08" w14:textId="77777777" w:rsidR="00305B43" w:rsidRDefault="00305B43" w:rsidP="003275DF">
      <w:pPr>
        <w:autoSpaceDE w:val="0"/>
        <w:autoSpaceDN w:val="0"/>
        <w:adjustRightInd w:val="0"/>
        <w:spacing w:after="24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Desain, Lokasi, dan Waktu Penelitian</w:t>
      </w:r>
    </w:p>
    <w:p w14:paraId="6E35919A" w14:textId="6E19F1D3" w:rsidR="001B04C9" w:rsidRPr="007741D6" w:rsidRDefault="00305B43" w:rsidP="007741D6">
      <w:pPr>
        <w:autoSpaceDE w:val="0"/>
        <w:autoSpaceDN w:val="0"/>
        <w:adjustRightInd w:val="0"/>
        <w:spacing w:after="0" w:line="240" w:lineRule="auto"/>
        <w:ind w:firstLine="709"/>
        <w:jc w:val="both"/>
        <w:rPr>
          <w:rFonts w:ascii="Times New Roman" w:hAnsi="Times New Roman" w:cs="Times New Roman"/>
          <w:sz w:val="24"/>
          <w:szCs w:val="24"/>
          <w:lang w:val="en-ID"/>
        </w:rPr>
      </w:pPr>
      <w:r>
        <w:rPr>
          <w:rFonts w:ascii="Times New Roman" w:hAnsi="Times New Roman" w:cs="Times New Roman"/>
          <w:sz w:val="24"/>
          <w:szCs w:val="24"/>
          <w:lang w:val="id-ID"/>
        </w:rPr>
        <w:t xml:space="preserve">Penelitian </w:t>
      </w:r>
      <w:r w:rsidR="001B04C9">
        <w:rPr>
          <w:rFonts w:ascii="Times New Roman" w:hAnsi="Times New Roman" w:cs="Times New Roman"/>
          <w:sz w:val="24"/>
          <w:szCs w:val="24"/>
          <w:lang w:val="en-ID"/>
        </w:rPr>
        <w:t xml:space="preserve">ini </w:t>
      </w:r>
      <w:r>
        <w:rPr>
          <w:rFonts w:ascii="Times New Roman" w:hAnsi="Times New Roman" w:cs="Times New Roman"/>
          <w:sz w:val="24"/>
          <w:szCs w:val="24"/>
          <w:lang w:val="id-ID"/>
        </w:rPr>
        <w:t xml:space="preserve">menggunakan desain </w:t>
      </w:r>
      <w:r w:rsidRPr="00DB3245">
        <w:rPr>
          <w:rFonts w:ascii="Times New Roman" w:hAnsi="Times New Roman" w:cs="Times New Roman"/>
          <w:i/>
          <w:sz w:val="24"/>
          <w:szCs w:val="24"/>
          <w:lang w:val="id-ID"/>
        </w:rPr>
        <w:t>cross sectional study</w:t>
      </w:r>
      <w:r>
        <w:rPr>
          <w:rFonts w:ascii="Times New Roman" w:hAnsi="Times New Roman" w:cs="Times New Roman"/>
          <w:sz w:val="24"/>
          <w:szCs w:val="24"/>
          <w:lang w:val="id-ID"/>
        </w:rPr>
        <w:t xml:space="preserve">, yaitu penelitian yang dilakukan pada satu waktu tertentu. </w:t>
      </w:r>
      <w:r>
        <w:rPr>
          <w:rFonts w:ascii="Times New Roman" w:hAnsi="Times New Roman" w:cs="Times New Roman"/>
          <w:sz w:val="24"/>
          <w:szCs w:val="24"/>
          <w:lang w:val="en-ID"/>
        </w:rPr>
        <w:t>Penelitian dilakukan dengan metode surve</w:t>
      </w:r>
      <w:r w:rsidR="008627FE">
        <w:rPr>
          <w:rFonts w:ascii="Times New Roman" w:hAnsi="Times New Roman" w:cs="Times New Roman"/>
          <w:sz w:val="24"/>
          <w:szCs w:val="24"/>
          <w:lang w:val="en-ID"/>
        </w:rPr>
        <w:t>i</w:t>
      </w:r>
      <w:r>
        <w:rPr>
          <w:rFonts w:ascii="Times New Roman" w:hAnsi="Times New Roman" w:cs="Times New Roman"/>
          <w:sz w:val="24"/>
          <w:szCs w:val="24"/>
          <w:lang w:val="en-ID"/>
        </w:rPr>
        <w:t xml:space="preserve"> dengan bantuan kuesioner</w:t>
      </w:r>
      <w:r w:rsidR="00926FB0">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dan wawancara mendalam. Lokasi penelitian </w:t>
      </w:r>
      <w:r>
        <w:rPr>
          <w:rFonts w:ascii="Times New Roman" w:hAnsi="Times New Roman" w:cs="Times New Roman"/>
          <w:sz w:val="24"/>
          <w:szCs w:val="24"/>
          <w:lang w:val="en-ID"/>
        </w:rPr>
        <w:lastRenderedPageBreak/>
        <w:t xml:space="preserve">ditentukan secara </w:t>
      </w:r>
      <w:r w:rsidRPr="001F7905">
        <w:rPr>
          <w:rFonts w:ascii="Times New Roman" w:hAnsi="Times New Roman" w:cs="Times New Roman"/>
          <w:i/>
          <w:sz w:val="24"/>
          <w:szCs w:val="24"/>
          <w:lang w:val="en-ID"/>
        </w:rPr>
        <w:t>purposive</w:t>
      </w:r>
      <w:r>
        <w:rPr>
          <w:rFonts w:ascii="Times New Roman" w:hAnsi="Times New Roman" w:cs="Times New Roman"/>
          <w:i/>
          <w:sz w:val="24"/>
          <w:szCs w:val="24"/>
          <w:lang w:val="en-ID"/>
        </w:rPr>
        <w:t xml:space="preserve"> </w:t>
      </w:r>
      <w:r w:rsidRPr="001F7905">
        <w:rPr>
          <w:rFonts w:ascii="Times New Roman" w:hAnsi="Times New Roman" w:cs="Times New Roman"/>
          <w:i/>
          <w:sz w:val="24"/>
          <w:szCs w:val="24"/>
          <w:lang w:val="en-ID"/>
        </w:rPr>
        <w:t>sampling</w:t>
      </w:r>
      <w:r>
        <w:rPr>
          <w:rFonts w:ascii="Times New Roman" w:hAnsi="Times New Roman" w:cs="Times New Roman"/>
          <w:sz w:val="24"/>
          <w:szCs w:val="24"/>
          <w:lang w:val="en-ID"/>
        </w:rPr>
        <w:t xml:space="preserve">, yaitu di </w:t>
      </w:r>
      <w:r w:rsidRPr="005E384B">
        <w:rPr>
          <w:rFonts w:ascii="Times New Roman" w:hAnsi="Times New Roman" w:cs="Times New Roman"/>
          <w:sz w:val="24"/>
          <w:szCs w:val="24"/>
          <w:lang w:val="en-ID"/>
        </w:rPr>
        <w:t>Kota Bogor</w:t>
      </w:r>
      <w:r>
        <w:rPr>
          <w:rFonts w:ascii="Times New Roman" w:hAnsi="Times New Roman" w:cs="Times New Roman"/>
          <w:sz w:val="24"/>
          <w:szCs w:val="24"/>
          <w:lang w:val="en-ID"/>
        </w:rPr>
        <w:t xml:space="preserve"> </w:t>
      </w:r>
      <w:r w:rsidR="007741D6">
        <w:rPr>
          <w:rFonts w:ascii="Times New Roman" w:hAnsi="Times New Roman" w:cs="Times New Roman"/>
          <w:sz w:val="24"/>
          <w:szCs w:val="24"/>
          <w:lang w:val="en-ID"/>
        </w:rPr>
        <w:t>sebagai</w:t>
      </w:r>
      <w:r w:rsidR="008627FE">
        <w:rPr>
          <w:rFonts w:ascii="Times New Roman" w:hAnsi="Times New Roman" w:cs="Times New Roman"/>
          <w:sz w:val="24"/>
          <w:szCs w:val="24"/>
          <w:lang w:val="en-ID"/>
        </w:rPr>
        <w:t xml:space="preserve"> </w:t>
      </w:r>
      <w:r w:rsidR="00FF25A7">
        <w:rPr>
          <w:rFonts w:ascii="Times New Roman" w:hAnsi="Times New Roman" w:cs="Times New Roman"/>
          <w:sz w:val="24"/>
          <w:szCs w:val="24"/>
          <w:lang w:val="en-ID"/>
        </w:rPr>
        <w:t xml:space="preserve">kota transisi dari ibukota sehingga </w:t>
      </w:r>
      <w:r w:rsidR="001B04C9">
        <w:rPr>
          <w:rFonts w:ascii="Times New Roman" w:hAnsi="Times New Roman" w:cs="Times New Roman"/>
          <w:sz w:val="24"/>
          <w:szCs w:val="24"/>
          <w:lang w:val="en-ID"/>
        </w:rPr>
        <w:t xml:space="preserve">diduga </w:t>
      </w:r>
      <w:r w:rsidR="00FF25A7">
        <w:rPr>
          <w:rFonts w:ascii="Times New Roman" w:hAnsi="Times New Roman" w:cs="Times New Roman"/>
          <w:sz w:val="24"/>
          <w:szCs w:val="24"/>
          <w:lang w:val="en-ID"/>
        </w:rPr>
        <w:t xml:space="preserve">memiliki permasalahan sosial yang cukup banyak. </w:t>
      </w:r>
      <w:r>
        <w:rPr>
          <w:rFonts w:ascii="Times New Roman" w:hAnsi="Times New Roman" w:cs="Times New Roman"/>
          <w:sz w:val="24"/>
          <w:szCs w:val="24"/>
          <w:lang w:val="id-ID"/>
        </w:rPr>
        <w:t>Penelitian dilak</w:t>
      </w:r>
      <w:r>
        <w:rPr>
          <w:rFonts w:ascii="Times New Roman" w:hAnsi="Times New Roman" w:cs="Times New Roman"/>
          <w:sz w:val="24"/>
          <w:szCs w:val="24"/>
          <w:lang w:val="en-ID"/>
        </w:rPr>
        <w:t xml:space="preserve">sanakan </w:t>
      </w:r>
      <w:r>
        <w:rPr>
          <w:rFonts w:ascii="Times New Roman" w:hAnsi="Times New Roman" w:cs="Times New Roman"/>
          <w:sz w:val="24"/>
          <w:szCs w:val="24"/>
          <w:lang w:val="id-ID"/>
        </w:rPr>
        <w:t>di</w:t>
      </w:r>
      <w:r>
        <w:rPr>
          <w:rFonts w:ascii="Times New Roman" w:hAnsi="Times New Roman" w:cs="Times New Roman"/>
          <w:sz w:val="24"/>
          <w:szCs w:val="24"/>
          <w:lang w:val="en-ID"/>
        </w:rPr>
        <w:t xml:space="preserve"> SD Negeri Lawang Gintung 1 yang terletak di Kecamatan Bogor Selatan dan SD Negeri Semplak 2 yang terletak di Kecamatan Bogor Barat</w:t>
      </w:r>
      <w:r>
        <w:rPr>
          <w:rFonts w:ascii="Times New Roman" w:hAnsi="Times New Roman" w:cs="Times New Roman"/>
          <w:sz w:val="24"/>
          <w:szCs w:val="24"/>
          <w:lang w:val="id-ID"/>
        </w:rPr>
        <w:t xml:space="preserve">. </w:t>
      </w:r>
      <w:r>
        <w:rPr>
          <w:rFonts w:ascii="Times New Roman" w:hAnsi="Times New Roman" w:cs="Times New Roman"/>
          <w:sz w:val="24"/>
          <w:szCs w:val="24"/>
          <w:lang w:val="en-ID"/>
        </w:rPr>
        <w:t xml:space="preserve">Pemilihan lokasi sekolah ini direkomendasikan oleh Dinas Pendidikan Kota Bogor, berdasarkan pertimbangan bahwa Kecamatan Bogor Selatan dan Kecamatan Bogor Barat merupakan dua kecamatan yang memiliki luas wilayah terluas dengan jumlah sekolah dasar terbanyak di Kota Bogor (BPS Kota Bogor 2017). </w:t>
      </w:r>
      <w:r w:rsidR="00FD2D9A">
        <w:rPr>
          <w:rFonts w:ascii="Times New Roman" w:hAnsi="Times New Roman" w:cs="Times New Roman"/>
          <w:sz w:val="24"/>
          <w:szCs w:val="24"/>
          <w:lang w:val="en-ID"/>
        </w:rPr>
        <w:t>Proses pengambilan data dilakukan pada bulan April 2018 sedangkan secara keseluruhan p</w:t>
      </w:r>
      <w:r w:rsidR="00F751EA">
        <w:rPr>
          <w:rFonts w:ascii="Times New Roman" w:hAnsi="Times New Roman" w:cs="Times New Roman"/>
          <w:sz w:val="24"/>
          <w:szCs w:val="24"/>
          <w:lang w:val="en-ID"/>
        </w:rPr>
        <w:t xml:space="preserve">enelitian meliputi </w:t>
      </w:r>
      <w:r w:rsidR="004A7202">
        <w:rPr>
          <w:rFonts w:ascii="Times New Roman" w:hAnsi="Times New Roman" w:cs="Times New Roman"/>
          <w:sz w:val="24"/>
          <w:szCs w:val="24"/>
          <w:lang w:val="en-ID"/>
        </w:rPr>
        <w:t>pembuatan proposal, pengumpulan data, pengolahan dan analisis data serta penyusunan laporan dilakukan dari bulan Januari hingga</w:t>
      </w:r>
      <w:r w:rsidR="009F689A">
        <w:rPr>
          <w:rFonts w:ascii="Times New Roman" w:hAnsi="Times New Roman" w:cs="Times New Roman"/>
          <w:sz w:val="24"/>
          <w:szCs w:val="24"/>
          <w:lang w:val="en-ID"/>
        </w:rPr>
        <w:t xml:space="preserve"> bulan</w:t>
      </w:r>
      <w:r w:rsidR="004A7202">
        <w:rPr>
          <w:rFonts w:ascii="Times New Roman" w:hAnsi="Times New Roman" w:cs="Times New Roman"/>
          <w:sz w:val="24"/>
          <w:szCs w:val="24"/>
          <w:lang w:val="en-ID"/>
        </w:rPr>
        <w:t xml:space="preserve"> Mei 2018.</w:t>
      </w:r>
    </w:p>
    <w:p w14:paraId="10B57502" w14:textId="77777777" w:rsidR="001B04C9" w:rsidRPr="00DB3245" w:rsidRDefault="001B04C9" w:rsidP="005E0602">
      <w:pPr>
        <w:autoSpaceDE w:val="0"/>
        <w:autoSpaceDN w:val="0"/>
        <w:adjustRightInd w:val="0"/>
        <w:spacing w:after="0" w:line="240" w:lineRule="auto"/>
        <w:jc w:val="both"/>
        <w:rPr>
          <w:rFonts w:ascii="Times New Roman" w:hAnsi="Times New Roman" w:cs="Times New Roman"/>
          <w:sz w:val="24"/>
          <w:szCs w:val="24"/>
          <w:lang w:val="id-ID"/>
        </w:rPr>
      </w:pPr>
    </w:p>
    <w:p w14:paraId="07E84207" w14:textId="77777777" w:rsidR="00305B43" w:rsidRDefault="00305B43" w:rsidP="003275DF">
      <w:pPr>
        <w:autoSpaceDE w:val="0"/>
        <w:autoSpaceDN w:val="0"/>
        <w:adjustRightInd w:val="0"/>
        <w:spacing w:after="24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Populasi, Contoh, dan Teknik Penarikan Contoh</w:t>
      </w:r>
    </w:p>
    <w:p w14:paraId="5F275CCD" w14:textId="24736B6C" w:rsidR="00D32F8D" w:rsidRPr="003C300D" w:rsidRDefault="00305B43" w:rsidP="003F12F3">
      <w:pPr>
        <w:autoSpaceDE w:val="0"/>
        <w:autoSpaceDN w:val="0"/>
        <w:adjustRightInd w:val="0"/>
        <w:spacing w:after="0" w:line="240" w:lineRule="auto"/>
        <w:ind w:firstLine="709"/>
        <w:jc w:val="both"/>
        <w:rPr>
          <w:rFonts w:ascii="Times New Roman" w:hAnsi="Times New Roman" w:cs="Times New Roman"/>
          <w:sz w:val="24"/>
          <w:szCs w:val="24"/>
          <w:lang w:val="en-ID"/>
        </w:rPr>
      </w:pPr>
      <w:r>
        <w:rPr>
          <w:rFonts w:ascii="Times New Roman" w:hAnsi="Times New Roman" w:cs="Times New Roman"/>
          <w:sz w:val="24"/>
          <w:szCs w:val="24"/>
          <w:lang w:val="id-ID"/>
        </w:rPr>
        <w:t>Populasi penelitian ini adalah</w:t>
      </w:r>
      <w:r w:rsidR="006862F4">
        <w:rPr>
          <w:rFonts w:ascii="Times New Roman" w:hAnsi="Times New Roman" w:cs="Times New Roman"/>
          <w:sz w:val="24"/>
          <w:szCs w:val="24"/>
          <w:lang w:val="en-ID"/>
        </w:rPr>
        <w:t xml:space="preserve"> seluruh </w:t>
      </w:r>
      <w:r>
        <w:rPr>
          <w:rFonts w:ascii="Times New Roman" w:hAnsi="Times New Roman" w:cs="Times New Roman"/>
          <w:sz w:val="24"/>
          <w:szCs w:val="24"/>
          <w:lang w:val="en-ID"/>
        </w:rPr>
        <w:t>siswa kelas 5 di</w:t>
      </w:r>
      <w:r w:rsidR="007741D6">
        <w:rPr>
          <w:rFonts w:ascii="Times New Roman" w:hAnsi="Times New Roman" w:cs="Times New Roman"/>
          <w:sz w:val="24"/>
          <w:szCs w:val="24"/>
          <w:lang w:val="en-ID"/>
        </w:rPr>
        <w:t xml:space="preserve"> dua sekolah terpilih yang berjumlah 288 orang, </w:t>
      </w:r>
      <w:r>
        <w:rPr>
          <w:rFonts w:ascii="Times New Roman" w:hAnsi="Times New Roman" w:cs="Times New Roman"/>
          <w:sz w:val="24"/>
          <w:szCs w:val="24"/>
          <w:lang w:val="id-ID"/>
        </w:rPr>
        <w:t>dengan pertimbangan siswa kelas 5 telah memiliki pemahaman</w:t>
      </w:r>
      <w:r>
        <w:rPr>
          <w:rFonts w:ascii="Times New Roman" w:hAnsi="Times New Roman" w:cs="Times New Roman"/>
          <w:sz w:val="24"/>
          <w:szCs w:val="24"/>
          <w:lang w:val="en-ID"/>
        </w:rPr>
        <w:t xml:space="preserve"> lebih</w:t>
      </w:r>
      <w:r>
        <w:rPr>
          <w:rFonts w:ascii="Times New Roman" w:hAnsi="Times New Roman" w:cs="Times New Roman"/>
          <w:sz w:val="24"/>
          <w:szCs w:val="24"/>
          <w:lang w:val="id-ID"/>
        </w:rPr>
        <w:t xml:space="preserve"> dibandingkan kelas 1, 2, 3,</w:t>
      </w:r>
      <w:r>
        <w:rPr>
          <w:rFonts w:ascii="Times New Roman" w:hAnsi="Times New Roman" w:cs="Times New Roman"/>
          <w:sz w:val="24"/>
          <w:szCs w:val="24"/>
          <w:lang w:val="en-ID"/>
        </w:rPr>
        <w:t xml:space="preserve"> dan 4</w:t>
      </w:r>
      <w:r w:rsidR="00950447">
        <w:rPr>
          <w:rFonts w:ascii="Times New Roman" w:hAnsi="Times New Roman" w:cs="Times New Roman"/>
          <w:sz w:val="24"/>
          <w:szCs w:val="24"/>
          <w:lang w:val="en-ID"/>
        </w:rPr>
        <w:t xml:space="preserve">, </w:t>
      </w:r>
      <w:r>
        <w:rPr>
          <w:rFonts w:ascii="Times New Roman" w:hAnsi="Times New Roman" w:cs="Times New Roman"/>
          <w:sz w:val="24"/>
          <w:szCs w:val="24"/>
          <w:lang w:val="id-ID"/>
        </w:rPr>
        <w:t xml:space="preserve">juga tidak disibukkan dengan persiapan ujian sekolah seperti kelas 6. </w:t>
      </w:r>
      <w:r w:rsidR="0083675B">
        <w:rPr>
          <w:rFonts w:ascii="Times New Roman" w:hAnsi="Times New Roman" w:cs="Times New Roman"/>
          <w:sz w:val="24"/>
          <w:szCs w:val="24"/>
          <w:lang w:val="en-ID"/>
        </w:rPr>
        <w:t>Responden yang diperlukan</w:t>
      </w:r>
      <w:r w:rsidR="006862F4">
        <w:rPr>
          <w:rFonts w:ascii="Times New Roman" w:hAnsi="Times New Roman" w:cs="Times New Roman"/>
          <w:sz w:val="24"/>
          <w:szCs w:val="24"/>
          <w:lang w:val="en-ID"/>
        </w:rPr>
        <w:t xml:space="preserve"> dalam penelitian ini </w:t>
      </w:r>
      <w:r w:rsidR="0083675B">
        <w:rPr>
          <w:rFonts w:ascii="Times New Roman" w:hAnsi="Times New Roman" w:cs="Times New Roman"/>
          <w:sz w:val="24"/>
          <w:szCs w:val="24"/>
          <w:lang w:val="en-ID"/>
        </w:rPr>
        <w:t xml:space="preserve">adalah siswa kelas 5 SD beserta ibu yang dianggap sebagai pengasuh utama anak di rumah, sehingga kriteria contoh adalah siswa kelas 5 yang masih tinggal bersama ibu. </w:t>
      </w:r>
      <w:r>
        <w:rPr>
          <w:rFonts w:ascii="Times New Roman" w:hAnsi="Times New Roman" w:cs="Times New Roman"/>
          <w:sz w:val="24"/>
          <w:szCs w:val="24"/>
          <w:lang w:val="id-ID"/>
        </w:rPr>
        <w:t xml:space="preserve">Penarikan contoh dalam penelitian ini dilakukan dengan metode </w:t>
      </w:r>
      <w:r>
        <w:rPr>
          <w:rFonts w:ascii="Times New Roman" w:hAnsi="Times New Roman" w:cs="Times New Roman"/>
          <w:i/>
          <w:sz w:val="24"/>
          <w:szCs w:val="24"/>
          <w:lang w:val="en-ID"/>
        </w:rPr>
        <w:t>simple</w:t>
      </w:r>
      <w:r w:rsidRPr="00245AC3">
        <w:rPr>
          <w:rFonts w:ascii="Times New Roman" w:hAnsi="Times New Roman" w:cs="Times New Roman"/>
          <w:i/>
          <w:sz w:val="24"/>
          <w:szCs w:val="24"/>
          <w:lang w:val="id-ID"/>
        </w:rPr>
        <w:t xml:space="preserve"> random sampling</w:t>
      </w:r>
      <w:r>
        <w:rPr>
          <w:rFonts w:ascii="Times New Roman" w:hAnsi="Times New Roman" w:cs="Times New Roman"/>
          <w:sz w:val="24"/>
          <w:szCs w:val="24"/>
          <w:lang w:val="en-ID"/>
        </w:rPr>
        <w:t xml:space="preserve"> di dua sekolah, yaitu </w:t>
      </w:r>
      <w:r w:rsidR="00FF25A7">
        <w:rPr>
          <w:rFonts w:ascii="Times New Roman" w:hAnsi="Times New Roman" w:cs="Times New Roman"/>
          <w:sz w:val="24"/>
          <w:szCs w:val="24"/>
          <w:lang w:val="en-ID"/>
        </w:rPr>
        <w:t>seluruh anggota populasi</w:t>
      </w:r>
      <w:r>
        <w:rPr>
          <w:rFonts w:ascii="Times New Roman" w:hAnsi="Times New Roman" w:cs="Times New Roman"/>
          <w:sz w:val="24"/>
          <w:szCs w:val="24"/>
          <w:lang w:val="en-ID"/>
        </w:rPr>
        <w:t xml:space="preserve"> memiliki kesempatan yang sama untuk dipilih sebagai contoh. Jumlah contoh dihitung menggunakan rumus Slovin dengan nilai kritis sebesar sepuluh persen sebagai berikut.</w:t>
      </w:r>
    </w:p>
    <w:p w14:paraId="6F4EADC0" w14:textId="77777777" w:rsidR="00305B43" w:rsidRPr="00B22154" w:rsidRDefault="00305B43" w:rsidP="00305B43">
      <w:pPr>
        <w:autoSpaceDE w:val="0"/>
        <w:autoSpaceDN w:val="0"/>
        <w:adjustRightInd w:val="0"/>
        <w:spacing w:after="0" w:line="240" w:lineRule="auto"/>
        <w:jc w:val="both"/>
        <w:rPr>
          <w:rFonts w:ascii="Times New Roman" w:hAnsi="Times New Roman" w:cs="Times New Roman"/>
          <w:szCs w:val="24"/>
          <w:lang w:val="id-ID"/>
        </w:rPr>
      </w:pPr>
      <m:oMathPara>
        <m:oMath>
          <m:r>
            <m:rPr>
              <m:sty m:val="p"/>
            </m:rPr>
            <w:rPr>
              <w:rFonts w:ascii="Cambria Math" w:hAnsi="Cambria Math" w:cs="Times New Roman"/>
              <w:szCs w:val="24"/>
              <w:lang w:val="id-ID"/>
            </w:rPr>
            <m:t>n=</m:t>
          </m:r>
          <m:f>
            <m:fPr>
              <m:ctrlPr>
                <w:rPr>
                  <w:rFonts w:ascii="Cambria Math" w:hAnsi="Cambria Math" w:cs="Times New Roman"/>
                  <w:szCs w:val="24"/>
                  <w:lang w:val="id-ID"/>
                </w:rPr>
              </m:ctrlPr>
            </m:fPr>
            <m:num>
              <m:r>
                <m:rPr>
                  <m:sty m:val="p"/>
                </m:rPr>
                <w:rPr>
                  <w:rFonts w:ascii="Cambria Math" w:hAnsi="Cambria Math" w:cs="Times New Roman"/>
                  <w:szCs w:val="24"/>
                  <w:lang w:val="id-ID"/>
                </w:rPr>
                <m:t>N</m:t>
              </m:r>
            </m:num>
            <m:den>
              <m:r>
                <m:rPr>
                  <m:sty m:val="p"/>
                </m:rPr>
                <w:rPr>
                  <w:rFonts w:ascii="Cambria Math" w:hAnsi="Cambria Math" w:cs="Times New Roman"/>
                  <w:szCs w:val="24"/>
                  <w:lang w:val="id-ID"/>
                </w:rPr>
                <m:t>1+N (</m:t>
              </m:r>
              <m:sSup>
                <m:sSupPr>
                  <m:ctrlPr>
                    <w:rPr>
                      <w:rFonts w:ascii="Cambria Math" w:hAnsi="Cambria Math" w:cs="Times New Roman"/>
                      <w:szCs w:val="24"/>
                      <w:lang w:val="id-ID"/>
                    </w:rPr>
                  </m:ctrlPr>
                </m:sSupPr>
                <m:e>
                  <m:r>
                    <m:rPr>
                      <m:sty m:val="p"/>
                    </m:rPr>
                    <w:rPr>
                      <w:rFonts w:ascii="Cambria Math" w:hAnsi="Cambria Math" w:cs="Times New Roman"/>
                      <w:szCs w:val="24"/>
                      <w:lang w:val="id-ID"/>
                    </w:rPr>
                    <m:t>e</m:t>
                  </m:r>
                </m:e>
                <m:sup>
                  <m:r>
                    <m:rPr>
                      <m:sty m:val="p"/>
                    </m:rPr>
                    <w:rPr>
                      <w:rFonts w:ascii="Cambria Math" w:hAnsi="Cambria Math" w:cs="Times New Roman"/>
                      <w:szCs w:val="24"/>
                      <w:lang w:val="id-ID"/>
                    </w:rPr>
                    <m:t>2</m:t>
                  </m:r>
                </m:sup>
              </m:sSup>
              <m:r>
                <m:rPr>
                  <m:sty m:val="p"/>
                </m:rPr>
                <w:rPr>
                  <w:rFonts w:ascii="Cambria Math" w:hAnsi="Cambria Math" w:cs="Times New Roman"/>
                  <w:szCs w:val="24"/>
                  <w:lang w:val="id-ID"/>
                </w:rPr>
                <m:t>)</m:t>
              </m:r>
            </m:den>
          </m:f>
          <m:r>
            <m:rPr>
              <m:sty m:val="p"/>
            </m:rPr>
            <w:rPr>
              <w:rFonts w:ascii="Cambria Math" w:hAnsi="Cambria Math" w:cs="Times New Roman"/>
              <w:szCs w:val="24"/>
              <w:lang w:val="id-ID"/>
            </w:rPr>
            <m:t>=</m:t>
          </m:r>
          <m:f>
            <m:fPr>
              <m:ctrlPr>
                <w:rPr>
                  <w:rFonts w:ascii="Cambria Math" w:hAnsi="Cambria Math" w:cs="Times New Roman"/>
                  <w:szCs w:val="24"/>
                  <w:lang w:val="id-ID"/>
                </w:rPr>
              </m:ctrlPr>
            </m:fPr>
            <m:num>
              <m:r>
                <m:rPr>
                  <m:sty m:val="p"/>
                </m:rPr>
                <w:rPr>
                  <w:rFonts w:ascii="Cambria Math" w:hAnsi="Cambria Math" w:cs="Times New Roman"/>
                  <w:szCs w:val="24"/>
                  <w:lang w:val="id-ID"/>
                </w:rPr>
                <m:t>288</m:t>
              </m:r>
            </m:num>
            <m:den>
              <m:r>
                <m:rPr>
                  <m:sty m:val="p"/>
                </m:rPr>
                <w:rPr>
                  <w:rFonts w:ascii="Cambria Math" w:hAnsi="Cambria Math" w:cs="Times New Roman"/>
                  <w:szCs w:val="24"/>
                  <w:lang w:val="id-ID"/>
                </w:rPr>
                <m:t>1+288 (</m:t>
              </m:r>
              <m:sSup>
                <m:sSupPr>
                  <m:ctrlPr>
                    <w:rPr>
                      <w:rFonts w:ascii="Cambria Math" w:hAnsi="Cambria Math" w:cs="Times New Roman"/>
                      <w:szCs w:val="24"/>
                      <w:lang w:val="id-ID"/>
                    </w:rPr>
                  </m:ctrlPr>
                </m:sSupPr>
                <m:e>
                  <m:r>
                    <m:rPr>
                      <m:sty m:val="p"/>
                    </m:rPr>
                    <w:rPr>
                      <w:rFonts w:ascii="Cambria Math" w:hAnsi="Cambria Math" w:cs="Times New Roman"/>
                      <w:szCs w:val="24"/>
                      <w:lang w:val="id-ID"/>
                    </w:rPr>
                    <m:t>0.1</m:t>
                  </m:r>
                </m:e>
                <m:sup>
                  <m:r>
                    <m:rPr>
                      <m:sty m:val="p"/>
                    </m:rPr>
                    <w:rPr>
                      <w:rFonts w:ascii="Cambria Math" w:hAnsi="Cambria Math" w:cs="Times New Roman"/>
                      <w:szCs w:val="24"/>
                      <w:lang w:val="id-ID"/>
                    </w:rPr>
                    <m:t>2</m:t>
                  </m:r>
                </m:sup>
              </m:sSup>
              <m:r>
                <m:rPr>
                  <m:sty m:val="p"/>
                </m:rPr>
                <w:rPr>
                  <w:rFonts w:ascii="Cambria Math" w:hAnsi="Cambria Math" w:cs="Times New Roman"/>
                  <w:szCs w:val="24"/>
                  <w:lang w:val="id-ID"/>
                </w:rPr>
                <m:t>)</m:t>
              </m:r>
            </m:den>
          </m:f>
          <m:r>
            <m:rPr>
              <m:sty m:val="p"/>
            </m:rPr>
            <w:rPr>
              <w:rFonts w:ascii="Cambria Math" w:hAnsi="Cambria Math" w:cs="Times New Roman"/>
              <w:szCs w:val="24"/>
              <w:lang w:val="id-ID"/>
            </w:rPr>
            <m:t>=74.22 ≈74 responden</m:t>
          </m:r>
        </m:oMath>
      </m:oMathPara>
    </w:p>
    <w:p w14:paraId="386C9596" w14:textId="77777777" w:rsidR="00305B43" w:rsidRDefault="00305B43" w:rsidP="00305B43">
      <w:pPr>
        <w:autoSpaceDE w:val="0"/>
        <w:autoSpaceDN w:val="0"/>
        <w:adjustRightInd w:val="0"/>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Keterangan:</w:t>
      </w:r>
    </w:p>
    <w:p w14:paraId="38B378A1" w14:textId="1A227EED" w:rsidR="00305B43" w:rsidRDefault="00305B43" w:rsidP="00305B43">
      <w:pPr>
        <w:autoSpaceDE w:val="0"/>
        <w:autoSpaceDN w:val="0"/>
        <w:adjustRightInd w:val="0"/>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n </w:t>
      </w:r>
      <w:r w:rsidR="003171F3">
        <w:rPr>
          <w:rFonts w:ascii="Times New Roman" w:hAnsi="Times New Roman" w:cs="Times New Roman"/>
          <w:sz w:val="24"/>
          <w:szCs w:val="24"/>
          <w:lang w:val="en-ID"/>
        </w:rPr>
        <w:tab/>
      </w:r>
      <w:r>
        <w:rPr>
          <w:rFonts w:ascii="Times New Roman" w:hAnsi="Times New Roman" w:cs="Times New Roman"/>
          <w:sz w:val="24"/>
          <w:szCs w:val="24"/>
          <w:lang w:val="en-ID"/>
        </w:rPr>
        <w:t>= besaran sampel</w:t>
      </w:r>
    </w:p>
    <w:p w14:paraId="582789DC" w14:textId="386C0870" w:rsidR="00305B43" w:rsidRDefault="00305B43" w:rsidP="00305B43">
      <w:pPr>
        <w:autoSpaceDE w:val="0"/>
        <w:autoSpaceDN w:val="0"/>
        <w:adjustRightInd w:val="0"/>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N </w:t>
      </w:r>
      <w:r w:rsidR="003171F3">
        <w:rPr>
          <w:rFonts w:ascii="Times New Roman" w:hAnsi="Times New Roman" w:cs="Times New Roman"/>
          <w:sz w:val="24"/>
          <w:szCs w:val="24"/>
          <w:lang w:val="en-ID"/>
        </w:rPr>
        <w:tab/>
      </w:r>
      <w:r>
        <w:rPr>
          <w:rFonts w:ascii="Times New Roman" w:hAnsi="Times New Roman" w:cs="Times New Roman"/>
          <w:sz w:val="24"/>
          <w:szCs w:val="24"/>
          <w:lang w:val="en-ID"/>
        </w:rPr>
        <w:t>= besaran populasi</w:t>
      </w:r>
    </w:p>
    <w:p w14:paraId="3CD5A301" w14:textId="238C8F53" w:rsidR="001B04C9" w:rsidRDefault="00305B43" w:rsidP="003F12F3">
      <w:pPr>
        <w:autoSpaceDE w:val="0"/>
        <w:autoSpaceDN w:val="0"/>
        <w:adjustRightInd w:val="0"/>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e </w:t>
      </w:r>
      <w:r w:rsidR="003171F3">
        <w:rPr>
          <w:rFonts w:ascii="Times New Roman" w:hAnsi="Times New Roman" w:cs="Times New Roman"/>
          <w:sz w:val="24"/>
          <w:szCs w:val="24"/>
          <w:lang w:val="en-ID"/>
        </w:rPr>
        <w:tab/>
      </w:r>
      <w:r>
        <w:rPr>
          <w:rFonts w:ascii="Times New Roman" w:hAnsi="Times New Roman" w:cs="Times New Roman"/>
          <w:sz w:val="24"/>
          <w:szCs w:val="24"/>
          <w:lang w:val="en-ID"/>
        </w:rPr>
        <w:t>= nilai kritis (batas ketelitian) yang diinginkan (persen kelonggaran ketidaktelitian karena kesalahan penarikan sampel).</w:t>
      </w:r>
    </w:p>
    <w:p w14:paraId="6785B72E" w14:textId="1F256FCC" w:rsidR="00305B43" w:rsidRDefault="00305B43" w:rsidP="00305B43">
      <w:pPr>
        <w:autoSpaceDE w:val="0"/>
        <w:autoSpaceDN w:val="0"/>
        <w:adjustRightInd w:val="0"/>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Hasil perhitungan dengan rumus Slovin menunjukkan jumlah contoh minimal yang dipilih adalah 74 </w:t>
      </w:r>
      <w:r w:rsidR="0083675B">
        <w:rPr>
          <w:rFonts w:ascii="Times New Roman" w:hAnsi="Times New Roman" w:cs="Times New Roman"/>
          <w:sz w:val="24"/>
          <w:szCs w:val="24"/>
          <w:lang w:val="en-ID"/>
        </w:rPr>
        <w:t>siswa</w:t>
      </w:r>
      <w:r>
        <w:rPr>
          <w:rFonts w:ascii="Times New Roman" w:hAnsi="Times New Roman" w:cs="Times New Roman"/>
          <w:sz w:val="24"/>
          <w:szCs w:val="24"/>
          <w:lang w:val="en-ID"/>
        </w:rPr>
        <w:t xml:space="preserve">. </w:t>
      </w:r>
      <w:r w:rsidR="00943159">
        <w:rPr>
          <w:rFonts w:ascii="Times New Roman" w:hAnsi="Times New Roman" w:cs="Times New Roman"/>
          <w:sz w:val="24"/>
          <w:szCs w:val="24"/>
          <w:lang w:val="en-ID"/>
        </w:rPr>
        <w:t>K</w:t>
      </w:r>
      <w:r w:rsidR="00130B35">
        <w:rPr>
          <w:rFonts w:ascii="Times New Roman" w:hAnsi="Times New Roman" w:cs="Times New Roman"/>
          <w:sz w:val="24"/>
          <w:szCs w:val="24"/>
          <w:lang w:val="en-ID"/>
        </w:rPr>
        <w:t>emudian</w:t>
      </w:r>
      <w:r w:rsidR="00943159">
        <w:rPr>
          <w:rFonts w:ascii="Times New Roman" w:hAnsi="Times New Roman" w:cs="Times New Roman"/>
          <w:sz w:val="24"/>
          <w:szCs w:val="24"/>
          <w:lang w:val="en-ID"/>
        </w:rPr>
        <w:t xml:space="preserve"> dari jumlah tersebut,</w:t>
      </w:r>
      <w:r>
        <w:rPr>
          <w:rFonts w:ascii="Times New Roman" w:hAnsi="Times New Roman" w:cs="Times New Roman"/>
          <w:sz w:val="24"/>
          <w:szCs w:val="24"/>
          <w:lang w:val="en-ID"/>
        </w:rPr>
        <w:t xml:space="preserve"> 20 siswa diantaranya dijadikan responden untuk diwawancarai secara mendalam.</w:t>
      </w:r>
    </w:p>
    <w:p w14:paraId="0FD15055" w14:textId="77777777" w:rsidR="00305B43" w:rsidRDefault="00305B43" w:rsidP="00305B43">
      <w:pPr>
        <w:autoSpaceDE w:val="0"/>
        <w:autoSpaceDN w:val="0"/>
        <w:adjustRightInd w:val="0"/>
        <w:spacing w:after="0" w:line="240" w:lineRule="auto"/>
        <w:jc w:val="both"/>
        <w:rPr>
          <w:rFonts w:ascii="Times New Roman" w:hAnsi="Times New Roman" w:cs="Times New Roman"/>
          <w:b/>
          <w:sz w:val="24"/>
          <w:szCs w:val="24"/>
          <w:lang w:val="id-ID"/>
        </w:rPr>
      </w:pPr>
    </w:p>
    <w:p w14:paraId="6C038094" w14:textId="77777777" w:rsidR="00305B43" w:rsidRDefault="00305B43" w:rsidP="003275DF">
      <w:pPr>
        <w:autoSpaceDE w:val="0"/>
        <w:autoSpaceDN w:val="0"/>
        <w:adjustRightInd w:val="0"/>
        <w:spacing w:after="24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Jenis dan Cara Pengumpulan Data</w:t>
      </w:r>
    </w:p>
    <w:p w14:paraId="5D689457" w14:textId="51B1F3C8" w:rsidR="00F96747" w:rsidRDefault="002050B1" w:rsidP="00F96747">
      <w:pPr>
        <w:autoSpaceDE w:val="0"/>
        <w:autoSpaceDN w:val="0"/>
        <w:adjustRightInd w:val="0"/>
        <w:spacing w:after="0" w:line="240" w:lineRule="auto"/>
        <w:ind w:firstLine="709"/>
        <w:jc w:val="both"/>
        <w:rPr>
          <w:rFonts w:ascii="Times New Roman" w:hAnsi="Times New Roman" w:cs="Times New Roman"/>
          <w:sz w:val="24"/>
          <w:szCs w:val="24"/>
          <w:lang w:val="en-ID"/>
        </w:rPr>
      </w:pPr>
      <w:r>
        <w:rPr>
          <w:rFonts w:ascii="Times New Roman" w:hAnsi="Times New Roman" w:cs="Times New Roman"/>
          <w:sz w:val="24"/>
          <w:szCs w:val="24"/>
          <w:lang w:val="id-ID"/>
        </w:rPr>
        <w:t>Jenis data yang digunakan dalam penelitian ini adalah data primer</w:t>
      </w:r>
      <w:r w:rsidR="003136C8">
        <w:rPr>
          <w:rFonts w:ascii="Times New Roman" w:hAnsi="Times New Roman" w:cs="Times New Roman"/>
          <w:sz w:val="24"/>
          <w:szCs w:val="24"/>
          <w:lang w:val="en-ID"/>
        </w:rPr>
        <w:t xml:space="preserve"> dan data sekunder</w:t>
      </w:r>
      <w:r>
        <w:rPr>
          <w:rFonts w:ascii="Times New Roman" w:hAnsi="Times New Roman" w:cs="Times New Roman"/>
          <w:sz w:val="24"/>
          <w:szCs w:val="24"/>
          <w:lang w:val="id-ID"/>
        </w:rPr>
        <w:t xml:space="preserve">. </w:t>
      </w:r>
      <w:r w:rsidR="00F96747">
        <w:rPr>
          <w:rFonts w:ascii="Times New Roman" w:hAnsi="Times New Roman" w:cs="Times New Roman"/>
          <w:sz w:val="24"/>
          <w:szCs w:val="24"/>
          <w:lang w:val="en-ID"/>
        </w:rPr>
        <w:t xml:space="preserve">Data primer diperoleh dengan </w:t>
      </w:r>
      <w:r w:rsidR="00926FB0">
        <w:rPr>
          <w:rFonts w:ascii="Times New Roman" w:hAnsi="Times New Roman" w:cs="Times New Roman"/>
          <w:sz w:val="24"/>
          <w:szCs w:val="24"/>
          <w:lang w:val="en-ID"/>
        </w:rPr>
        <w:t xml:space="preserve">menggunakan alat bantu </w:t>
      </w:r>
      <w:r w:rsidR="00F96747">
        <w:rPr>
          <w:rFonts w:ascii="Times New Roman" w:hAnsi="Times New Roman" w:cs="Times New Roman"/>
          <w:sz w:val="24"/>
          <w:szCs w:val="24"/>
          <w:lang w:val="en-ID"/>
        </w:rPr>
        <w:t>kuesioner yang telah diuji reliabilitas dan validitasnya,</w:t>
      </w:r>
      <w:r w:rsidR="00926FB0">
        <w:rPr>
          <w:rFonts w:ascii="Times New Roman" w:hAnsi="Times New Roman" w:cs="Times New Roman"/>
          <w:sz w:val="24"/>
          <w:szCs w:val="24"/>
          <w:lang w:val="en-ID"/>
        </w:rPr>
        <w:t xml:space="preserve"> diisi sendiri oleh responden dengan dipandu oleh peneliti,</w:t>
      </w:r>
      <w:r w:rsidR="00F96747">
        <w:rPr>
          <w:rFonts w:ascii="Times New Roman" w:hAnsi="Times New Roman" w:cs="Times New Roman"/>
          <w:sz w:val="24"/>
          <w:szCs w:val="24"/>
          <w:lang w:val="en-ID"/>
        </w:rPr>
        <w:t xml:space="preserve"> sedangkan data sekunder diperoleh dari pihak sekolah meliputi jumlah siswa. </w:t>
      </w:r>
      <w:r>
        <w:rPr>
          <w:rFonts w:ascii="Times New Roman" w:hAnsi="Times New Roman" w:cs="Times New Roman"/>
          <w:sz w:val="24"/>
          <w:szCs w:val="24"/>
          <w:lang w:val="id-ID"/>
        </w:rPr>
        <w:t>Data primer</w:t>
      </w:r>
      <w:r w:rsidR="003136C8">
        <w:rPr>
          <w:rFonts w:ascii="Times New Roman" w:hAnsi="Times New Roman" w:cs="Times New Roman"/>
          <w:sz w:val="24"/>
          <w:szCs w:val="24"/>
          <w:lang w:val="en-ID"/>
        </w:rPr>
        <w:t xml:space="preserve"> meliputi k</w:t>
      </w:r>
      <w:r w:rsidRPr="003136C8">
        <w:rPr>
          <w:rFonts w:ascii="Times New Roman" w:hAnsi="Times New Roman" w:cs="Times New Roman"/>
          <w:sz w:val="24"/>
          <w:szCs w:val="24"/>
          <w:lang w:val="id-ID"/>
        </w:rPr>
        <w:t xml:space="preserve">arakteristik </w:t>
      </w:r>
      <w:r w:rsidR="000301EC">
        <w:rPr>
          <w:rFonts w:ascii="Times New Roman" w:hAnsi="Times New Roman" w:cs="Times New Roman"/>
          <w:sz w:val="24"/>
          <w:szCs w:val="24"/>
          <w:lang w:val="en-ID"/>
        </w:rPr>
        <w:t>contoh</w:t>
      </w:r>
      <w:r w:rsidR="003136C8">
        <w:rPr>
          <w:rFonts w:ascii="Times New Roman" w:hAnsi="Times New Roman" w:cs="Times New Roman"/>
          <w:sz w:val="24"/>
          <w:szCs w:val="24"/>
          <w:lang w:val="en-ID"/>
        </w:rPr>
        <w:t>, k</w:t>
      </w:r>
      <w:r w:rsidRPr="003136C8">
        <w:rPr>
          <w:rFonts w:ascii="Times New Roman" w:hAnsi="Times New Roman" w:cs="Times New Roman"/>
          <w:sz w:val="24"/>
          <w:szCs w:val="24"/>
          <w:lang w:val="id-ID"/>
        </w:rPr>
        <w:t>arakteristik keluarga</w:t>
      </w:r>
      <w:r w:rsidR="00B803AA">
        <w:rPr>
          <w:rFonts w:ascii="Times New Roman" w:hAnsi="Times New Roman" w:cs="Times New Roman"/>
          <w:sz w:val="24"/>
          <w:szCs w:val="24"/>
          <w:lang w:val="en-ID"/>
        </w:rPr>
        <w:t xml:space="preserve">, </w:t>
      </w:r>
      <w:r w:rsidR="003136C8">
        <w:rPr>
          <w:rFonts w:ascii="Times New Roman" w:hAnsi="Times New Roman" w:cs="Times New Roman"/>
          <w:sz w:val="24"/>
          <w:szCs w:val="24"/>
          <w:lang w:val="en-ID"/>
        </w:rPr>
        <w:t xml:space="preserve">gaya pengasuhan ibu, akses media televisi dan perilaku </w:t>
      </w:r>
      <w:r w:rsidR="003136C8" w:rsidRPr="003136C8">
        <w:rPr>
          <w:rFonts w:ascii="Times New Roman" w:hAnsi="Times New Roman" w:cs="Times New Roman"/>
          <w:i/>
          <w:sz w:val="24"/>
          <w:szCs w:val="24"/>
          <w:lang w:val="en-ID"/>
        </w:rPr>
        <w:t>bullying</w:t>
      </w:r>
      <w:r w:rsidR="003136C8">
        <w:rPr>
          <w:rFonts w:ascii="Times New Roman" w:hAnsi="Times New Roman" w:cs="Times New Roman"/>
          <w:sz w:val="24"/>
          <w:szCs w:val="24"/>
          <w:lang w:val="en-ID"/>
        </w:rPr>
        <w:t xml:space="preserve"> siswa sekolah dasar. </w:t>
      </w:r>
      <w:r w:rsidR="00B803AA">
        <w:rPr>
          <w:rFonts w:ascii="Times New Roman" w:hAnsi="Times New Roman" w:cs="Times New Roman"/>
          <w:sz w:val="24"/>
          <w:szCs w:val="24"/>
          <w:lang w:val="en-ID"/>
        </w:rPr>
        <w:t xml:space="preserve">Karakteristik </w:t>
      </w:r>
      <w:r w:rsidR="000301EC">
        <w:rPr>
          <w:rFonts w:ascii="Times New Roman" w:hAnsi="Times New Roman" w:cs="Times New Roman"/>
          <w:sz w:val="24"/>
          <w:szCs w:val="24"/>
          <w:lang w:val="en-ID"/>
        </w:rPr>
        <w:t>contoh</w:t>
      </w:r>
      <w:r w:rsidR="00FF25A7">
        <w:rPr>
          <w:rFonts w:ascii="Times New Roman" w:hAnsi="Times New Roman" w:cs="Times New Roman"/>
          <w:sz w:val="24"/>
          <w:szCs w:val="24"/>
          <w:lang w:val="en-ID"/>
        </w:rPr>
        <w:t xml:space="preserve"> berupa pertanyaan terbuka yang</w:t>
      </w:r>
      <w:r w:rsidR="00B803AA">
        <w:rPr>
          <w:rFonts w:ascii="Times New Roman" w:hAnsi="Times New Roman" w:cs="Times New Roman"/>
          <w:sz w:val="24"/>
          <w:szCs w:val="24"/>
          <w:lang w:val="en-ID"/>
        </w:rPr>
        <w:t xml:space="preserve"> terdiri dari usia, jenis kelamin, dan urutan kelahiran. Karakteristik keluarga </w:t>
      </w:r>
      <w:r w:rsidR="00FF25A7">
        <w:rPr>
          <w:rFonts w:ascii="Times New Roman" w:hAnsi="Times New Roman" w:cs="Times New Roman"/>
          <w:sz w:val="24"/>
          <w:szCs w:val="24"/>
          <w:lang w:val="en-ID"/>
        </w:rPr>
        <w:t xml:space="preserve">berupa pertanyaan terbuka </w:t>
      </w:r>
      <w:r w:rsidR="00FF25A7">
        <w:rPr>
          <w:rFonts w:ascii="Times New Roman" w:hAnsi="Times New Roman" w:cs="Times New Roman"/>
          <w:sz w:val="24"/>
          <w:szCs w:val="24"/>
          <w:lang w:val="en-ID"/>
        </w:rPr>
        <w:lastRenderedPageBreak/>
        <w:t xml:space="preserve">yang </w:t>
      </w:r>
      <w:r w:rsidR="00B803AA">
        <w:rPr>
          <w:rFonts w:ascii="Times New Roman" w:hAnsi="Times New Roman" w:cs="Times New Roman"/>
          <w:sz w:val="24"/>
          <w:szCs w:val="24"/>
          <w:lang w:val="en-ID"/>
        </w:rPr>
        <w:t xml:space="preserve">terdiri dari usia </w:t>
      </w:r>
      <w:r w:rsidR="007741D6">
        <w:rPr>
          <w:rFonts w:ascii="Times New Roman" w:hAnsi="Times New Roman" w:cs="Times New Roman"/>
          <w:sz w:val="24"/>
          <w:szCs w:val="24"/>
          <w:lang w:val="en-ID"/>
        </w:rPr>
        <w:t>ibu</w:t>
      </w:r>
      <w:r w:rsidR="00B803AA">
        <w:rPr>
          <w:rFonts w:ascii="Times New Roman" w:hAnsi="Times New Roman" w:cs="Times New Roman"/>
          <w:sz w:val="24"/>
          <w:szCs w:val="24"/>
          <w:lang w:val="en-ID"/>
        </w:rPr>
        <w:t>,</w:t>
      </w:r>
      <w:r w:rsidR="00FF25A7">
        <w:rPr>
          <w:rFonts w:ascii="Times New Roman" w:hAnsi="Times New Roman" w:cs="Times New Roman"/>
          <w:sz w:val="24"/>
          <w:szCs w:val="24"/>
          <w:lang w:val="en-ID"/>
        </w:rPr>
        <w:t xml:space="preserve"> </w:t>
      </w:r>
      <w:r w:rsidR="00B803AA">
        <w:rPr>
          <w:rFonts w:ascii="Times New Roman" w:hAnsi="Times New Roman" w:cs="Times New Roman"/>
          <w:sz w:val="24"/>
          <w:szCs w:val="24"/>
          <w:lang w:val="en-ID"/>
        </w:rPr>
        <w:t xml:space="preserve">pendidikan </w:t>
      </w:r>
      <w:r w:rsidR="00FF25A7">
        <w:rPr>
          <w:rFonts w:ascii="Times New Roman" w:hAnsi="Times New Roman" w:cs="Times New Roman"/>
          <w:sz w:val="24"/>
          <w:szCs w:val="24"/>
          <w:lang w:val="en-ID"/>
        </w:rPr>
        <w:t>terakhir</w:t>
      </w:r>
      <w:r w:rsidR="007741D6">
        <w:rPr>
          <w:rFonts w:ascii="Times New Roman" w:hAnsi="Times New Roman" w:cs="Times New Roman"/>
          <w:sz w:val="24"/>
          <w:szCs w:val="24"/>
          <w:lang w:val="en-ID"/>
        </w:rPr>
        <w:t xml:space="preserve"> ibu</w:t>
      </w:r>
      <w:r w:rsidR="00B803AA">
        <w:rPr>
          <w:rFonts w:ascii="Times New Roman" w:hAnsi="Times New Roman" w:cs="Times New Roman"/>
          <w:sz w:val="24"/>
          <w:szCs w:val="24"/>
          <w:lang w:val="en-ID"/>
        </w:rPr>
        <w:t xml:space="preserve">, </w:t>
      </w:r>
      <w:r w:rsidR="007F3B5B">
        <w:rPr>
          <w:rFonts w:ascii="Times New Roman" w:hAnsi="Times New Roman" w:cs="Times New Roman"/>
          <w:sz w:val="24"/>
          <w:szCs w:val="24"/>
          <w:lang w:val="en-ID"/>
        </w:rPr>
        <w:t>status</w:t>
      </w:r>
      <w:r w:rsidR="00B803AA">
        <w:rPr>
          <w:rFonts w:ascii="Times New Roman" w:hAnsi="Times New Roman" w:cs="Times New Roman"/>
          <w:sz w:val="24"/>
          <w:szCs w:val="24"/>
          <w:lang w:val="en-ID"/>
        </w:rPr>
        <w:t xml:space="preserve"> pekerjaan </w:t>
      </w:r>
      <w:r w:rsidR="007741D6">
        <w:rPr>
          <w:rFonts w:ascii="Times New Roman" w:hAnsi="Times New Roman" w:cs="Times New Roman"/>
          <w:sz w:val="24"/>
          <w:szCs w:val="24"/>
          <w:lang w:val="en-ID"/>
        </w:rPr>
        <w:t>ibu</w:t>
      </w:r>
      <w:r w:rsidR="00B803AA">
        <w:rPr>
          <w:rFonts w:ascii="Times New Roman" w:hAnsi="Times New Roman" w:cs="Times New Roman"/>
          <w:sz w:val="24"/>
          <w:szCs w:val="24"/>
          <w:lang w:val="en-ID"/>
        </w:rPr>
        <w:t xml:space="preserve">, pendapatan </w:t>
      </w:r>
      <w:r w:rsidR="007741D6">
        <w:rPr>
          <w:rFonts w:ascii="Times New Roman" w:hAnsi="Times New Roman" w:cs="Times New Roman"/>
          <w:sz w:val="24"/>
          <w:szCs w:val="24"/>
          <w:lang w:val="en-ID"/>
        </w:rPr>
        <w:t>per kapita</w:t>
      </w:r>
      <w:r w:rsidR="001A77B9">
        <w:rPr>
          <w:rFonts w:ascii="Times New Roman" w:hAnsi="Times New Roman" w:cs="Times New Roman"/>
          <w:sz w:val="24"/>
          <w:szCs w:val="24"/>
          <w:lang w:val="en-ID"/>
        </w:rPr>
        <w:t xml:space="preserve"> </w:t>
      </w:r>
      <w:r w:rsidR="007741D6">
        <w:rPr>
          <w:rFonts w:ascii="Times New Roman" w:hAnsi="Times New Roman" w:cs="Times New Roman"/>
          <w:sz w:val="24"/>
          <w:szCs w:val="24"/>
          <w:lang w:val="en-ID"/>
        </w:rPr>
        <w:t>keluarga</w:t>
      </w:r>
      <w:r w:rsidR="00B803AA">
        <w:rPr>
          <w:rFonts w:ascii="Times New Roman" w:hAnsi="Times New Roman" w:cs="Times New Roman"/>
          <w:sz w:val="24"/>
          <w:szCs w:val="24"/>
          <w:lang w:val="en-ID"/>
        </w:rPr>
        <w:t>, dan besar keluarga</w:t>
      </w:r>
      <w:r w:rsidR="007F3B5B">
        <w:rPr>
          <w:rFonts w:ascii="Times New Roman" w:hAnsi="Times New Roman" w:cs="Times New Roman"/>
          <w:sz w:val="24"/>
          <w:szCs w:val="24"/>
          <w:lang w:val="en-ID"/>
        </w:rPr>
        <w:t>.</w:t>
      </w:r>
    </w:p>
    <w:p w14:paraId="100FC113" w14:textId="0C52C48E" w:rsidR="003136C8" w:rsidRPr="000301EC" w:rsidRDefault="004272A4" w:rsidP="00F96747">
      <w:pPr>
        <w:autoSpaceDE w:val="0"/>
        <w:autoSpaceDN w:val="0"/>
        <w:adjustRightInd w:val="0"/>
        <w:spacing w:after="0" w:line="240" w:lineRule="auto"/>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Penelitian ini menggunakan 3 jenis instrumen untuk mengukur variabel gaya pengasuhan ibu, akses media televisi dan perilaku </w:t>
      </w:r>
      <w:r w:rsidRPr="004272A4">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w:t>
      </w:r>
      <w:r w:rsidR="003136C8">
        <w:rPr>
          <w:rFonts w:ascii="Times New Roman" w:hAnsi="Times New Roman" w:cs="Times New Roman"/>
          <w:sz w:val="24"/>
          <w:szCs w:val="24"/>
          <w:lang w:val="en-ID"/>
        </w:rPr>
        <w:t>I</w:t>
      </w:r>
      <w:r w:rsidR="002050B1" w:rsidRPr="003136C8">
        <w:rPr>
          <w:rFonts w:ascii="Times New Roman" w:hAnsi="Times New Roman" w:cs="Times New Roman"/>
          <w:sz w:val="24"/>
          <w:szCs w:val="24"/>
          <w:lang w:val="id-ID"/>
        </w:rPr>
        <w:t xml:space="preserve">nstrumen gaya pengasuhan </w:t>
      </w:r>
      <w:r w:rsidR="003136C8">
        <w:rPr>
          <w:rFonts w:ascii="Times New Roman" w:hAnsi="Times New Roman" w:cs="Times New Roman"/>
          <w:sz w:val="24"/>
          <w:szCs w:val="24"/>
          <w:lang w:val="en-ID"/>
        </w:rPr>
        <w:t>ibu</w:t>
      </w:r>
      <w:r w:rsidR="002050B1" w:rsidRPr="003136C8">
        <w:rPr>
          <w:rFonts w:ascii="Times New Roman" w:hAnsi="Times New Roman" w:cs="Times New Roman"/>
          <w:sz w:val="24"/>
          <w:szCs w:val="24"/>
          <w:lang w:val="id-ID"/>
        </w:rPr>
        <w:t xml:space="preserve"> terdiri dari otoritatif, permisif, otoriter, dan </w:t>
      </w:r>
      <w:r w:rsidR="002050B1" w:rsidRPr="003136C8">
        <w:rPr>
          <w:rFonts w:ascii="Times New Roman" w:hAnsi="Times New Roman" w:cs="Times New Roman"/>
          <w:sz w:val="24"/>
          <w:szCs w:val="24"/>
          <w:lang w:val="en-ID"/>
        </w:rPr>
        <w:t>pengabaian</w:t>
      </w:r>
      <w:r w:rsidR="002050B1" w:rsidRPr="003136C8">
        <w:rPr>
          <w:rFonts w:ascii="Times New Roman" w:hAnsi="Times New Roman" w:cs="Times New Roman"/>
          <w:sz w:val="24"/>
          <w:szCs w:val="24"/>
          <w:lang w:val="id-ID"/>
        </w:rPr>
        <w:t xml:space="preserve"> yang </w:t>
      </w:r>
      <w:r w:rsidR="002050B1" w:rsidRPr="003136C8">
        <w:rPr>
          <w:rFonts w:ascii="Times New Roman" w:hAnsi="Times New Roman" w:cs="Times New Roman"/>
          <w:sz w:val="24"/>
          <w:szCs w:val="24"/>
          <w:lang w:val="en-ID"/>
        </w:rPr>
        <w:t>diadaptasi</w:t>
      </w:r>
      <w:r w:rsidR="002050B1" w:rsidRPr="003136C8">
        <w:rPr>
          <w:rFonts w:ascii="Times New Roman" w:hAnsi="Times New Roman" w:cs="Times New Roman"/>
          <w:sz w:val="24"/>
          <w:szCs w:val="24"/>
          <w:lang w:val="id-ID"/>
        </w:rPr>
        <w:t xml:space="preserve"> dari kuesioner penelitian </w:t>
      </w:r>
      <w:r w:rsidR="002050B1" w:rsidRPr="003136C8">
        <w:rPr>
          <w:rFonts w:ascii="Times New Roman" w:hAnsi="Times New Roman" w:cs="Times New Roman"/>
          <w:sz w:val="24"/>
          <w:szCs w:val="24"/>
          <w:lang w:val="en-ID"/>
        </w:rPr>
        <w:t>Kimble (2014) dan Latifah (2016)</w:t>
      </w:r>
      <w:r w:rsidR="002050B1" w:rsidRPr="003136C8">
        <w:rPr>
          <w:rFonts w:ascii="Times New Roman" w:hAnsi="Times New Roman" w:cs="Times New Roman"/>
          <w:sz w:val="24"/>
          <w:szCs w:val="24"/>
          <w:lang w:val="id-ID"/>
        </w:rPr>
        <w:t>.</w:t>
      </w:r>
      <w:r w:rsidR="002050B1" w:rsidRPr="003136C8">
        <w:rPr>
          <w:rFonts w:ascii="Times New Roman" w:hAnsi="Times New Roman" w:cs="Times New Roman"/>
          <w:sz w:val="24"/>
          <w:szCs w:val="24"/>
          <w:lang w:val="en-ID"/>
        </w:rPr>
        <w:t xml:space="preserve"> Instrumen ini memiliki total 44 item pernyataan dengan 15 item pernyataan pada dimensi otoritatif</w:t>
      </w:r>
      <w:r w:rsidR="000301EC">
        <w:rPr>
          <w:rFonts w:ascii="Times New Roman" w:hAnsi="Times New Roman" w:cs="Times New Roman"/>
          <w:sz w:val="24"/>
          <w:szCs w:val="24"/>
          <w:lang w:val="en-ID"/>
        </w:rPr>
        <w:t xml:space="preserve"> dengan nilai </w:t>
      </w:r>
      <w:r w:rsidR="000301EC" w:rsidRPr="000301EC">
        <w:rPr>
          <w:rFonts w:ascii="Times New Roman" w:hAnsi="Times New Roman" w:cs="Times New Roman"/>
          <w:i/>
          <w:sz w:val="24"/>
          <w:szCs w:val="24"/>
          <w:lang w:val="en-ID"/>
        </w:rPr>
        <w:t>Cronbachs Alpha</w:t>
      </w:r>
      <w:r w:rsidR="000301EC">
        <w:rPr>
          <w:rFonts w:ascii="Times New Roman" w:hAnsi="Times New Roman" w:cs="Times New Roman"/>
          <w:sz w:val="24"/>
          <w:szCs w:val="24"/>
          <w:lang w:val="en-ID"/>
        </w:rPr>
        <w:t xml:space="preserve"> sebesar 0.844</w:t>
      </w:r>
      <w:r w:rsidR="002050B1" w:rsidRPr="003136C8">
        <w:rPr>
          <w:rFonts w:ascii="Times New Roman" w:hAnsi="Times New Roman" w:cs="Times New Roman"/>
          <w:sz w:val="24"/>
          <w:szCs w:val="24"/>
          <w:lang w:val="en-ID"/>
        </w:rPr>
        <w:t>, 14 item pernyataan pada dimensi otoriter</w:t>
      </w:r>
      <w:r w:rsidR="000301EC">
        <w:rPr>
          <w:rFonts w:ascii="Times New Roman" w:hAnsi="Times New Roman" w:cs="Times New Roman"/>
          <w:sz w:val="24"/>
          <w:szCs w:val="24"/>
          <w:lang w:val="en-ID"/>
        </w:rPr>
        <w:t xml:space="preserve"> dengan nilai </w:t>
      </w:r>
      <w:r w:rsidR="000301EC" w:rsidRPr="000301EC">
        <w:rPr>
          <w:rFonts w:ascii="Times New Roman" w:hAnsi="Times New Roman" w:cs="Times New Roman"/>
          <w:i/>
          <w:sz w:val="24"/>
          <w:szCs w:val="24"/>
          <w:lang w:val="en-ID"/>
        </w:rPr>
        <w:t>Cronbachs Alpha</w:t>
      </w:r>
      <w:r w:rsidR="000301EC">
        <w:rPr>
          <w:rFonts w:ascii="Times New Roman" w:hAnsi="Times New Roman" w:cs="Times New Roman"/>
          <w:sz w:val="24"/>
          <w:szCs w:val="24"/>
          <w:lang w:val="en-ID"/>
        </w:rPr>
        <w:t xml:space="preserve"> sebesar 0.729</w:t>
      </w:r>
      <w:r w:rsidR="002050B1" w:rsidRPr="003136C8">
        <w:rPr>
          <w:rFonts w:ascii="Times New Roman" w:hAnsi="Times New Roman" w:cs="Times New Roman"/>
          <w:sz w:val="24"/>
          <w:szCs w:val="24"/>
          <w:lang w:val="en-ID"/>
        </w:rPr>
        <w:t>, 8 item pernyataan pada dimensi permisif</w:t>
      </w:r>
      <w:r w:rsidR="000301EC">
        <w:rPr>
          <w:rFonts w:ascii="Times New Roman" w:hAnsi="Times New Roman" w:cs="Times New Roman"/>
          <w:sz w:val="24"/>
          <w:szCs w:val="24"/>
          <w:lang w:val="en-ID"/>
        </w:rPr>
        <w:t xml:space="preserve"> dengan nilai </w:t>
      </w:r>
      <w:r w:rsidR="000301EC" w:rsidRPr="000301EC">
        <w:rPr>
          <w:rFonts w:ascii="Times New Roman" w:hAnsi="Times New Roman" w:cs="Times New Roman"/>
          <w:i/>
          <w:sz w:val="24"/>
          <w:szCs w:val="24"/>
          <w:lang w:val="en-ID"/>
        </w:rPr>
        <w:t>Cronbachs Alpha</w:t>
      </w:r>
      <w:r w:rsidR="000301EC">
        <w:rPr>
          <w:rFonts w:ascii="Times New Roman" w:hAnsi="Times New Roman" w:cs="Times New Roman"/>
          <w:sz w:val="24"/>
          <w:szCs w:val="24"/>
          <w:lang w:val="en-ID"/>
        </w:rPr>
        <w:t xml:space="preserve"> sebesar 0.735</w:t>
      </w:r>
      <w:r w:rsidR="002050B1" w:rsidRPr="003136C8">
        <w:rPr>
          <w:rFonts w:ascii="Times New Roman" w:hAnsi="Times New Roman" w:cs="Times New Roman"/>
          <w:sz w:val="24"/>
          <w:szCs w:val="24"/>
          <w:lang w:val="en-ID"/>
        </w:rPr>
        <w:t xml:space="preserve">, dan 7 item pernyataan </w:t>
      </w:r>
      <w:r w:rsidR="00861F97">
        <w:rPr>
          <w:rFonts w:ascii="Times New Roman" w:hAnsi="Times New Roman" w:cs="Times New Roman"/>
          <w:sz w:val="24"/>
          <w:szCs w:val="24"/>
          <w:lang w:val="en-ID"/>
        </w:rPr>
        <w:t>pada</w:t>
      </w:r>
      <w:r w:rsidR="002050B1" w:rsidRPr="003136C8">
        <w:rPr>
          <w:rFonts w:ascii="Times New Roman" w:hAnsi="Times New Roman" w:cs="Times New Roman"/>
          <w:sz w:val="24"/>
          <w:szCs w:val="24"/>
          <w:lang w:val="en-ID"/>
        </w:rPr>
        <w:t xml:space="preserve"> dimensi pengabaian</w:t>
      </w:r>
      <w:r w:rsidR="000301EC">
        <w:rPr>
          <w:rFonts w:ascii="Times New Roman" w:hAnsi="Times New Roman" w:cs="Times New Roman"/>
          <w:sz w:val="24"/>
          <w:szCs w:val="24"/>
          <w:lang w:val="en-ID"/>
        </w:rPr>
        <w:t xml:space="preserve"> dengan nilai </w:t>
      </w:r>
      <w:r w:rsidR="000301EC" w:rsidRPr="000301EC">
        <w:rPr>
          <w:rFonts w:ascii="Times New Roman" w:hAnsi="Times New Roman" w:cs="Times New Roman"/>
          <w:i/>
          <w:sz w:val="24"/>
          <w:szCs w:val="24"/>
          <w:lang w:val="en-ID"/>
        </w:rPr>
        <w:t>Cronbachs Alpha</w:t>
      </w:r>
      <w:r w:rsidR="000301EC">
        <w:rPr>
          <w:rFonts w:ascii="Times New Roman" w:hAnsi="Times New Roman" w:cs="Times New Roman"/>
          <w:sz w:val="24"/>
          <w:szCs w:val="24"/>
          <w:lang w:val="en-ID"/>
        </w:rPr>
        <w:t xml:space="preserve"> sebesar 0.881</w:t>
      </w:r>
      <w:r w:rsidR="002050B1" w:rsidRPr="003136C8">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sidR="002050B1" w:rsidRPr="003136C8">
        <w:rPr>
          <w:rFonts w:ascii="Times New Roman" w:hAnsi="Times New Roman" w:cs="Times New Roman"/>
          <w:sz w:val="24"/>
          <w:szCs w:val="24"/>
          <w:lang w:val="id-ID"/>
        </w:rPr>
        <w:t>Skala yang digunakan dalam instrumen ini adalah skala Likert (1=</w:t>
      </w:r>
      <w:r w:rsidR="002050B1" w:rsidRPr="003136C8">
        <w:rPr>
          <w:rFonts w:ascii="Times New Roman" w:hAnsi="Times New Roman" w:cs="Times New Roman"/>
          <w:sz w:val="24"/>
          <w:szCs w:val="24"/>
          <w:lang w:val="en-ID"/>
        </w:rPr>
        <w:t>sangat tidak setuju</w:t>
      </w:r>
      <w:r w:rsidR="002050B1" w:rsidRPr="003136C8">
        <w:rPr>
          <w:rFonts w:ascii="Times New Roman" w:hAnsi="Times New Roman" w:cs="Times New Roman"/>
          <w:sz w:val="24"/>
          <w:szCs w:val="24"/>
          <w:lang w:val="id-ID"/>
        </w:rPr>
        <w:t xml:space="preserve"> sampai 4=</w:t>
      </w:r>
      <w:r w:rsidR="002050B1" w:rsidRPr="003136C8">
        <w:rPr>
          <w:rFonts w:ascii="Times New Roman" w:hAnsi="Times New Roman" w:cs="Times New Roman"/>
          <w:sz w:val="24"/>
          <w:szCs w:val="24"/>
          <w:lang w:val="en-ID"/>
        </w:rPr>
        <w:t>sangat setuju</w:t>
      </w:r>
      <w:r w:rsidR="002050B1" w:rsidRPr="003136C8">
        <w:rPr>
          <w:rFonts w:ascii="Times New Roman" w:hAnsi="Times New Roman" w:cs="Times New Roman"/>
          <w:sz w:val="24"/>
          <w:szCs w:val="24"/>
          <w:lang w:val="id-ID"/>
        </w:rPr>
        <w:t>).</w:t>
      </w:r>
    </w:p>
    <w:p w14:paraId="476EA5DB" w14:textId="37209A78" w:rsidR="003136C8" w:rsidRPr="000301EC" w:rsidRDefault="002050B1" w:rsidP="003136C8">
      <w:pPr>
        <w:autoSpaceDE w:val="0"/>
        <w:autoSpaceDN w:val="0"/>
        <w:adjustRightInd w:val="0"/>
        <w:spacing w:after="0" w:line="240" w:lineRule="auto"/>
        <w:ind w:firstLine="709"/>
        <w:jc w:val="both"/>
        <w:rPr>
          <w:rFonts w:ascii="Times New Roman" w:hAnsi="Times New Roman" w:cs="Times New Roman"/>
          <w:sz w:val="24"/>
          <w:szCs w:val="24"/>
          <w:lang w:val="en-ID"/>
        </w:rPr>
      </w:pPr>
      <w:r w:rsidRPr="003136C8">
        <w:rPr>
          <w:rFonts w:ascii="Times New Roman" w:hAnsi="Times New Roman" w:cs="Times New Roman"/>
          <w:sz w:val="24"/>
          <w:szCs w:val="24"/>
          <w:lang w:val="id-ID"/>
        </w:rPr>
        <w:t xml:space="preserve">Instrumen akses media televisi terdiri dari durasi </w:t>
      </w:r>
      <w:r w:rsidRPr="003136C8">
        <w:rPr>
          <w:rFonts w:ascii="Times New Roman" w:hAnsi="Times New Roman" w:cs="Times New Roman"/>
          <w:sz w:val="24"/>
          <w:szCs w:val="24"/>
          <w:lang w:val="en-ID"/>
        </w:rPr>
        <w:t>dan intensitas</w:t>
      </w:r>
      <w:r w:rsidRPr="003136C8">
        <w:rPr>
          <w:rFonts w:ascii="Times New Roman" w:hAnsi="Times New Roman" w:cs="Times New Roman"/>
          <w:sz w:val="24"/>
          <w:szCs w:val="24"/>
          <w:lang w:val="id-ID"/>
        </w:rPr>
        <w:t xml:space="preserve"> menonton </w:t>
      </w:r>
      <w:r w:rsidRPr="003136C8">
        <w:rPr>
          <w:rFonts w:ascii="Times New Roman" w:hAnsi="Times New Roman" w:cs="Times New Roman"/>
          <w:sz w:val="24"/>
          <w:szCs w:val="24"/>
          <w:lang w:val="en-ID"/>
        </w:rPr>
        <w:t>televisi, kebiasaan anak dalam</w:t>
      </w:r>
      <w:r w:rsidRPr="003136C8">
        <w:rPr>
          <w:rFonts w:ascii="Times New Roman" w:hAnsi="Times New Roman" w:cs="Times New Roman"/>
          <w:sz w:val="24"/>
          <w:szCs w:val="24"/>
          <w:lang w:val="id-ID"/>
        </w:rPr>
        <w:t xml:space="preserve"> menonton televisi, preferensi muatan</w:t>
      </w:r>
      <w:r w:rsidRPr="003136C8">
        <w:rPr>
          <w:rFonts w:ascii="Times New Roman" w:hAnsi="Times New Roman" w:cs="Times New Roman"/>
          <w:sz w:val="24"/>
          <w:szCs w:val="24"/>
          <w:lang w:val="en-ID"/>
        </w:rPr>
        <w:t xml:space="preserve"> televisi yang tidak sesuai bagi anak </w:t>
      </w:r>
      <w:r w:rsidRPr="003136C8">
        <w:rPr>
          <w:rFonts w:ascii="Times New Roman" w:hAnsi="Times New Roman" w:cs="Times New Roman"/>
          <w:sz w:val="24"/>
          <w:szCs w:val="24"/>
          <w:lang w:val="id-ID"/>
        </w:rPr>
        <w:t xml:space="preserve">dan peraturan orang tua </w:t>
      </w:r>
      <w:r w:rsidRPr="003136C8">
        <w:rPr>
          <w:rFonts w:ascii="Times New Roman" w:hAnsi="Times New Roman" w:cs="Times New Roman"/>
          <w:sz w:val="24"/>
          <w:szCs w:val="24"/>
          <w:lang w:val="en-ID"/>
        </w:rPr>
        <w:t xml:space="preserve">terkait akses televisi pada anak </w:t>
      </w:r>
      <w:r w:rsidRPr="003136C8">
        <w:rPr>
          <w:rFonts w:ascii="Times New Roman" w:hAnsi="Times New Roman" w:cs="Times New Roman"/>
          <w:sz w:val="24"/>
          <w:szCs w:val="24"/>
          <w:lang w:val="id-ID"/>
        </w:rPr>
        <w:t xml:space="preserve">yang </w:t>
      </w:r>
      <w:r w:rsidRPr="003136C8">
        <w:rPr>
          <w:rFonts w:ascii="Times New Roman" w:hAnsi="Times New Roman" w:cs="Times New Roman"/>
          <w:sz w:val="24"/>
          <w:szCs w:val="24"/>
          <w:lang w:val="en-ID"/>
        </w:rPr>
        <w:t>diadaptasi</w:t>
      </w:r>
      <w:r w:rsidRPr="003136C8">
        <w:rPr>
          <w:rFonts w:ascii="Times New Roman" w:hAnsi="Times New Roman" w:cs="Times New Roman"/>
          <w:sz w:val="24"/>
          <w:szCs w:val="24"/>
          <w:lang w:val="id-ID"/>
        </w:rPr>
        <w:t xml:space="preserve"> dari kuesioner penelitian</w:t>
      </w:r>
      <w:r w:rsidRPr="003136C8">
        <w:rPr>
          <w:rFonts w:ascii="Times New Roman" w:hAnsi="Times New Roman" w:cs="Times New Roman"/>
          <w:sz w:val="24"/>
          <w:szCs w:val="24"/>
          <w:lang w:val="en-ID"/>
        </w:rPr>
        <w:t xml:space="preserve"> Rasalwati (2012),</w:t>
      </w:r>
      <w:r w:rsidRPr="003136C8">
        <w:rPr>
          <w:rFonts w:ascii="Times New Roman" w:hAnsi="Times New Roman" w:cs="Times New Roman"/>
          <w:sz w:val="24"/>
          <w:szCs w:val="24"/>
          <w:lang w:val="id-ID"/>
        </w:rPr>
        <w:t xml:space="preserve"> Arifinda (2015)</w:t>
      </w:r>
      <w:r w:rsidRPr="003136C8">
        <w:rPr>
          <w:rFonts w:ascii="Times New Roman" w:hAnsi="Times New Roman" w:cs="Times New Roman"/>
          <w:sz w:val="24"/>
          <w:szCs w:val="24"/>
          <w:lang w:val="en-ID"/>
        </w:rPr>
        <w:t xml:space="preserve">, Suherman (2015). </w:t>
      </w:r>
      <w:r w:rsidR="00EE2506" w:rsidRPr="003136C8">
        <w:rPr>
          <w:rFonts w:ascii="Times New Roman" w:hAnsi="Times New Roman" w:cs="Times New Roman"/>
          <w:sz w:val="24"/>
          <w:szCs w:val="24"/>
          <w:lang w:val="en-ID"/>
        </w:rPr>
        <w:t>Dimensi</w:t>
      </w:r>
      <w:r w:rsidRPr="003136C8">
        <w:rPr>
          <w:rFonts w:ascii="Times New Roman" w:hAnsi="Times New Roman" w:cs="Times New Roman"/>
          <w:sz w:val="24"/>
          <w:szCs w:val="24"/>
          <w:lang w:val="id-ID"/>
        </w:rPr>
        <w:t xml:space="preserve"> </w:t>
      </w:r>
      <w:r w:rsidRPr="003136C8">
        <w:rPr>
          <w:rFonts w:ascii="Times New Roman" w:hAnsi="Times New Roman" w:cs="Times New Roman"/>
          <w:sz w:val="24"/>
          <w:szCs w:val="24"/>
          <w:lang w:val="en-ID"/>
        </w:rPr>
        <w:t>durasi dan intensitas menonton televisi terdiri dari 1 item pertanyaan terbuka dan 3 item pertanyaan tertutup.</w:t>
      </w:r>
      <w:r w:rsidR="00EE2506" w:rsidRPr="003136C8">
        <w:rPr>
          <w:rFonts w:ascii="Times New Roman" w:hAnsi="Times New Roman" w:cs="Times New Roman"/>
          <w:sz w:val="24"/>
          <w:szCs w:val="24"/>
          <w:lang w:val="en-ID"/>
        </w:rPr>
        <w:t xml:space="preserve"> Kemudian dimensi</w:t>
      </w:r>
      <w:r w:rsidRPr="003136C8">
        <w:rPr>
          <w:rFonts w:ascii="Times New Roman" w:hAnsi="Times New Roman" w:cs="Times New Roman"/>
          <w:sz w:val="24"/>
          <w:szCs w:val="24"/>
          <w:lang w:val="en-ID"/>
        </w:rPr>
        <w:t xml:space="preserve"> kebiasaan anak dalam menonton televisi</w:t>
      </w:r>
      <w:r w:rsidR="00EE2506" w:rsidRPr="003136C8">
        <w:rPr>
          <w:rFonts w:ascii="Times New Roman" w:hAnsi="Times New Roman" w:cs="Times New Roman"/>
          <w:sz w:val="24"/>
          <w:szCs w:val="24"/>
          <w:lang w:val="en-ID"/>
        </w:rPr>
        <w:t>,</w:t>
      </w:r>
      <w:r w:rsidRPr="003136C8">
        <w:rPr>
          <w:rFonts w:ascii="Times New Roman" w:hAnsi="Times New Roman" w:cs="Times New Roman"/>
          <w:sz w:val="24"/>
          <w:szCs w:val="24"/>
          <w:lang w:val="en-ID"/>
        </w:rPr>
        <w:t xml:space="preserve"> preferensi muatan televisi yang tidak sesuai bagi anak </w:t>
      </w:r>
      <w:r w:rsidR="00EE2506" w:rsidRPr="003136C8">
        <w:rPr>
          <w:rFonts w:ascii="Times New Roman" w:hAnsi="Times New Roman" w:cs="Times New Roman"/>
          <w:sz w:val="24"/>
          <w:szCs w:val="24"/>
          <w:lang w:val="en-ID"/>
        </w:rPr>
        <w:t xml:space="preserve">dan </w:t>
      </w:r>
      <w:r w:rsidRPr="003136C8">
        <w:rPr>
          <w:rFonts w:ascii="Times New Roman" w:hAnsi="Times New Roman" w:cs="Times New Roman"/>
          <w:sz w:val="24"/>
          <w:szCs w:val="24"/>
          <w:lang w:val="en-ID"/>
        </w:rPr>
        <w:t xml:space="preserve">peraturan orang tua terkait akses televisi pada anak terdiri </w:t>
      </w:r>
      <w:r w:rsidR="00EE2506" w:rsidRPr="003136C8">
        <w:rPr>
          <w:rFonts w:ascii="Times New Roman" w:hAnsi="Times New Roman" w:cs="Times New Roman"/>
          <w:sz w:val="24"/>
          <w:szCs w:val="24"/>
          <w:lang w:val="en-ID"/>
        </w:rPr>
        <w:t>dari 33</w:t>
      </w:r>
      <w:r w:rsidRPr="003136C8">
        <w:rPr>
          <w:rFonts w:ascii="Times New Roman" w:hAnsi="Times New Roman" w:cs="Times New Roman"/>
          <w:sz w:val="24"/>
          <w:szCs w:val="24"/>
          <w:lang w:val="en-ID"/>
        </w:rPr>
        <w:t xml:space="preserve"> item pernyataan</w:t>
      </w:r>
      <w:r w:rsidR="00EE2506" w:rsidRPr="003136C8">
        <w:rPr>
          <w:rFonts w:ascii="Times New Roman" w:hAnsi="Times New Roman" w:cs="Times New Roman"/>
          <w:sz w:val="24"/>
          <w:szCs w:val="24"/>
          <w:lang w:val="en-ID"/>
        </w:rPr>
        <w:t>, dengan</w:t>
      </w:r>
      <w:r w:rsidRPr="003136C8">
        <w:rPr>
          <w:rFonts w:ascii="Times New Roman" w:hAnsi="Times New Roman" w:cs="Times New Roman"/>
          <w:sz w:val="24"/>
          <w:szCs w:val="24"/>
          <w:lang w:val="id-ID"/>
        </w:rPr>
        <w:t xml:space="preserve"> skala Likert (1=</w:t>
      </w:r>
      <w:r w:rsidRPr="003136C8">
        <w:rPr>
          <w:rFonts w:ascii="Times New Roman" w:hAnsi="Times New Roman" w:cs="Times New Roman"/>
          <w:sz w:val="24"/>
          <w:szCs w:val="24"/>
          <w:lang w:val="en-ID"/>
        </w:rPr>
        <w:t>sangat tidak setuju</w:t>
      </w:r>
      <w:r w:rsidRPr="003136C8">
        <w:rPr>
          <w:rFonts w:ascii="Times New Roman" w:hAnsi="Times New Roman" w:cs="Times New Roman"/>
          <w:sz w:val="24"/>
          <w:szCs w:val="24"/>
          <w:lang w:val="id-ID"/>
        </w:rPr>
        <w:t xml:space="preserve"> sampai 4=</w:t>
      </w:r>
      <w:r w:rsidRPr="003136C8">
        <w:rPr>
          <w:rFonts w:ascii="Times New Roman" w:hAnsi="Times New Roman" w:cs="Times New Roman"/>
          <w:sz w:val="24"/>
          <w:szCs w:val="24"/>
          <w:lang w:val="en-ID"/>
        </w:rPr>
        <w:t>sangat setuju</w:t>
      </w:r>
      <w:r w:rsidRPr="003136C8">
        <w:rPr>
          <w:rFonts w:ascii="Times New Roman" w:hAnsi="Times New Roman" w:cs="Times New Roman"/>
          <w:sz w:val="24"/>
          <w:szCs w:val="24"/>
          <w:lang w:val="id-ID"/>
        </w:rPr>
        <w:t>).</w:t>
      </w:r>
      <w:r w:rsidR="000301EC">
        <w:rPr>
          <w:rFonts w:ascii="Times New Roman" w:hAnsi="Times New Roman" w:cs="Times New Roman"/>
          <w:sz w:val="24"/>
          <w:szCs w:val="24"/>
          <w:lang w:val="en-ID"/>
        </w:rPr>
        <w:t xml:space="preserve"> Nilai </w:t>
      </w:r>
      <w:r w:rsidR="000301EC" w:rsidRPr="000301EC">
        <w:rPr>
          <w:rFonts w:ascii="Times New Roman" w:hAnsi="Times New Roman" w:cs="Times New Roman"/>
          <w:i/>
          <w:sz w:val="24"/>
          <w:szCs w:val="24"/>
          <w:lang w:val="en-ID"/>
        </w:rPr>
        <w:t>Cronbachs Alpha</w:t>
      </w:r>
      <w:r w:rsidR="000301EC">
        <w:rPr>
          <w:rFonts w:ascii="Times New Roman" w:hAnsi="Times New Roman" w:cs="Times New Roman"/>
          <w:sz w:val="24"/>
          <w:szCs w:val="24"/>
          <w:lang w:val="en-ID"/>
        </w:rPr>
        <w:t xml:space="preserve"> untuk instrumen akses media televisi adalah sebesar 0.618.</w:t>
      </w:r>
    </w:p>
    <w:p w14:paraId="7ADDA5FC" w14:textId="39DCD906" w:rsidR="00B61800" w:rsidRPr="000301EC" w:rsidRDefault="002050B1" w:rsidP="000301EC">
      <w:pPr>
        <w:autoSpaceDE w:val="0"/>
        <w:autoSpaceDN w:val="0"/>
        <w:adjustRightInd w:val="0"/>
        <w:spacing w:after="0" w:line="240" w:lineRule="auto"/>
        <w:ind w:firstLine="709"/>
        <w:jc w:val="both"/>
        <w:rPr>
          <w:rFonts w:ascii="Times New Roman" w:hAnsi="Times New Roman" w:cs="Times New Roman"/>
          <w:sz w:val="24"/>
          <w:szCs w:val="24"/>
          <w:lang w:val="en-ID"/>
        </w:rPr>
      </w:pPr>
      <w:r w:rsidRPr="003136C8">
        <w:rPr>
          <w:rFonts w:ascii="Times New Roman" w:hAnsi="Times New Roman" w:cs="Times New Roman"/>
          <w:sz w:val="24"/>
          <w:szCs w:val="24"/>
          <w:lang w:val="id-ID"/>
        </w:rPr>
        <w:t xml:space="preserve">Instrumen perilaku </w:t>
      </w:r>
      <w:r w:rsidRPr="003136C8">
        <w:rPr>
          <w:rFonts w:ascii="Times New Roman" w:hAnsi="Times New Roman" w:cs="Times New Roman"/>
          <w:i/>
          <w:sz w:val="24"/>
          <w:szCs w:val="24"/>
          <w:lang w:val="id-ID"/>
        </w:rPr>
        <w:t>bullying</w:t>
      </w:r>
      <w:r w:rsidRPr="003136C8">
        <w:rPr>
          <w:rFonts w:ascii="Times New Roman" w:hAnsi="Times New Roman" w:cs="Times New Roman"/>
          <w:sz w:val="24"/>
          <w:szCs w:val="24"/>
          <w:lang w:val="id-ID"/>
        </w:rPr>
        <w:t xml:space="preserve"> </w:t>
      </w:r>
      <w:r w:rsidRPr="003136C8">
        <w:rPr>
          <w:rFonts w:ascii="Times New Roman" w:hAnsi="Times New Roman" w:cs="Times New Roman"/>
          <w:sz w:val="24"/>
          <w:szCs w:val="24"/>
          <w:lang w:val="en-ID"/>
        </w:rPr>
        <w:t xml:space="preserve">yang terdiri dari </w:t>
      </w:r>
      <w:r w:rsidRPr="003136C8">
        <w:rPr>
          <w:rFonts w:ascii="Times New Roman" w:hAnsi="Times New Roman" w:cs="Times New Roman"/>
          <w:i/>
          <w:sz w:val="24"/>
          <w:szCs w:val="24"/>
          <w:lang w:val="en-ID"/>
        </w:rPr>
        <w:t>bullying</w:t>
      </w:r>
      <w:r w:rsidRPr="003136C8">
        <w:rPr>
          <w:rFonts w:ascii="Times New Roman" w:hAnsi="Times New Roman" w:cs="Times New Roman"/>
          <w:sz w:val="24"/>
          <w:szCs w:val="24"/>
          <w:lang w:val="en-ID"/>
        </w:rPr>
        <w:t xml:space="preserve"> fisik, </w:t>
      </w:r>
      <w:r w:rsidRPr="003136C8">
        <w:rPr>
          <w:rFonts w:ascii="Times New Roman" w:hAnsi="Times New Roman" w:cs="Times New Roman"/>
          <w:i/>
          <w:sz w:val="24"/>
          <w:szCs w:val="24"/>
          <w:lang w:val="en-ID"/>
        </w:rPr>
        <w:t>bullying</w:t>
      </w:r>
      <w:r w:rsidRPr="003136C8">
        <w:rPr>
          <w:rFonts w:ascii="Times New Roman" w:hAnsi="Times New Roman" w:cs="Times New Roman"/>
          <w:sz w:val="24"/>
          <w:szCs w:val="24"/>
          <w:lang w:val="en-ID"/>
        </w:rPr>
        <w:t xml:space="preserve"> verbal, dan </w:t>
      </w:r>
      <w:r w:rsidRPr="003136C8">
        <w:rPr>
          <w:rFonts w:ascii="Times New Roman" w:hAnsi="Times New Roman" w:cs="Times New Roman"/>
          <w:i/>
          <w:sz w:val="24"/>
          <w:szCs w:val="24"/>
          <w:lang w:val="en-ID"/>
        </w:rPr>
        <w:t>bullying</w:t>
      </w:r>
      <w:r w:rsidRPr="003136C8">
        <w:rPr>
          <w:rFonts w:ascii="Times New Roman" w:hAnsi="Times New Roman" w:cs="Times New Roman"/>
          <w:sz w:val="24"/>
          <w:szCs w:val="24"/>
          <w:lang w:val="en-ID"/>
        </w:rPr>
        <w:t xml:space="preserve"> </w:t>
      </w:r>
      <w:r w:rsidR="00EE2506" w:rsidRPr="003136C8">
        <w:rPr>
          <w:rFonts w:ascii="Times New Roman" w:hAnsi="Times New Roman" w:cs="Times New Roman"/>
          <w:sz w:val="24"/>
          <w:szCs w:val="24"/>
          <w:lang w:val="en-ID"/>
        </w:rPr>
        <w:t>relasional</w:t>
      </w:r>
      <w:r w:rsidRPr="003136C8">
        <w:rPr>
          <w:rFonts w:ascii="Times New Roman" w:hAnsi="Times New Roman" w:cs="Times New Roman"/>
          <w:sz w:val="24"/>
          <w:szCs w:val="24"/>
          <w:lang w:val="en-ID"/>
        </w:rPr>
        <w:t xml:space="preserve"> </w:t>
      </w:r>
      <w:r w:rsidR="00EE2506" w:rsidRPr="003136C8">
        <w:rPr>
          <w:rFonts w:ascii="Times New Roman" w:hAnsi="Times New Roman" w:cs="Times New Roman"/>
          <w:sz w:val="24"/>
          <w:szCs w:val="24"/>
          <w:lang w:val="en-ID"/>
        </w:rPr>
        <w:t xml:space="preserve">yang diadaptasi </w:t>
      </w:r>
      <w:r w:rsidRPr="003136C8">
        <w:rPr>
          <w:rFonts w:ascii="Times New Roman" w:hAnsi="Times New Roman" w:cs="Times New Roman"/>
          <w:sz w:val="24"/>
          <w:szCs w:val="24"/>
          <w:lang w:val="id-ID"/>
        </w:rPr>
        <w:t>dari kuesioner penelitian</w:t>
      </w:r>
      <w:r w:rsidR="00EE2506" w:rsidRPr="003136C8">
        <w:rPr>
          <w:rFonts w:ascii="Times New Roman" w:hAnsi="Times New Roman" w:cs="Times New Roman"/>
          <w:sz w:val="24"/>
          <w:szCs w:val="24"/>
          <w:lang w:val="en-ID"/>
        </w:rPr>
        <w:t xml:space="preserve"> </w:t>
      </w:r>
      <w:r w:rsidR="00AB2887">
        <w:rPr>
          <w:rFonts w:ascii="Times New Roman" w:hAnsi="Times New Roman" w:cs="Times New Roman"/>
          <w:sz w:val="24"/>
          <w:szCs w:val="24"/>
          <w:lang w:val="en-ID"/>
        </w:rPr>
        <w:t>Karina</w:t>
      </w:r>
      <w:r w:rsidR="008963B9" w:rsidRPr="003136C8">
        <w:rPr>
          <w:rFonts w:ascii="Times New Roman" w:hAnsi="Times New Roman" w:cs="Times New Roman"/>
          <w:sz w:val="24"/>
          <w:szCs w:val="24"/>
          <w:lang w:val="en-ID"/>
        </w:rPr>
        <w:t xml:space="preserve"> </w:t>
      </w:r>
      <w:r w:rsidR="008963B9" w:rsidRPr="003136C8">
        <w:rPr>
          <w:rFonts w:ascii="Times New Roman" w:hAnsi="Times New Roman" w:cs="Times New Roman"/>
          <w:i/>
          <w:sz w:val="24"/>
          <w:szCs w:val="24"/>
          <w:lang w:val="en-ID"/>
        </w:rPr>
        <w:t>et al.</w:t>
      </w:r>
      <w:r w:rsidRPr="003136C8">
        <w:rPr>
          <w:rFonts w:ascii="Times New Roman" w:hAnsi="Times New Roman" w:cs="Times New Roman"/>
          <w:sz w:val="24"/>
          <w:szCs w:val="24"/>
          <w:lang w:val="en-ID"/>
        </w:rPr>
        <w:t xml:space="preserve"> </w:t>
      </w:r>
      <w:r w:rsidR="00EE2506" w:rsidRPr="003136C8">
        <w:rPr>
          <w:rFonts w:ascii="Times New Roman" w:hAnsi="Times New Roman" w:cs="Times New Roman"/>
          <w:sz w:val="24"/>
          <w:szCs w:val="24"/>
          <w:lang w:val="en-ID"/>
        </w:rPr>
        <w:t>(</w:t>
      </w:r>
      <w:r w:rsidRPr="003136C8">
        <w:rPr>
          <w:rFonts w:ascii="Times New Roman" w:hAnsi="Times New Roman" w:cs="Times New Roman"/>
          <w:sz w:val="24"/>
          <w:szCs w:val="24"/>
          <w:lang w:val="en-ID"/>
        </w:rPr>
        <w:t>201</w:t>
      </w:r>
      <w:r w:rsidR="008963B9" w:rsidRPr="003136C8">
        <w:rPr>
          <w:rFonts w:ascii="Times New Roman" w:hAnsi="Times New Roman" w:cs="Times New Roman"/>
          <w:sz w:val="24"/>
          <w:szCs w:val="24"/>
          <w:lang w:val="en-ID"/>
        </w:rPr>
        <w:t>3</w:t>
      </w:r>
      <w:r w:rsidR="00EE2506" w:rsidRPr="003136C8">
        <w:rPr>
          <w:rFonts w:ascii="Times New Roman" w:hAnsi="Times New Roman" w:cs="Times New Roman"/>
          <w:sz w:val="24"/>
          <w:szCs w:val="24"/>
          <w:lang w:val="en-ID"/>
        </w:rPr>
        <w:t xml:space="preserve">). </w:t>
      </w:r>
      <w:r w:rsidRPr="003136C8">
        <w:rPr>
          <w:rFonts w:ascii="Times New Roman" w:hAnsi="Times New Roman" w:cs="Times New Roman"/>
          <w:sz w:val="24"/>
          <w:szCs w:val="24"/>
          <w:lang w:val="id-ID"/>
        </w:rPr>
        <w:t>Instrumen ini terdiri dari 2</w:t>
      </w:r>
      <w:r w:rsidRPr="003136C8">
        <w:rPr>
          <w:rFonts w:ascii="Times New Roman" w:hAnsi="Times New Roman" w:cs="Times New Roman"/>
          <w:sz w:val="24"/>
          <w:szCs w:val="24"/>
          <w:lang w:val="en-ID"/>
        </w:rPr>
        <w:t>1</w:t>
      </w:r>
      <w:r w:rsidRPr="003136C8">
        <w:rPr>
          <w:rFonts w:ascii="Times New Roman" w:hAnsi="Times New Roman" w:cs="Times New Roman"/>
          <w:sz w:val="24"/>
          <w:szCs w:val="24"/>
          <w:lang w:val="id-ID"/>
        </w:rPr>
        <w:t xml:space="preserve"> item pernyataan dengan pilihan jawaban menggunakan skala Likert (1=tidak pernah sampai 4=selalu).</w:t>
      </w:r>
      <w:r w:rsidR="000301EC">
        <w:rPr>
          <w:rFonts w:ascii="Times New Roman" w:hAnsi="Times New Roman" w:cs="Times New Roman"/>
          <w:sz w:val="24"/>
          <w:szCs w:val="24"/>
          <w:lang w:val="en-ID"/>
        </w:rPr>
        <w:t xml:space="preserve"> Nilai </w:t>
      </w:r>
      <w:r w:rsidR="000301EC" w:rsidRPr="000301EC">
        <w:rPr>
          <w:rFonts w:ascii="Times New Roman" w:hAnsi="Times New Roman" w:cs="Times New Roman"/>
          <w:i/>
          <w:sz w:val="24"/>
          <w:szCs w:val="24"/>
          <w:lang w:val="en-ID"/>
        </w:rPr>
        <w:t>Cronbachs Alpha</w:t>
      </w:r>
      <w:r w:rsidR="000301EC">
        <w:rPr>
          <w:rFonts w:ascii="Times New Roman" w:hAnsi="Times New Roman" w:cs="Times New Roman"/>
          <w:sz w:val="24"/>
          <w:szCs w:val="24"/>
          <w:lang w:val="en-ID"/>
        </w:rPr>
        <w:t xml:space="preserve"> untuk </w:t>
      </w:r>
      <w:r w:rsidR="001A77B9">
        <w:rPr>
          <w:rFonts w:ascii="Times New Roman" w:hAnsi="Times New Roman" w:cs="Times New Roman"/>
          <w:sz w:val="24"/>
          <w:szCs w:val="24"/>
          <w:lang w:val="en-ID"/>
        </w:rPr>
        <w:t xml:space="preserve">instrumen perilaku </w:t>
      </w:r>
      <w:r w:rsidR="001A77B9">
        <w:rPr>
          <w:rFonts w:ascii="Times New Roman" w:hAnsi="Times New Roman" w:cs="Times New Roman"/>
          <w:i/>
          <w:sz w:val="24"/>
          <w:szCs w:val="24"/>
          <w:lang w:val="en-ID"/>
        </w:rPr>
        <w:t>bullying</w:t>
      </w:r>
      <w:r w:rsidR="000301EC">
        <w:rPr>
          <w:rFonts w:ascii="Times New Roman" w:hAnsi="Times New Roman" w:cs="Times New Roman"/>
          <w:sz w:val="24"/>
          <w:szCs w:val="24"/>
          <w:lang w:val="en-ID"/>
        </w:rPr>
        <w:t xml:space="preserve"> adalah sebesar 0.886.</w:t>
      </w:r>
    </w:p>
    <w:p w14:paraId="2435B62D" w14:textId="77777777" w:rsidR="00B61800" w:rsidRDefault="00B61800" w:rsidP="00B61800">
      <w:pPr>
        <w:autoSpaceDE w:val="0"/>
        <w:autoSpaceDN w:val="0"/>
        <w:adjustRightInd w:val="0"/>
        <w:spacing w:after="0" w:line="240" w:lineRule="auto"/>
        <w:rPr>
          <w:rFonts w:ascii="Times New Roman" w:hAnsi="Times New Roman" w:cs="Times New Roman"/>
          <w:b/>
          <w:sz w:val="24"/>
          <w:szCs w:val="24"/>
          <w:lang w:val="id-ID"/>
        </w:rPr>
      </w:pPr>
    </w:p>
    <w:p w14:paraId="3B9A991D" w14:textId="77777777" w:rsidR="00305B43" w:rsidRPr="00DB3245" w:rsidRDefault="00305B43" w:rsidP="003275DF">
      <w:pPr>
        <w:autoSpaceDE w:val="0"/>
        <w:autoSpaceDN w:val="0"/>
        <w:adjustRightInd w:val="0"/>
        <w:spacing w:after="24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Pengolahan dan Analisis Data</w:t>
      </w:r>
    </w:p>
    <w:p w14:paraId="3FD23979" w14:textId="2273C40A" w:rsidR="0065327E" w:rsidRDefault="00305B43" w:rsidP="008F38A4">
      <w:pPr>
        <w:autoSpaceDE w:val="0"/>
        <w:autoSpaceDN w:val="0"/>
        <w:adjustRightInd w:val="0"/>
        <w:spacing w:after="0" w:line="240" w:lineRule="auto"/>
        <w:ind w:firstLine="709"/>
        <w:jc w:val="both"/>
        <w:rPr>
          <w:rFonts w:ascii="Times New Roman" w:hAnsi="Times New Roman" w:cs="Times New Roman"/>
          <w:sz w:val="24"/>
          <w:szCs w:val="24"/>
          <w:lang w:val="en-ID"/>
        </w:rPr>
      </w:pPr>
      <w:r w:rsidRPr="008D6F12">
        <w:rPr>
          <w:rFonts w:ascii="Times New Roman" w:hAnsi="Times New Roman" w:cs="Times New Roman"/>
          <w:sz w:val="24"/>
          <w:szCs w:val="24"/>
        </w:rPr>
        <w:t xml:space="preserve">Data yang diperoleh kemudian diolah dan dianalisis dengan menggunakan </w:t>
      </w:r>
      <w:bookmarkStart w:id="8" w:name="_Hlk512852119"/>
      <w:r w:rsidRPr="008D6F12">
        <w:rPr>
          <w:rFonts w:ascii="Times New Roman" w:hAnsi="Times New Roman" w:cs="Times New Roman"/>
          <w:i/>
          <w:iCs/>
          <w:sz w:val="24"/>
          <w:szCs w:val="24"/>
        </w:rPr>
        <w:t xml:space="preserve">Microsoft Excel </w:t>
      </w:r>
      <w:r w:rsidRPr="008D6F12">
        <w:rPr>
          <w:rFonts w:ascii="Times New Roman" w:hAnsi="Times New Roman" w:cs="Times New Roman"/>
          <w:sz w:val="24"/>
          <w:szCs w:val="24"/>
        </w:rPr>
        <w:t xml:space="preserve">dan </w:t>
      </w:r>
      <w:r w:rsidRPr="008D6F12">
        <w:rPr>
          <w:rFonts w:ascii="Times New Roman" w:hAnsi="Times New Roman" w:cs="Times New Roman"/>
          <w:i/>
          <w:iCs/>
          <w:sz w:val="24"/>
          <w:szCs w:val="24"/>
        </w:rPr>
        <w:t>Statistic Program for Sosial Science (SPSS</w:t>
      </w:r>
      <w:bookmarkEnd w:id="8"/>
      <w:r w:rsidRPr="008D6F12">
        <w:rPr>
          <w:rFonts w:ascii="Times New Roman" w:hAnsi="Times New Roman" w:cs="Times New Roman"/>
          <w:i/>
          <w:iCs/>
          <w:sz w:val="24"/>
          <w:szCs w:val="24"/>
        </w:rPr>
        <w:t>)</w:t>
      </w:r>
      <w:r w:rsidRPr="008D6F12">
        <w:rPr>
          <w:rFonts w:ascii="Times New Roman" w:hAnsi="Times New Roman" w:cs="Times New Roman"/>
          <w:sz w:val="24"/>
          <w:szCs w:val="24"/>
        </w:rPr>
        <w:t>. Pengolahan data dilakukan setelah data terkumpul mencakup penyuntingan data (</w:t>
      </w:r>
      <w:r w:rsidRPr="008D6F12">
        <w:rPr>
          <w:rFonts w:ascii="Times New Roman" w:hAnsi="Times New Roman" w:cs="Times New Roman"/>
          <w:i/>
          <w:iCs/>
          <w:sz w:val="24"/>
          <w:szCs w:val="24"/>
        </w:rPr>
        <w:t>editing</w:t>
      </w:r>
      <w:r w:rsidRPr="008D6F12">
        <w:rPr>
          <w:rFonts w:ascii="Times New Roman" w:hAnsi="Times New Roman" w:cs="Times New Roman"/>
          <w:sz w:val="24"/>
          <w:szCs w:val="24"/>
        </w:rPr>
        <w:t>), pemberian kode (</w:t>
      </w:r>
      <w:r w:rsidRPr="008D6F12">
        <w:rPr>
          <w:rFonts w:ascii="Times New Roman" w:hAnsi="Times New Roman" w:cs="Times New Roman"/>
          <w:i/>
          <w:iCs/>
          <w:sz w:val="24"/>
          <w:szCs w:val="24"/>
        </w:rPr>
        <w:t>coding</w:t>
      </w:r>
      <w:r w:rsidRPr="008D6F12">
        <w:rPr>
          <w:rFonts w:ascii="Times New Roman" w:hAnsi="Times New Roman" w:cs="Times New Roman"/>
          <w:sz w:val="24"/>
          <w:szCs w:val="24"/>
        </w:rPr>
        <w:t>), pemberian nilai (</w:t>
      </w:r>
      <w:r w:rsidRPr="008D6F12">
        <w:rPr>
          <w:rFonts w:ascii="Times New Roman" w:hAnsi="Times New Roman" w:cs="Times New Roman"/>
          <w:i/>
          <w:iCs/>
          <w:sz w:val="24"/>
          <w:szCs w:val="24"/>
        </w:rPr>
        <w:t>scoring</w:t>
      </w:r>
      <w:r w:rsidRPr="008D6F12">
        <w:rPr>
          <w:rFonts w:ascii="Times New Roman" w:hAnsi="Times New Roman" w:cs="Times New Roman"/>
          <w:sz w:val="24"/>
          <w:szCs w:val="24"/>
        </w:rPr>
        <w:t xml:space="preserve">), </w:t>
      </w:r>
      <w:r w:rsidRPr="008D6F12">
        <w:rPr>
          <w:rFonts w:ascii="Times New Roman" w:hAnsi="Times New Roman" w:cs="Times New Roman"/>
          <w:i/>
          <w:iCs/>
          <w:sz w:val="24"/>
          <w:szCs w:val="24"/>
        </w:rPr>
        <w:t xml:space="preserve">entry </w:t>
      </w:r>
      <w:r w:rsidRPr="008D6F12">
        <w:rPr>
          <w:rFonts w:ascii="Times New Roman" w:hAnsi="Times New Roman" w:cs="Times New Roman"/>
          <w:sz w:val="24"/>
          <w:szCs w:val="24"/>
        </w:rPr>
        <w:t xml:space="preserve">data, </w:t>
      </w:r>
      <w:r w:rsidRPr="008D6F12">
        <w:rPr>
          <w:rFonts w:ascii="Times New Roman" w:hAnsi="Times New Roman" w:cs="Times New Roman"/>
          <w:i/>
          <w:iCs/>
          <w:sz w:val="24"/>
          <w:szCs w:val="24"/>
        </w:rPr>
        <w:t xml:space="preserve">cleaning </w:t>
      </w:r>
      <w:r w:rsidRPr="008D6F12">
        <w:rPr>
          <w:rFonts w:ascii="Times New Roman" w:hAnsi="Times New Roman" w:cs="Times New Roman"/>
          <w:sz w:val="24"/>
          <w:szCs w:val="24"/>
        </w:rPr>
        <w:t xml:space="preserve">data dan analisis data. </w:t>
      </w:r>
      <w:r w:rsidR="001A77B9">
        <w:rPr>
          <w:rFonts w:ascii="Times New Roman" w:hAnsi="Times New Roman" w:cs="Times New Roman"/>
          <w:sz w:val="24"/>
          <w:szCs w:val="24"/>
        </w:rPr>
        <w:t xml:space="preserve">Data </w:t>
      </w:r>
      <w:r>
        <w:rPr>
          <w:rFonts w:ascii="Times New Roman" w:hAnsi="Times New Roman" w:cs="Times New Roman"/>
          <w:sz w:val="24"/>
          <w:szCs w:val="24"/>
          <w:lang w:val="id-ID"/>
        </w:rPr>
        <w:t xml:space="preserve">karakteristik </w:t>
      </w:r>
      <w:r w:rsidR="00862613">
        <w:rPr>
          <w:rFonts w:ascii="Times New Roman" w:hAnsi="Times New Roman" w:cs="Times New Roman"/>
          <w:sz w:val="24"/>
          <w:szCs w:val="24"/>
          <w:lang w:val="en-ID"/>
        </w:rPr>
        <w:t>contoh</w:t>
      </w:r>
      <w:r w:rsidR="001A77B9">
        <w:rPr>
          <w:rFonts w:ascii="Times New Roman" w:hAnsi="Times New Roman" w:cs="Times New Roman"/>
          <w:sz w:val="24"/>
          <w:szCs w:val="24"/>
          <w:lang w:val="en-ID"/>
        </w:rPr>
        <w:t xml:space="preserve"> terdiri dari usia, jenis kelamin, dan urutan kelahiran. Usia contoh diukur menggunakan satuan tahun. Jenis kelamin contoh diukur menggunakan input kode 0: perempuan; 1: laki-laki.</w:t>
      </w:r>
      <w:r>
        <w:rPr>
          <w:rFonts w:ascii="Times New Roman" w:hAnsi="Times New Roman" w:cs="Times New Roman"/>
          <w:sz w:val="24"/>
          <w:szCs w:val="24"/>
        </w:rPr>
        <w:t xml:space="preserve"> </w:t>
      </w:r>
      <w:r w:rsidR="001A77B9">
        <w:rPr>
          <w:rFonts w:ascii="Times New Roman" w:hAnsi="Times New Roman" w:cs="Times New Roman"/>
          <w:sz w:val="24"/>
          <w:szCs w:val="24"/>
          <w:lang w:val="en-ID"/>
        </w:rPr>
        <w:t>Data k</w:t>
      </w:r>
      <w:r>
        <w:rPr>
          <w:rFonts w:ascii="Times New Roman" w:hAnsi="Times New Roman" w:cs="Times New Roman"/>
          <w:sz w:val="24"/>
          <w:szCs w:val="24"/>
          <w:lang w:val="id-ID"/>
        </w:rPr>
        <w:t>arakteristik keluarga</w:t>
      </w:r>
      <w:r w:rsidR="001A77B9">
        <w:rPr>
          <w:rFonts w:ascii="Times New Roman" w:hAnsi="Times New Roman" w:cs="Times New Roman"/>
          <w:sz w:val="24"/>
          <w:szCs w:val="24"/>
          <w:lang w:val="en-ID"/>
        </w:rPr>
        <w:t xml:space="preserve"> terdiri dari usia</w:t>
      </w:r>
      <w:r w:rsidR="007741D6">
        <w:rPr>
          <w:rFonts w:ascii="Times New Roman" w:hAnsi="Times New Roman" w:cs="Times New Roman"/>
          <w:sz w:val="24"/>
          <w:szCs w:val="24"/>
          <w:lang w:val="en-ID"/>
        </w:rPr>
        <w:t xml:space="preserve"> ibu</w:t>
      </w:r>
      <w:r w:rsidR="001A77B9">
        <w:rPr>
          <w:rFonts w:ascii="Times New Roman" w:hAnsi="Times New Roman" w:cs="Times New Roman"/>
          <w:sz w:val="24"/>
          <w:szCs w:val="24"/>
          <w:lang w:val="en-ID"/>
        </w:rPr>
        <w:t xml:space="preserve">, lama pendidikan </w:t>
      </w:r>
      <w:r w:rsidR="007741D6">
        <w:rPr>
          <w:rFonts w:ascii="Times New Roman" w:hAnsi="Times New Roman" w:cs="Times New Roman"/>
          <w:sz w:val="24"/>
          <w:szCs w:val="24"/>
          <w:lang w:val="en-ID"/>
        </w:rPr>
        <w:t>ibu</w:t>
      </w:r>
      <w:r w:rsidR="00862613">
        <w:rPr>
          <w:rFonts w:ascii="Times New Roman" w:hAnsi="Times New Roman" w:cs="Times New Roman"/>
          <w:sz w:val="24"/>
          <w:szCs w:val="24"/>
        </w:rPr>
        <w:t>,</w:t>
      </w:r>
      <w:r w:rsidR="001A77B9">
        <w:rPr>
          <w:rFonts w:ascii="Times New Roman" w:hAnsi="Times New Roman" w:cs="Times New Roman"/>
          <w:sz w:val="24"/>
          <w:szCs w:val="24"/>
        </w:rPr>
        <w:t xml:space="preserve"> status pekerjaan </w:t>
      </w:r>
      <w:r w:rsidR="007741D6">
        <w:rPr>
          <w:rFonts w:ascii="Times New Roman" w:hAnsi="Times New Roman" w:cs="Times New Roman"/>
          <w:sz w:val="24"/>
          <w:szCs w:val="24"/>
        </w:rPr>
        <w:t>ibu</w:t>
      </w:r>
      <w:r w:rsidR="001A77B9">
        <w:rPr>
          <w:rFonts w:ascii="Times New Roman" w:hAnsi="Times New Roman" w:cs="Times New Roman"/>
          <w:sz w:val="24"/>
          <w:szCs w:val="24"/>
        </w:rPr>
        <w:t>, pendapatan per kapita keluarga, dan besar keluarga.</w:t>
      </w:r>
      <w:r w:rsidR="008F38A4">
        <w:rPr>
          <w:rFonts w:ascii="Times New Roman" w:hAnsi="Times New Roman" w:cs="Times New Roman"/>
          <w:sz w:val="24"/>
          <w:szCs w:val="24"/>
        </w:rPr>
        <w:t xml:space="preserve"> Usia </w:t>
      </w:r>
      <w:r w:rsidR="007741D6">
        <w:rPr>
          <w:rFonts w:ascii="Times New Roman" w:hAnsi="Times New Roman" w:cs="Times New Roman"/>
          <w:sz w:val="24"/>
          <w:szCs w:val="24"/>
        </w:rPr>
        <w:t>ibu</w:t>
      </w:r>
      <w:r w:rsidR="008F38A4">
        <w:rPr>
          <w:rFonts w:ascii="Times New Roman" w:hAnsi="Times New Roman" w:cs="Times New Roman"/>
          <w:sz w:val="24"/>
          <w:szCs w:val="24"/>
        </w:rPr>
        <w:t xml:space="preserve"> diukur menggunakan satuan tahun dan dikategorikan berdasarkan kelompok usia menurut Hurlock (1980), yaitu: 1) dewasa awal (18-40 tahun); 2) dewasa madya (41-60 tahun); dan 3) dewasa lanjut (&gt;60 tahun). </w:t>
      </w:r>
      <w:r w:rsidR="008F38A4">
        <w:rPr>
          <w:rFonts w:ascii="Times New Roman" w:hAnsi="Times New Roman" w:cs="Times New Roman"/>
          <w:sz w:val="24"/>
          <w:szCs w:val="24"/>
          <w:lang w:val="en-ID"/>
        </w:rPr>
        <w:t>Pendidikan</w:t>
      </w:r>
      <w:r w:rsidR="007741D6">
        <w:rPr>
          <w:rFonts w:ascii="Times New Roman" w:hAnsi="Times New Roman" w:cs="Times New Roman"/>
          <w:sz w:val="24"/>
          <w:szCs w:val="24"/>
          <w:lang w:val="en-ID"/>
        </w:rPr>
        <w:t xml:space="preserve"> ibu </w:t>
      </w:r>
      <w:r w:rsidR="008F38A4">
        <w:rPr>
          <w:rFonts w:ascii="Times New Roman" w:hAnsi="Times New Roman" w:cs="Times New Roman"/>
          <w:sz w:val="24"/>
          <w:szCs w:val="24"/>
          <w:lang w:val="en-ID"/>
        </w:rPr>
        <w:t xml:space="preserve">berdasarkan sebaran dilihat dari lama pendidikan dengan kategori yaitu: 1) tidak sekolah/tidak tamat SD; 2) tamat SD; 3) tamat SMP; 4) tamat SMA; 5) tamat D1/D2/D3; dan 6) tamat S1/S2/S3. Data yang digunakan dalam uji hubungan dan uji pengaruh untuk lama pendidikan menggunakan satuan tahun. </w:t>
      </w:r>
      <w:r w:rsidR="007F3B5B">
        <w:rPr>
          <w:rFonts w:ascii="Times New Roman" w:hAnsi="Times New Roman" w:cs="Times New Roman"/>
          <w:sz w:val="24"/>
          <w:szCs w:val="24"/>
          <w:lang w:val="en-ID"/>
        </w:rPr>
        <w:t>P</w:t>
      </w:r>
      <w:r w:rsidR="008F38A4">
        <w:rPr>
          <w:rFonts w:ascii="Times New Roman" w:hAnsi="Times New Roman" w:cs="Times New Roman"/>
          <w:sz w:val="24"/>
          <w:szCs w:val="24"/>
          <w:lang w:val="en-ID"/>
        </w:rPr>
        <w:t xml:space="preserve">ekerjaan </w:t>
      </w:r>
      <w:r w:rsidR="007741D6">
        <w:rPr>
          <w:rFonts w:ascii="Times New Roman" w:hAnsi="Times New Roman" w:cs="Times New Roman"/>
          <w:sz w:val="24"/>
          <w:szCs w:val="24"/>
          <w:lang w:val="en-ID"/>
        </w:rPr>
        <w:t xml:space="preserve">ibu </w:t>
      </w:r>
      <w:r w:rsidR="008F38A4">
        <w:rPr>
          <w:rFonts w:ascii="Times New Roman" w:hAnsi="Times New Roman" w:cs="Times New Roman"/>
          <w:sz w:val="24"/>
          <w:szCs w:val="24"/>
          <w:lang w:val="en-ID"/>
        </w:rPr>
        <w:t xml:space="preserve">digolongkan dalam status pekerjaan </w:t>
      </w:r>
      <w:r w:rsidR="007F3B5B">
        <w:rPr>
          <w:rFonts w:ascii="Times New Roman" w:hAnsi="Times New Roman" w:cs="Times New Roman"/>
          <w:sz w:val="24"/>
          <w:szCs w:val="24"/>
          <w:lang w:val="en-ID"/>
        </w:rPr>
        <w:t>ibu</w:t>
      </w:r>
      <w:r w:rsidR="008F38A4">
        <w:rPr>
          <w:rFonts w:ascii="Times New Roman" w:hAnsi="Times New Roman" w:cs="Times New Roman"/>
          <w:sz w:val="24"/>
          <w:szCs w:val="24"/>
          <w:lang w:val="en-ID"/>
        </w:rPr>
        <w:t>, yaitu 0: tidak bekerja; 1: bekerja. Pendapatan per kapita keluarga diukur berdasarkan pendapatan total</w:t>
      </w:r>
      <w:r w:rsidR="007F3B5B">
        <w:rPr>
          <w:rFonts w:ascii="Times New Roman" w:hAnsi="Times New Roman" w:cs="Times New Roman"/>
          <w:sz w:val="24"/>
          <w:szCs w:val="24"/>
          <w:lang w:val="en-ID"/>
        </w:rPr>
        <w:t xml:space="preserve"> </w:t>
      </w:r>
      <w:r w:rsidR="007F3B5B">
        <w:rPr>
          <w:rFonts w:ascii="Times New Roman" w:hAnsi="Times New Roman" w:cs="Times New Roman"/>
          <w:sz w:val="24"/>
          <w:szCs w:val="24"/>
          <w:lang w:val="en-ID"/>
        </w:rPr>
        <w:lastRenderedPageBreak/>
        <w:t>keluarga</w:t>
      </w:r>
      <w:r w:rsidR="008F38A4">
        <w:rPr>
          <w:rFonts w:ascii="Times New Roman" w:hAnsi="Times New Roman" w:cs="Times New Roman"/>
          <w:sz w:val="24"/>
          <w:szCs w:val="24"/>
          <w:lang w:val="en-ID"/>
        </w:rPr>
        <w:t xml:space="preserve"> dibagi dengan besar keluarga dan digolongkan ke dalam status miskin dan tidak miskin berdasarkan Garis Kemiskinan Kota Bogor 2015</w:t>
      </w:r>
      <w:r w:rsidR="00FE4B55">
        <w:rPr>
          <w:rFonts w:ascii="Times New Roman" w:hAnsi="Times New Roman" w:cs="Times New Roman"/>
          <w:sz w:val="24"/>
          <w:szCs w:val="24"/>
          <w:lang w:val="en-ID"/>
        </w:rPr>
        <w:t xml:space="preserve">, yaitu: 1) miskin (≤ Rp 392 405); dan 2) tidak miskin (&gt; Rp 392 405) </w:t>
      </w:r>
      <w:r w:rsidR="008F38A4">
        <w:rPr>
          <w:rFonts w:ascii="Times New Roman" w:hAnsi="Times New Roman" w:cs="Times New Roman"/>
          <w:sz w:val="24"/>
          <w:szCs w:val="24"/>
          <w:lang w:val="en-ID"/>
        </w:rPr>
        <w:t>(BPS Kota Bogor dalam Angka 2017).</w:t>
      </w:r>
      <w:r w:rsidR="00FE4B55">
        <w:rPr>
          <w:rFonts w:ascii="Times New Roman" w:hAnsi="Times New Roman" w:cs="Times New Roman"/>
          <w:sz w:val="24"/>
          <w:szCs w:val="24"/>
          <w:lang w:val="en-ID"/>
        </w:rPr>
        <w:t xml:space="preserve"> Data yang digunakan dalam uji hubungan dan uji pengaruh untuk pendapatan per kapita keluarga menggunakan data asli dalam satuan rupiah. </w:t>
      </w:r>
      <w:r w:rsidR="008F38A4">
        <w:rPr>
          <w:rFonts w:ascii="Times New Roman" w:hAnsi="Times New Roman" w:cs="Times New Roman"/>
          <w:sz w:val="24"/>
          <w:szCs w:val="24"/>
          <w:lang w:val="en-ID"/>
        </w:rPr>
        <w:t>Besar keluarga diukur berdasarkan kategori besar anggota keluarga menurut BKKBN (2005), yaitu: 1) kecil (≤ 4 orang); 2) sedang (5-7 orang); dan 3) besar (≥ 8 orang).</w:t>
      </w:r>
    </w:p>
    <w:p w14:paraId="5EE42143" w14:textId="2E7BC08B" w:rsidR="00D32F8D" w:rsidRPr="00442873" w:rsidRDefault="0065327E" w:rsidP="00442873">
      <w:pPr>
        <w:autoSpaceDE w:val="0"/>
        <w:autoSpaceDN w:val="0"/>
        <w:adjustRightInd w:val="0"/>
        <w:spacing w:after="0" w:line="240" w:lineRule="auto"/>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Selan</w:t>
      </w:r>
      <w:r w:rsidR="00B37223">
        <w:rPr>
          <w:rFonts w:ascii="Times New Roman" w:hAnsi="Times New Roman" w:cs="Times New Roman"/>
          <w:sz w:val="24"/>
          <w:szCs w:val="24"/>
          <w:lang w:val="en-ID"/>
        </w:rPr>
        <w:t>jutnya</w:t>
      </w:r>
      <w:r>
        <w:rPr>
          <w:rFonts w:ascii="Times New Roman" w:hAnsi="Times New Roman" w:cs="Times New Roman"/>
          <w:sz w:val="24"/>
          <w:szCs w:val="24"/>
          <w:lang w:val="en-ID"/>
        </w:rPr>
        <w:t xml:space="preserve"> d</w:t>
      </w:r>
      <w:r w:rsidR="00B37223">
        <w:rPr>
          <w:rFonts w:ascii="Times New Roman" w:hAnsi="Times New Roman" w:cs="Times New Roman"/>
          <w:sz w:val="24"/>
          <w:szCs w:val="24"/>
          <w:lang w:val="en-ID"/>
        </w:rPr>
        <w:t xml:space="preserve">ilakukan analisis data untuk data karakteristik contoh, karakteristik keluarga, </w:t>
      </w:r>
      <w:r w:rsidR="00305B43" w:rsidRPr="008D6F12">
        <w:rPr>
          <w:rFonts w:ascii="Times New Roman" w:hAnsi="Times New Roman" w:cs="Times New Roman"/>
          <w:sz w:val="24"/>
          <w:szCs w:val="24"/>
        </w:rPr>
        <w:t xml:space="preserve">gaya pengasuhan </w:t>
      </w:r>
      <w:r w:rsidR="00130B35">
        <w:rPr>
          <w:rFonts w:ascii="Times New Roman" w:hAnsi="Times New Roman" w:cs="Times New Roman"/>
          <w:sz w:val="24"/>
          <w:szCs w:val="24"/>
        </w:rPr>
        <w:t>ibu</w:t>
      </w:r>
      <w:r w:rsidR="00305B43" w:rsidRPr="008D6F12">
        <w:rPr>
          <w:rFonts w:ascii="Times New Roman" w:hAnsi="Times New Roman" w:cs="Times New Roman"/>
          <w:sz w:val="24"/>
          <w:szCs w:val="24"/>
        </w:rPr>
        <w:t xml:space="preserve">, </w:t>
      </w:r>
      <w:r w:rsidR="00305B43">
        <w:rPr>
          <w:rFonts w:ascii="Times New Roman" w:hAnsi="Times New Roman" w:cs="Times New Roman"/>
          <w:sz w:val="24"/>
          <w:szCs w:val="24"/>
          <w:lang w:val="id-ID"/>
        </w:rPr>
        <w:t>akses media televisi</w:t>
      </w:r>
      <w:r w:rsidR="00862613">
        <w:rPr>
          <w:rFonts w:ascii="Times New Roman" w:hAnsi="Times New Roman" w:cs="Times New Roman"/>
          <w:sz w:val="24"/>
          <w:szCs w:val="24"/>
          <w:lang w:val="en-ID"/>
        </w:rPr>
        <w:t xml:space="preserve"> </w:t>
      </w:r>
      <w:r w:rsidR="00305B43">
        <w:rPr>
          <w:rFonts w:ascii="Times New Roman" w:hAnsi="Times New Roman" w:cs="Times New Roman"/>
          <w:sz w:val="24"/>
          <w:szCs w:val="24"/>
          <w:lang w:val="id-ID"/>
        </w:rPr>
        <w:t xml:space="preserve">dan perilaku </w:t>
      </w:r>
      <w:r w:rsidR="00305B43" w:rsidRPr="008D6F12">
        <w:rPr>
          <w:rFonts w:ascii="Times New Roman" w:hAnsi="Times New Roman" w:cs="Times New Roman"/>
          <w:i/>
          <w:sz w:val="24"/>
          <w:szCs w:val="24"/>
          <w:lang w:val="id-ID"/>
        </w:rPr>
        <w:t>bullying</w:t>
      </w:r>
      <w:r w:rsidR="00B37223">
        <w:rPr>
          <w:rFonts w:ascii="Times New Roman" w:hAnsi="Times New Roman" w:cs="Times New Roman"/>
          <w:sz w:val="24"/>
          <w:szCs w:val="24"/>
        </w:rPr>
        <w:t xml:space="preserve"> yang menggunakan uji statistik deskriptif dan uji statistik inferensia</w:t>
      </w:r>
      <w:r w:rsidR="00244874">
        <w:rPr>
          <w:rFonts w:ascii="Times New Roman" w:hAnsi="Times New Roman" w:cs="Times New Roman"/>
          <w:sz w:val="24"/>
          <w:szCs w:val="24"/>
        </w:rPr>
        <w:t>, meliputi uji korelasi untuk melihat hubungan antarvariabel dan uji analisis regresi linear berganda untuk melihat pengaruh antarvariabel</w:t>
      </w:r>
      <w:r w:rsidR="00B37223">
        <w:rPr>
          <w:rFonts w:ascii="Times New Roman" w:hAnsi="Times New Roman" w:cs="Times New Roman"/>
          <w:sz w:val="24"/>
          <w:szCs w:val="24"/>
        </w:rPr>
        <w:t xml:space="preserve">. </w:t>
      </w:r>
      <w:r w:rsidR="00305B43">
        <w:rPr>
          <w:rFonts w:ascii="Times New Roman" w:hAnsi="Times New Roman" w:cs="Times New Roman"/>
          <w:sz w:val="24"/>
          <w:szCs w:val="24"/>
        </w:rPr>
        <w:t>Total perolehan skor yang didapat contoh, diubah dalam bentuk indeks untuk memenuhi ketentuan uji statistik.</w:t>
      </w:r>
    </w:p>
    <w:p w14:paraId="5B29F0B7" w14:textId="04201C23" w:rsidR="00862613" w:rsidRPr="00943159" w:rsidRDefault="00305B43" w:rsidP="00305B43">
      <w:pPr>
        <w:spacing w:after="0" w:line="240" w:lineRule="auto"/>
        <w:jc w:val="both"/>
        <w:rPr>
          <w:rFonts w:ascii="Times New Roman" w:eastAsiaTheme="minorEastAsia" w:hAnsi="Times New Roman" w:cs="Times New Roman"/>
          <w:iCs/>
          <w:szCs w:val="24"/>
        </w:rPr>
      </w:pPr>
      <m:oMathPara>
        <m:oMath>
          <m:r>
            <m:rPr>
              <m:sty m:val="p"/>
            </m:rPr>
            <w:rPr>
              <w:rFonts w:ascii="Cambria Math" w:hAnsi="Cambria Math" w:cs="Times New Roman"/>
              <w:szCs w:val="24"/>
            </w:rPr>
            <m:t>Y=</m:t>
          </m:r>
          <m:f>
            <m:fPr>
              <m:ctrlPr>
                <w:rPr>
                  <w:rFonts w:ascii="Cambria Math" w:hAnsi="Cambria Math" w:cs="Times New Roman"/>
                  <w:iCs/>
                  <w:szCs w:val="24"/>
                </w:rPr>
              </m:ctrlPr>
            </m:fPr>
            <m:num>
              <m:r>
                <m:rPr>
                  <m:sty m:val="p"/>
                </m:rPr>
                <w:rPr>
                  <w:rFonts w:ascii="Cambria Math" w:hAnsi="Cambria Math" w:cs="Times New Roman"/>
                  <w:szCs w:val="24"/>
                </w:rPr>
                <m:t>X-skor minimum</m:t>
              </m:r>
            </m:num>
            <m:den>
              <m:r>
                <m:rPr>
                  <m:sty m:val="p"/>
                </m:rPr>
                <w:rPr>
                  <w:rFonts w:ascii="Cambria Math" w:hAnsi="Cambria Math" w:cs="Times New Roman"/>
                  <w:szCs w:val="24"/>
                </w:rPr>
                <m:t>skor maksimum-skor minimum</m:t>
              </m:r>
            </m:den>
          </m:f>
          <m:r>
            <m:rPr>
              <m:sty m:val="p"/>
            </m:rPr>
            <w:rPr>
              <w:rFonts w:ascii="Cambria Math" w:hAnsi="Cambria Math" w:cs="Times New Roman"/>
              <w:szCs w:val="24"/>
            </w:rPr>
            <m:t xml:space="preserve"> x 100</m:t>
          </m:r>
        </m:oMath>
      </m:oMathPara>
    </w:p>
    <w:p w14:paraId="730477BE" w14:textId="77777777" w:rsidR="00305B43" w:rsidRDefault="00305B43" w:rsidP="00305B43">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Keterangan:</w:t>
      </w:r>
    </w:p>
    <w:p w14:paraId="0D729702" w14:textId="653B73EA" w:rsidR="00305B43" w:rsidRDefault="00305B43" w:rsidP="00305B43">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Y </w:t>
      </w:r>
      <w:r w:rsidR="00B37223">
        <w:rPr>
          <w:rFonts w:ascii="Times New Roman" w:hAnsi="Times New Roman" w:cs="Times New Roman"/>
          <w:iCs/>
          <w:sz w:val="24"/>
          <w:szCs w:val="24"/>
        </w:rPr>
        <w:tab/>
      </w:r>
      <w:r w:rsidR="00B37223">
        <w:rPr>
          <w:rFonts w:ascii="Times New Roman" w:hAnsi="Times New Roman" w:cs="Times New Roman"/>
          <w:iCs/>
          <w:sz w:val="24"/>
          <w:szCs w:val="24"/>
        </w:rPr>
        <w:tab/>
      </w:r>
      <w:r w:rsidR="00B37223">
        <w:rPr>
          <w:rFonts w:ascii="Times New Roman" w:hAnsi="Times New Roman" w:cs="Times New Roman"/>
          <w:iCs/>
          <w:sz w:val="24"/>
          <w:szCs w:val="24"/>
        </w:rPr>
        <w:tab/>
      </w:r>
      <w:r>
        <w:rPr>
          <w:rFonts w:ascii="Times New Roman" w:hAnsi="Times New Roman" w:cs="Times New Roman"/>
          <w:iCs/>
          <w:sz w:val="24"/>
          <w:szCs w:val="24"/>
        </w:rPr>
        <w:t>= skor contoh yang sudah di indeks dalam persen</w:t>
      </w:r>
    </w:p>
    <w:p w14:paraId="0017D942" w14:textId="5970E1A8" w:rsidR="00305B43" w:rsidRDefault="00305B43" w:rsidP="00305B43">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X </w:t>
      </w:r>
      <w:r w:rsidR="00B37223">
        <w:rPr>
          <w:rFonts w:ascii="Times New Roman" w:hAnsi="Times New Roman" w:cs="Times New Roman"/>
          <w:iCs/>
          <w:sz w:val="24"/>
          <w:szCs w:val="24"/>
        </w:rPr>
        <w:tab/>
      </w:r>
      <w:r w:rsidR="00B37223">
        <w:rPr>
          <w:rFonts w:ascii="Times New Roman" w:hAnsi="Times New Roman" w:cs="Times New Roman"/>
          <w:iCs/>
          <w:sz w:val="24"/>
          <w:szCs w:val="24"/>
        </w:rPr>
        <w:tab/>
      </w:r>
      <w:r w:rsidR="00B37223">
        <w:rPr>
          <w:rFonts w:ascii="Times New Roman" w:hAnsi="Times New Roman" w:cs="Times New Roman"/>
          <w:iCs/>
          <w:sz w:val="24"/>
          <w:szCs w:val="24"/>
        </w:rPr>
        <w:tab/>
      </w:r>
      <w:r>
        <w:rPr>
          <w:rFonts w:ascii="Times New Roman" w:hAnsi="Times New Roman" w:cs="Times New Roman"/>
          <w:iCs/>
          <w:sz w:val="24"/>
          <w:szCs w:val="24"/>
        </w:rPr>
        <w:t>= skor yang diperoleh contoh berdasarkan pengukuran</w:t>
      </w:r>
    </w:p>
    <w:p w14:paraId="2DF66EED" w14:textId="1ECB6825" w:rsidR="00305B43" w:rsidRDefault="00305B43" w:rsidP="00305B43">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Skor minimum </w:t>
      </w:r>
      <w:r w:rsidR="00B37223">
        <w:rPr>
          <w:rFonts w:ascii="Times New Roman" w:hAnsi="Times New Roman" w:cs="Times New Roman"/>
          <w:iCs/>
          <w:sz w:val="24"/>
          <w:szCs w:val="24"/>
        </w:rPr>
        <w:tab/>
      </w:r>
      <w:r>
        <w:rPr>
          <w:rFonts w:ascii="Times New Roman" w:hAnsi="Times New Roman" w:cs="Times New Roman"/>
          <w:iCs/>
          <w:sz w:val="24"/>
          <w:szCs w:val="24"/>
        </w:rPr>
        <w:t>= skor minimum pada instrumen</w:t>
      </w:r>
    </w:p>
    <w:p w14:paraId="40010BFB" w14:textId="76583A81" w:rsidR="00862613" w:rsidRDefault="00305B43" w:rsidP="00305B43">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Skor maksimum</w:t>
      </w:r>
      <w:r w:rsidR="00B37223">
        <w:rPr>
          <w:rFonts w:ascii="Times New Roman" w:hAnsi="Times New Roman" w:cs="Times New Roman"/>
          <w:iCs/>
          <w:sz w:val="24"/>
          <w:szCs w:val="24"/>
        </w:rPr>
        <w:tab/>
      </w:r>
      <w:r>
        <w:rPr>
          <w:rFonts w:ascii="Times New Roman" w:hAnsi="Times New Roman" w:cs="Times New Roman"/>
          <w:iCs/>
          <w:sz w:val="24"/>
          <w:szCs w:val="24"/>
        </w:rPr>
        <w:t>= skor maksimum pada instrume</w:t>
      </w:r>
      <w:r w:rsidR="00B83C5B">
        <w:rPr>
          <w:rFonts w:ascii="Times New Roman" w:hAnsi="Times New Roman" w:cs="Times New Roman"/>
          <w:iCs/>
          <w:sz w:val="24"/>
          <w:szCs w:val="24"/>
        </w:rPr>
        <w:t>n</w:t>
      </w:r>
    </w:p>
    <w:p w14:paraId="0D20986C" w14:textId="7F8CA0CD" w:rsidR="00244874" w:rsidRDefault="00305B43" w:rsidP="00305B43">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ab/>
        <w:t xml:space="preserve">Selanjutnya, skor atau nilai variabel-variabel yang diteliti dikategorikan dengan menggunakan </w:t>
      </w:r>
      <w:r w:rsidRPr="004A7202">
        <w:rPr>
          <w:rFonts w:ascii="Times New Roman" w:hAnsi="Times New Roman" w:cs="Times New Roman"/>
          <w:i/>
          <w:iCs/>
          <w:sz w:val="24"/>
          <w:szCs w:val="24"/>
        </w:rPr>
        <w:t>cut-off</w:t>
      </w:r>
      <w:r>
        <w:rPr>
          <w:rFonts w:ascii="Times New Roman" w:hAnsi="Times New Roman" w:cs="Times New Roman"/>
          <w:iCs/>
          <w:sz w:val="24"/>
          <w:szCs w:val="24"/>
        </w:rPr>
        <w:t xml:space="preserve"> </w:t>
      </w:r>
      <w:r w:rsidRPr="004A7202">
        <w:rPr>
          <w:rFonts w:ascii="Times New Roman" w:hAnsi="Times New Roman" w:cs="Times New Roman"/>
          <w:i/>
          <w:iCs/>
          <w:sz w:val="24"/>
          <w:szCs w:val="24"/>
        </w:rPr>
        <w:t>point</w:t>
      </w:r>
      <w:r>
        <w:rPr>
          <w:rFonts w:ascii="Times New Roman" w:hAnsi="Times New Roman" w:cs="Times New Roman"/>
          <w:iCs/>
          <w:sz w:val="24"/>
          <w:szCs w:val="24"/>
        </w:rPr>
        <w:t xml:space="preserve"> skor indeks</w:t>
      </w:r>
      <w:r w:rsidR="00B37223">
        <w:rPr>
          <w:rFonts w:ascii="Times New Roman" w:hAnsi="Times New Roman" w:cs="Times New Roman"/>
          <w:iCs/>
          <w:sz w:val="24"/>
          <w:szCs w:val="24"/>
        </w:rPr>
        <w:t xml:space="preserve"> yang mengacu pada skor rataan variabel yang digunakan</w:t>
      </w:r>
      <w:r>
        <w:rPr>
          <w:rFonts w:ascii="Times New Roman" w:hAnsi="Times New Roman" w:cs="Times New Roman"/>
          <w:iCs/>
          <w:sz w:val="24"/>
          <w:szCs w:val="24"/>
        </w:rPr>
        <w:t xml:space="preserve">: 1) Rendah: &lt; rata-rata indeks, 2) Tinggi: </w:t>
      </w:r>
      <w:r w:rsidR="007D3E6A">
        <w:rPr>
          <w:rFonts w:ascii="Times New Roman" w:hAnsi="Times New Roman" w:cs="Times New Roman"/>
          <w:iCs/>
          <w:sz w:val="24"/>
          <w:szCs w:val="24"/>
        </w:rPr>
        <w:t xml:space="preserve">≥ </w:t>
      </w:r>
      <w:r>
        <w:rPr>
          <w:rFonts w:ascii="Times New Roman" w:hAnsi="Times New Roman" w:cs="Times New Roman"/>
          <w:iCs/>
          <w:sz w:val="24"/>
          <w:szCs w:val="24"/>
        </w:rPr>
        <w:t>rata-rata indeks.</w:t>
      </w:r>
      <w:r w:rsidR="00B37223">
        <w:rPr>
          <w:rFonts w:ascii="Times New Roman" w:hAnsi="Times New Roman" w:cs="Times New Roman"/>
          <w:iCs/>
          <w:sz w:val="24"/>
          <w:szCs w:val="24"/>
        </w:rPr>
        <w:t xml:space="preserve"> </w:t>
      </w:r>
      <w:r>
        <w:rPr>
          <w:rFonts w:ascii="Times New Roman" w:hAnsi="Times New Roman" w:cs="Times New Roman"/>
          <w:iCs/>
          <w:sz w:val="24"/>
          <w:szCs w:val="24"/>
        </w:rPr>
        <w:t xml:space="preserve">Kuesioner pertanyaan terbuka digunakan sebagai data tambahan. </w:t>
      </w:r>
      <w:r w:rsidR="00244874">
        <w:rPr>
          <w:rFonts w:ascii="Times New Roman" w:hAnsi="Times New Roman" w:cs="Times New Roman"/>
          <w:iCs/>
          <w:sz w:val="24"/>
          <w:szCs w:val="24"/>
        </w:rPr>
        <w:t>Setelah data diolah dan dikategorikan, data dianalisis dengan analisis deskriptif dan inferensia. Analisis data yang digunakan pada setiap variabel disesuaikan dengan tujuan penelitian, yang meliputi:</w:t>
      </w:r>
    </w:p>
    <w:p w14:paraId="055D85A8" w14:textId="78DC48DC" w:rsidR="00244874" w:rsidRDefault="00244874" w:rsidP="00041A07">
      <w:pPr>
        <w:pStyle w:val="ListParagraph"/>
        <w:numPr>
          <w:ilvl w:val="0"/>
          <w:numId w:val="23"/>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untuk mengidentifikasi karakteristik contoh, karakteristik keluarga, gaya pengasuhan ibu, akses media televisi, dan perilaku </w:t>
      </w:r>
      <w:r>
        <w:rPr>
          <w:rFonts w:ascii="Times New Roman" w:hAnsi="Times New Roman" w:cs="Times New Roman"/>
          <w:i/>
          <w:iCs/>
          <w:sz w:val="24"/>
          <w:szCs w:val="24"/>
        </w:rPr>
        <w:t xml:space="preserve">bullying </w:t>
      </w:r>
      <w:r w:rsidR="00B95637">
        <w:rPr>
          <w:rFonts w:ascii="Times New Roman" w:hAnsi="Times New Roman" w:cs="Times New Roman"/>
          <w:iCs/>
          <w:sz w:val="24"/>
          <w:szCs w:val="24"/>
        </w:rPr>
        <w:t xml:space="preserve">siswa sekolah dasar </w:t>
      </w:r>
      <w:r>
        <w:rPr>
          <w:rFonts w:ascii="Times New Roman" w:hAnsi="Times New Roman" w:cs="Times New Roman"/>
          <w:iCs/>
          <w:sz w:val="24"/>
          <w:szCs w:val="24"/>
        </w:rPr>
        <w:t>digunakan analisis statistika deskriptif seperti jumlah, persentase, nilai rataan, standar deviasi, nilai minimum dan nilai maksimum;</w:t>
      </w:r>
    </w:p>
    <w:p w14:paraId="4837C7B7" w14:textId="5E2B1E16" w:rsidR="00B95637" w:rsidRDefault="00B95637" w:rsidP="00041A07">
      <w:pPr>
        <w:pStyle w:val="ListParagraph"/>
        <w:numPr>
          <w:ilvl w:val="0"/>
          <w:numId w:val="23"/>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untuk menganalisis hubungan antara karakteristik contoh, karakteristik keluarga</w:t>
      </w:r>
      <w:r w:rsidR="001616B0">
        <w:rPr>
          <w:rFonts w:ascii="Times New Roman" w:hAnsi="Times New Roman" w:cs="Times New Roman"/>
          <w:iCs/>
          <w:sz w:val="24"/>
          <w:szCs w:val="24"/>
        </w:rPr>
        <w:t xml:space="preserve">, </w:t>
      </w:r>
      <w:r>
        <w:rPr>
          <w:rFonts w:ascii="Times New Roman" w:hAnsi="Times New Roman" w:cs="Times New Roman"/>
          <w:iCs/>
          <w:sz w:val="24"/>
          <w:szCs w:val="24"/>
        </w:rPr>
        <w:t>gaya pengasuhan ib</w:t>
      </w:r>
      <w:r w:rsidR="001616B0">
        <w:rPr>
          <w:rFonts w:ascii="Times New Roman" w:hAnsi="Times New Roman" w:cs="Times New Roman"/>
          <w:iCs/>
          <w:sz w:val="24"/>
          <w:szCs w:val="24"/>
        </w:rPr>
        <w:t xml:space="preserve">u, </w:t>
      </w:r>
      <w:r>
        <w:rPr>
          <w:rFonts w:ascii="Times New Roman" w:hAnsi="Times New Roman" w:cs="Times New Roman"/>
          <w:iCs/>
          <w:sz w:val="24"/>
          <w:szCs w:val="24"/>
        </w:rPr>
        <w:t>akses media televisi</w:t>
      </w:r>
      <w:r w:rsidR="001616B0">
        <w:rPr>
          <w:rFonts w:ascii="Times New Roman" w:hAnsi="Times New Roman" w:cs="Times New Roman"/>
          <w:iCs/>
          <w:sz w:val="24"/>
          <w:szCs w:val="24"/>
        </w:rPr>
        <w:t xml:space="preserve"> dan perilaku </w:t>
      </w:r>
      <w:proofErr w:type="gramStart"/>
      <w:r w:rsidR="001616B0">
        <w:rPr>
          <w:rFonts w:ascii="Times New Roman" w:hAnsi="Times New Roman" w:cs="Times New Roman"/>
          <w:i/>
          <w:iCs/>
          <w:sz w:val="24"/>
          <w:szCs w:val="24"/>
        </w:rPr>
        <w:t xml:space="preserve">bullying </w:t>
      </w:r>
      <w:r>
        <w:rPr>
          <w:rFonts w:ascii="Times New Roman" w:hAnsi="Times New Roman" w:cs="Times New Roman"/>
          <w:iCs/>
          <w:sz w:val="24"/>
          <w:szCs w:val="24"/>
        </w:rPr>
        <w:t xml:space="preserve"> digunakan</w:t>
      </w:r>
      <w:proofErr w:type="gramEnd"/>
      <w:r>
        <w:rPr>
          <w:rFonts w:ascii="Times New Roman" w:hAnsi="Times New Roman" w:cs="Times New Roman"/>
          <w:iCs/>
          <w:sz w:val="24"/>
          <w:szCs w:val="24"/>
        </w:rPr>
        <w:t xml:space="preserve"> uji korelasi </w:t>
      </w:r>
      <w:r w:rsidRPr="003A4035">
        <w:rPr>
          <w:rFonts w:ascii="Times New Roman" w:hAnsi="Times New Roman" w:cs="Times New Roman"/>
          <w:iCs/>
          <w:sz w:val="24"/>
          <w:szCs w:val="24"/>
        </w:rPr>
        <w:t>Pearson</w:t>
      </w:r>
      <w:r w:rsidR="00FE4B55">
        <w:rPr>
          <w:rFonts w:ascii="Times New Roman" w:hAnsi="Times New Roman" w:cs="Times New Roman"/>
          <w:iCs/>
          <w:sz w:val="24"/>
          <w:szCs w:val="24"/>
        </w:rPr>
        <w:t xml:space="preserve">, sementara </w:t>
      </w:r>
      <w:r w:rsidR="003A4035">
        <w:rPr>
          <w:rFonts w:ascii="Times New Roman" w:hAnsi="Times New Roman" w:cs="Times New Roman"/>
          <w:iCs/>
          <w:sz w:val="24"/>
          <w:szCs w:val="24"/>
        </w:rPr>
        <w:t>untuk uji hubungan data yang di dummy menggunakan uji korelasi Spearman</w:t>
      </w:r>
      <w:r>
        <w:rPr>
          <w:rFonts w:ascii="Times New Roman" w:hAnsi="Times New Roman" w:cs="Times New Roman"/>
          <w:iCs/>
          <w:sz w:val="24"/>
          <w:szCs w:val="24"/>
        </w:rPr>
        <w:t>;</w:t>
      </w:r>
      <w:r w:rsidR="001616B0">
        <w:rPr>
          <w:rFonts w:ascii="Times New Roman" w:hAnsi="Times New Roman" w:cs="Times New Roman"/>
          <w:iCs/>
          <w:sz w:val="24"/>
          <w:szCs w:val="24"/>
        </w:rPr>
        <w:t xml:space="preserve"> dan</w:t>
      </w:r>
    </w:p>
    <w:p w14:paraId="5F22F1B0" w14:textId="2FB5C830" w:rsidR="00BC65BE" w:rsidRPr="00442873" w:rsidRDefault="00244874" w:rsidP="00BC65BE">
      <w:pPr>
        <w:pStyle w:val="ListParagraph"/>
        <w:numPr>
          <w:ilvl w:val="0"/>
          <w:numId w:val="23"/>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untuk menganalisis faktor-faktor yang memengaruhi perilaku </w:t>
      </w:r>
      <w:r>
        <w:rPr>
          <w:rFonts w:ascii="Times New Roman" w:hAnsi="Times New Roman" w:cs="Times New Roman"/>
          <w:i/>
          <w:iCs/>
          <w:sz w:val="24"/>
          <w:szCs w:val="24"/>
        </w:rPr>
        <w:t>bullying</w:t>
      </w:r>
      <w:r>
        <w:rPr>
          <w:rFonts w:ascii="Times New Roman" w:hAnsi="Times New Roman" w:cs="Times New Roman"/>
          <w:iCs/>
          <w:sz w:val="24"/>
          <w:szCs w:val="24"/>
        </w:rPr>
        <w:t xml:space="preserve"> </w:t>
      </w:r>
      <w:r w:rsidR="00B95637">
        <w:rPr>
          <w:rFonts w:ascii="Times New Roman" w:hAnsi="Times New Roman" w:cs="Times New Roman"/>
          <w:iCs/>
          <w:sz w:val="24"/>
          <w:szCs w:val="24"/>
        </w:rPr>
        <w:t xml:space="preserve">siswa sekolah dasar </w:t>
      </w:r>
      <w:r>
        <w:rPr>
          <w:rFonts w:ascii="Times New Roman" w:hAnsi="Times New Roman" w:cs="Times New Roman"/>
          <w:iCs/>
          <w:sz w:val="24"/>
          <w:szCs w:val="24"/>
        </w:rPr>
        <w:t>digunakan uji regresi linier berganda</w:t>
      </w:r>
      <w:r w:rsidR="00BC65BE">
        <w:rPr>
          <w:rFonts w:ascii="Times New Roman" w:hAnsi="Times New Roman" w:cs="Times New Roman"/>
          <w:iCs/>
          <w:sz w:val="24"/>
          <w:szCs w:val="24"/>
        </w:rPr>
        <w:t>.</w:t>
      </w:r>
    </w:p>
    <w:p w14:paraId="2E8A64FE" w14:textId="1C601E6B" w:rsidR="00BC65BE" w:rsidRDefault="00305B43" w:rsidP="00442873">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Kemudian </w:t>
      </w:r>
      <w:r w:rsidR="00BC65BE">
        <w:rPr>
          <w:rFonts w:ascii="Times New Roman" w:hAnsi="Times New Roman" w:cs="Times New Roman"/>
          <w:iCs/>
          <w:sz w:val="24"/>
          <w:szCs w:val="24"/>
        </w:rPr>
        <w:t xml:space="preserve">untuk analisis pengaruh, </w:t>
      </w:r>
      <w:r>
        <w:rPr>
          <w:rFonts w:ascii="Times New Roman" w:hAnsi="Times New Roman" w:cs="Times New Roman"/>
          <w:iCs/>
          <w:sz w:val="24"/>
          <w:szCs w:val="24"/>
        </w:rPr>
        <w:t xml:space="preserve">uji regresi linear berganda </w:t>
      </w:r>
      <w:r w:rsidR="00BC65BE">
        <w:rPr>
          <w:rFonts w:ascii="Times New Roman" w:hAnsi="Times New Roman" w:cs="Times New Roman"/>
          <w:iCs/>
          <w:sz w:val="24"/>
          <w:szCs w:val="24"/>
        </w:rPr>
        <w:t>diformulasikan</w:t>
      </w:r>
      <w:r>
        <w:rPr>
          <w:rFonts w:ascii="Times New Roman" w:hAnsi="Times New Roman" w:cs="Times New Roman"/>
          <w:iCs/>
          <w:sz w:val="24"/>
          <w:szCs w:val="24"/>
        </w:rPr>
        <w:t xml:space="preserve"> sebagai berikut</w:t>
      </w:r>
      <w:r w:rsidR="00BC65BE">
        <w:rPr>
          <w:rFonts w:ascii="Times New Roman" w:hAnsi="Times New Roman" w:cs="Times New Roman"/>
          <w:iCs/>
          <w:sz w:val="24"/>
          <w:szCs w:val="24"/>
        </w:rPr>
        <w:t>:</w:t>
      </w:r>
    </w:p>
    <w:p w14:paraId="03647DED" w14:textId="5572B28C" w:rsidR="003F12F3" w:rsidRPr="004653D2" w:rsidRDefault="00305B43" w:rsidP="00305B43">
      <w:pPr>
        <w:spacing w:after="0" w:line="240" w:lineRule="auto"/>
        <w:jc w:val="both"/>
        <w:rPr>
          <w:rFonts w:ascii="Times New Roman" w:eastAsiaTheme="minorEastAsia" w:hAnsi="Times New Roman" w:cs="Times New Roman"/>
          <w:iCs/>
          <w:szCs w:val="24"/>
        </w:rPr>
      </w:pPr>
      <m:oMathPara>
        <m:oMath>
          <m:r>
            <m:rPr>
              <m:sty m:val="p"/>
            </m:rPr>
            <w:rPr>
              <w:rFonts w:ascii="Cambria Math" w:hAnsi="Cambria Math" w:cs="Times New Roman"/>
              <w:szCs w:val="24"/>
            </w:rPr>
            <m:t xml:space="preserve">Y= ∝+ </m:t>
          </m:r>
          <m:sSub>
            <m:sSubPr>
              <m:ctrlPr>
                <w:rPr>
                  <w:rFonts w:ascii="Cambria Math" w:hAnsi="Cambria Math" w:cs="Times New Roman"/>
                  <w:iCs/>
                  <w:szCs w:val="24"/>
                </w:rPr>
              </m:ctrlPr>
            </m:sSubPr>
            <m:e>
              <m:r>
                <m:rPr>
                  <m:sty m:val="p"/>
                </m:rPr>
                <w:rPr>
                  <w:rFonts w:ascii="Cambria Math" w:hAnsi="Cambria Math" w:cs="Times New Roman"/>
                  <w:szCs w:val="24"/>
                </w:rPr>
                <m:t>β</m:t>
              </m:r>
            </m:e>
            <m:sub>
              <m:r>
                <m:rPr>
                  <m:sty m:val="p"/>
                </m:rPr>
                <w:rPr>
                  <w:rFonts w:ascii="Cambria Math" w:hAnsi="Cambria Math" w:cs="Times New Roman"/>
                  <w:szCs w:val="24"/>
                </w:rPr>
                <m:t>1</m:t>
              </m:r>
            </m:sub>
          </m:sSub>
          <m:sSub>
            <m:sSubPr>
              <m:ctrlPr>
                <w:rPr>
                  <w:rFonts w:ascii="Cambria Math" w:hAnsi="Cambria Math" w:cs="Times New Roman"/>
                  <w:iCs/>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1</m:t>
              </m:r>
            </m:sub>
          </m:sSub>
          <m:r>
            <m:rPr>
              <m:sty m:val="p"/>
            </m:rPr>
            <w:rPr>
              <w:rFonts w:ascii="Cambria Math" w:hAnsi="Cambria Math" w:cs="Times New Roman"/>
              <w:szCs w:val="24"/>
            </w:rPr>
            <m:t>+</m:t>
          </m:r>
          <m:sSub>
            <m:sSubPr>
              <m:ctrlPr>
                <w:rPr>
                  <w:rFonts w:ascii="Cambria Math" w:hAnsi="Cambria Math" w:cs="Times New Roman"/>
                  <w:iCs/>
                  <w:szCs w:val="24"/>
                </w:rPr>
              </m:ctrlPr>
            </m:sSubPr>
            <m:e>
              <m:r>
                <m:rPr>
                  <m:sty m:val="p"/>
                </m:rPr>
                <w:rPr>
                  <w:rFonts w:ascii="Cambria Math" w:hAnsi="Cambria Math" w:cs="Times New Roman"/>
                  <w:szCs w:val="24"/>
                </w:rPr>
                <m:t>β</m:t>
              </m:r>
            </m:e>
            <m:sub>
              <m:r>
                <m:rPr>
                  <m:sty m:val="p"/>
                </m:rPr>
                <w:rPr>
                  <w:rFonts w:ascii="Cambria Math" w:hAnsi="Cambria Math" w:cs="Times New Roman"/>
                  <w:szCs w:val="24"/>
                </w:rPr>
                <m:t>2</m:t>
              </m:r>
            </m:sub>
          </m:sSub>
          <m:sSub>
            <m:sSubPr>
              <m:ctrlPr>
                <w:rPr>
                  <w:rFonts w:ascii="Cambria Math" w:hAnsi="Cambria Math" w:cs="Times New Roman"/>
                  <w:iCs/>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Cs/>
                  <w:szCs w:val="24"/>
                </w:rPr>
              </m:ctrlPr>
            </m:sSubPr>
            <m:e>
              <m:r>
                <m:rPr>
                  <m:sty m:val="p"/>
                </m:rPr>
                <w:rPr>
                  <w:rFonts w:ascii="Cambria Math" w:hAnsi="Cambria Math" w:cs="Times New Roman"/>
                  <w:szCs w:val="24"/>
                </w:rPr>
                <m:t>β</m:t>
              </m:r>
            </m:e>
            <m:sub>
              <m:r>
                <m:rPr>
                  <m:sty m:val="p"/>
                </m:rPr>
                <w:rPr>
                  <w:rFonts w:ascii="Cambria Math" w:hAnsi="Cambria Math" w:cs="Times New Roman"/>
                  <w:szCs w:val="24"/>
                </w:rPr>
                <m:t>3</m:t>
              </m:r>
            </m:sub>
          </m:sSub>
          <m:sSub>
            <m:sSubPr>
              <m:ctrlPr>
                <w:rPr>
                  <w:rFonts w:ascii="Cambria Math" w:hAnsi="Cambria Math" w:cs="Times New Roman"/>
                  <w:iCs/>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3</m:t>
              </m:r>
            </m:sub>
          </m:sSub>
          <m:r>
            <w:rPr>
              <w:rFonts w:ascii="Cambria Math" w:hAnsi="Cambria Math" w:cs="Times New Roman"/>
              <w:szCs w:val="24"/>
            </w:rPr>
            <m:t>+</m:t>
          </m:r>
          <m:sSub>
            <m:sSubPr>
              <m:ctrlPr>
                <w:rPr>
                  <w:rFonts w:ascii="Cambria Math" w:hAnsi="Cambria Math" w:cs="Times New Roman"/>
                  <w:iCs/>
                  <w:szCs w:val="24"/>
                </w:rPr>
              </m:ctrlPr>
            </m:sSubPr>
            <m:e>
              <m:r>
                <m:rPr>
                  <m:sty m:val="p"/>
                </m:rPr>
                <w:rPr>
                  <w:rFonts w:ascii="Cambria Math" w:hAnsi="Cambria Math" w:cs="Times New Roman"/>
                  <w:szCs w:val="24"/>
                </w:rPr>
                <m:t>β</m:t>
              </m:r>
            </m:e>
            <m:sub>
              <m:r>
                <m:rPr>
                  <m:sty m:val="p"/>
                </m:rPr>
                <w:rPr>
                  <w:rFonts w:ascii="Cambria Math" w:hAnsi="Cambria Math" w:cs="Times New Roman"/>
                  <w:szCs w:val="24"/>
                </w:rPr>
                <m:t>4</m:t>
              </m:r>
            </m:sub>
          </m:sSub>
          <m:sSub>
            <m:sSubPr>
              <m:ctrlPr>
                <w:rPr>
                  <w:rFonts w:ascii="Cambria Math" w:hAnsi="Cambria Math" w:cs="Times New Roman"/>
                  <w:iCs/>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4</m:t>
              </m:r>
            </m:sub>
          </m:sSub>
          <m:r>
            <w:rPr>
              <w:rFonts w:ascii="Cambria Math" w:eastAsiaTheme="minorEastAsia" w:hAnsi="Cambria Math" w:cs="Times New Roman"/>
              <w:szCs w:val="24"/>
            </w:rPr>
            <m:t>+</m:t>
          </m:r>
          <m:sSub>
            <m:sSubPr>
              <m:ctrlPr>
                <w:rPr>
                  <w:rFonts w:ascii="Cambria Math" w:hAnsi="Cambria Math" w:cs="Times New Roman"/>
                  <w:iCs/>
                  <w:szCs w:val="24"/>
                </w:rPr>
              </m:ctrlPr>
            </m:sSubPr>
            <m:e>
              <m:r>
                <m:rPr>
                  <m:sty m:val="p"/>
                </m:rPr>
                <w:rPr>
                  <w:rFonts w:ascii="Cambria Math" w:hAnsi="Cambria Math" w:cs="Times New Roman"/>
                  <w:szCs w:val="24"/>
                </w:rPr>
                <m:t>β</m:t>
              </m:r>
            </m:e>
            <m:sub>
              <m:r>
                <m:rPr>
                  <m:sty m:val="p"/>
                </m:rPr>
                <w:rPr>
                  <w:rFonts w:ascii="Cambria Math" w:hAnsi="Cambria Math" w:cs="Times New Roman"/>
                  <w:szCs w:val="24"/>
                </w:rPr>
                <m:t>5</m:t>
              </m:r>
            </m:sub>
          </m:sSub>
          <m:sSub>
            <m:sSubPr>
              <m:ctrlPr>
                <w:rPr>
                  <w:rFonts w:ascii="Cambria Math" w:hAnsi="Cambria Math" w:cs="Times New Roman"/>
                  <w:iCs/>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5</m:t>
              </m:r>
            </m:sub>
          </m:sSub>
          <m:r>
            <w:rPr>
              <w:rFonts w:ascii="Cambria Math" w:hAnsi="Cambria Math" w:cs="Times New Roman"/>
              <w:szCs w:val="24"/>
            </w:rPr>
            <m:t>+</m:t>
          </m:r>
          <m:sSub>
            <m:sSubPr>
              <m:ctrlPr>
                <w:rPr>
                  <w:rFonts w:ascii="Cambria Math" w:hAnsi="Cambria Math" w:cs="Times New Roman"/>
                  <w:iCs/>
                  <w:szCs w:val="24"/>
                </w:rPr>
              </m:ctrlPr>
            </m:sSubPr>
            <m:e>
              <m:r>
                <m:rPr>
                  <m:sty m:val="p"/>
                </m:rPr>
                <w:rPr>
                  <w:rFonts w:ascii="Cambria Math" w:hAnsi="Cambria Math" w:cs="Times New Roman"/>
                  <w:szCs w:val="24"/>
                </w:rPr>
                <m:t>β</m:t>
              </m:r>
            </m:e>
            <m:sub>
              <m:r>
                <m:rPr>
                  <m:sty m:val="p"/>
                </m:rPr>
                <w:rPr>
                  <w:rFonts w:ascii="Cambria Math" w:hAnsi="Cambria Math" w:cs="Times New Roman"/>
                  <w:szCs w:val="24"/>
                </w:rPr>
                <m:t>6</m:t>
              </m:r>
            </m:sub>
          </m:sSub>
          <m:sSub>
            <m:sSubPr>
              <m:ctrlPr>
                <w:rPr>
                  <w:rFonts w:ascii="Cambria Math" w:hAnsi="Cambria Math" w:cs="Times New Roman"/>
                  <w:iCs/>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6</m:t>
              </m:r>
            </m:sub>
          </m:sSub>
          <m:r>
            <w:rPr>
              <w:rFonts w:ascii="Cambria Math" w:hAnsi="Cambria Math" w:cs="Times New Roman"/>
              <w:szCs w:val="24"/>
            </w:rPr>
            <m:t>+</m:t>
          </m:r>
          <m:sSub>
            <m:sSubPr>
              <m:ctrlPr>
                <w:rPr>
                  <w:rFonts w:ascii="Cambria Math" w:hAnsi="Cambria Math" w:cs="Times New Roman"/>
                  <w:iCs/>
                  <w:szCs w:val="24"/>
                </w:rPr>
              </m:ctrlPr>
            </m:sSubPr>
            <m:e>
              <m:r>
                <m:rPr>
                  <m:sty m:val="p"/>
                </m:rPr>
                <w:rPr>
                  <w:rFonts w:ascii="Cambria Math" w:hAnsi="Cambria Math" w:cs="Times New Roman"/>
                  <w:szCs w:val="24"/>
                </w:rPr>
                <m:t>β</m:t>
              </m:r>
            </m:e>
            <m:sub>
              <m:r>
                <m:rPr>
                  <m:sty m:val="p"/>
                </m:rPr>
                <w:rPr>
                  <w:rFonts w:ascii="Cambria Math" w:hAnsi="Cambria Math" w:cs="Times New Roman"/>
                  <w:szCs w:val="24"/>
                </w:rPr>
                <m:t>7</m:t>
              </m:r>
            </m:sub>
          </m:sSub>
          <m:sSub>
            <m:sSubPr>
              <m:ctrlPr>
                <w:rPr>
                  <w:rFonts w:ascii="Cambria Math" w:hAnsi="Cambria Math" w:cs="Times New Roman"/>
                  <w:iCs/>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7</m:t>
              </m:r>
            </m:sub>
          </m:sSub>
          <m:r>
            <w:rPr>
              <w:rFonts w:ascii="Cambria Math" w:hAnsi="Cambria Math" w:cs="Times New Roman"/>
              <w:szCs w:val="24"/>
            </w:rPr>
            <m:t>+</m:t>
          </m:r>
          <m:sSub>
            <m:sSubPr>
              <m:ctrlPr>
                <w:rPr>
                  <w:rFonts w:ascii="Cambria Math" w:hAnsi="Cambria Math" w:cs="Times New Roman"/>
                  <w:iCs/>
                  <w:szCs w:val="24"/>
                </w:rPr>
              </m:ctrlPr>
            </m:sSubPr>
            <m:e>
              <m:r>
                <m:rPr>
                  <m:sty m:val="p"/>
                </m:rPr>
                <w:rPr>
                  <w:rFonts w:ascii="Cambria Math" w:hAnsi="Cambria Math" w:cs="Times New Roman"/>
                  <w:szCs w:val="24"/>
                </w:rPr>
                <m:t>β</m:t>
              </m:r>
            </m:e>
            <m:sub>
              <m:r>
                <m:rPr>
                  <m:sty m:val="p"/>
                </m:rPr>
                <w:rPr>
                  <w:rFonts w:ascii="Cambria Math" w:hAnsi="Cambria Math" w:cs="Times New Roman"/>
                  <w:szCs w:val="24"/>
                </w:rPr>
                <m:t>8</m:t>
              </m:r>
            </m:sub>
          </m:sSub>
          <m:sSub>
            <m:sSubPr>
              <m:ctrlPr>
                <w:rPr>
                  <w:rFonts w:ascii="Cambria Math" w:hAnsi="Cambria Math" w:cs="Times New Roman"/>
                  <w:iCs/>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8</m:t>
              </m:r>
            </m:sub>
          </m:sSub>
          <m:r>
            <w:rPr>
              <w:rFonts w:ascii="Cambria Math" w:hAnsi="Cambria Math" w:cs="Times New Roman"/>
              <w:szCs w:val="24"/>
            </w:rPr>
            <m:t>+</m:t>
          </m:r>
          <m:sSub>
            <m:sSubPr>
              <m:ctrlPr>
                <w:rPr>
                  <w:rFonts w:ascii="Cambria Math" w:hAnsi="Cambria Math" w:cs="Times New Roman"/>
                  <w:iCs/>
                  <w:szCs w:val="24"/>
                </w:rPr>
              </m:ctrlPr>
            </m:sSubPr>
            <m:e>
              <m:r>
                <m:rPr>
                  <m:sty m:val="p"/>
                </m:rPr>
                <w:rPr>
                  <w:rFonts w:ascii="Cambria Math" w:hAnsi="Cambria Math" w:cs="Times New Roman"/>
                  <w:szCs w:val="24"/>
                </w:rPr>
                <m:t>β</m:t>
              </m:r>
            </m:e>
            <m:sub>
              <m:r>
                <m:rPr>
                  <m:sty m:val="p"/>
                </m:rPr>
                <w:rPr>
                  <w:rFonts w:ascii="Cambria Math" w:hAnsi="Cambria Math" w:cs="Times New Roman"/>
                  <w:szCs w:val="24"/>
                </w:rPr>
                <m:t>9</m:t>
              </m:r>
            </m:sub>
          </m:sSub>
          <m:sSub>
            <m:sSubPr>
              <m:ctrlPr>
                <w:rPr>
                  <w:rFonts w:ascii="Cambria Math" w:hAnsi="Cambria Math" w:cs="Times New Roman"/>
                  <w:iCs/>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9</m:t>
              </m:r>
            </m:sub>
          </m:sSub>
          <m:r>
            <w:rPr>
              <w:rFonts w:ascii="Cambria Math" w:hAnsi="Cambria Math" w:cs="Times New Roman"/>
              <w:szCs w:val="24"/>
            </w:rPr>
            <m:t>+ е</m:t>
          </m:r>
        </m:oMath>
      </m:oMathPara>
    </w:p>
    <w:p w14:paraId="21CA32A8" w14:textId="358D28D7" w:rsidR="00305B43" w:rsidRPr="00887A46" w:rsidRDefault="00305B43" w:rsidP="00305B43">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Keterangan: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
        <w:gridCol w:w="5937"/>
        <w:gridCol w:w="222"/>
        <w:gridCol w:w="222"/>
        <w:gridCol w:w="222"/>
        <w:gridCol w:w="222"/>
      </w:tblGrid>
      <w:tr w:rsidR="00501915" w:rsidRPr="00887A46" w14:paraId="44CC1CB6" w14:textId="77777777" w:rsidTr="00464650">
        <w:tc>
          <w:tcPr>
            <w:tcW w:w="0" w:type="auto"/>
          </w:tcPr>
          <w:p w14:paraId="65061140" w14:textId="77777777" w:rsidR="00501915" w:rsidRPr="00887A46" w:rsidRDefault="00501915" w:rsidP="00501915">
            <w:pPr>
              <w:jc w:val="both"/>
              <w:rPr>
                <w:rFonts w:ascii="Times New Roman" w:hAnsi="Times New Roman" w:cs="Times New Roman"/>
                <w:iCs/>
                <w:sz w:val="24"/>
                <w:szCs w:val="24"/>
              </w:rPr>
            </w:pPr>
            <w:r>
              <w:rPr>
                <w:rFonts w:ascii="Times New Roman" w:hAnsi="Times New Roman" w:cs="Times New Roman"/>
                <w:iCs/>
                <w:sz w:val="24"/>
                <w:szCs w:val="24"/>
              </w:rPr>
              <w:t>Y</w:t>
            </w:r>
          </w:p>
        </w:tc>
        <w:tc>
          <w:tcPr>
            <w:tcW w:w="0" w:type="auto"/>
          </w:tcPr>
          <w:p w14:paraId="34D0A343" w14:textId="77777777" w:rsidR="00501915" w:rsidRPr="00887A46" w:rsidRDefault="00501915" w:rsidP="00501915">
            <w:pPr>
              <w:jc w:val="both"/>
              <w:rPr>
                <w:rFonts w:ascii="Times New Roman" w:hAnsi="Times New Roman" w:cs="Times New Roman"/>
                <w:iCs/>
                <w:sz w:val="24"/>
                <w:szCs w:val="24"/>
              </w:rPr>
            </w:pPr>
            <w:r>
              <w:rPr>
                <w:rFonts w:ascii="Times New Roman" w:hAnsi="Times New Roman" w:cs="Times New Roman"/>
                <w:iCs/>
                <w:sz w:val="24"/>
                <w:szCs w:val="24"/>
              </w:rPr>
              <w:t xml:space="preserve">= Perilaku </w:t>
            </w:r>
            <w:r w:rsidRPr="002E608F">
              <w:rPr>
                <w:rFonts w:ascii="Times New Roman" w:hAnsi="Times New Roman" w:cs="Times New Roman"/>
                <w:i/>
                <w:iCs/>
                <w:sz w:val="24"/>
                <w:szCs w:val="24"/>
              </w:rPr>
              <w:t>bullying</w:t>
            </w:r>
          </w:p>
        </w:tc>
        <w:tc>
          <w:tcPr>
            <w:tcW w:w="0" w:type="auto"/>
          </w:tcPr>
          <w:p w14:paraId="4314011B" w14:textId="31B09488" w:rsidR="00501915" w:rsidRPr="00887A46" w:rsidRDefault="00501915" w:rsidP="00501915">
            <w:pPr>
              <w:jc w:val="both"/>
              <w:rPr>
                <w:rFonts w:ascii="Times New Roman" w:hAnsi="Times New Roman" w:cs="Times New Roman"/>
                <w:iCs/>
                <w:sz w:val="24"/>
                <w:szCs w:val="24"/>
              </w:rPr>
            </w:pPr>
          </w:p>
        </w:tc>
        <w:tc>
          <w:tcPr>
            <w:tcW w:w="0" w:type="auto"/>
          </w:tcPr>
          <w:p w14:paraId="717B3263" w14:textId="15F1F1F5" w:rsidR="00501915" w:rsidRPr="00887A46" w:rsidRDefault="00501915" w:rsidP="00501915">
            <w:pPr>
              <w:ind w:left="215" w:hanging="215"/>
              <w:jc w:val="both"/>
              <w:rPr>
                <w:rFonts w:ascii="Times New Roman" w:hAnsi="Times New Roman" w:cs="Times New Roman"/>
                <w:iCs/>
                <w:sz w:val="24"/>
                <w:szCs w:val="24"/>
              </w:rPr>
            </w:pPr>
          </w:p>
        </w:tc>
        <w:tc>
          <w:tcPr>
            <w:tcW w:w="0" w:type="auto"/>
          </w:tcPr>
          <w:p w14:paraId="1E48E80B" w14:textId="41E1FE9F" w:rsidR="00501915" w:rsidRPr="00887A46" w:rsidRDefault="00501915" w:rsidP="00501915">
            <w:pPr>
              <w:jc w:val="both"/>
              <w:rPr>
                <w:rFonts w:ascii="Times New Roman" w:hAnsi="Times New Roman" w:cs="Times New Roman"/>
                <w:iCs/>
                <w:sz w:val="24"/>
                <w:szCs w:val="24"/>
              </w:rPr>
            </w:pPr>
          </w:p>
        </w:tc>
        <w:tc>
          <w:tcPr>
            <w:tcW w:w="0" w:type="auto"/>
          </w:tcPr>
          <w:p w14:paraId="6DFAAD02" w14:textId="77777777" w:rsidR="00501915" w:rsidRPr="00887A46" w:rsidRDefault="00501915" w:rsidP="00501915">
            <w:pPr>
              <w:jc w:val="both"/>
              <w:rPr>
                <w:rFonts w:ascii="Times New Roman" w:hAnsi="Times New Roman" w:cs="Times New Roman"/>
                <w:iCs/>
                <w:sz w:val="24"/>
                <w:szCs w:val="24"/>
              </w:rPr>
            </w:pPr>
          </w:p>
        </w:tc>
      </w:tr>
      <w:tr w:rsidR="00501915" w:rsidRPr="00887A46" w14:paraId="7C41D4F3" w14:textId="77777777" w:rsidTr="00464650">
        <w:trPr>
          <w:gridAfter w:val="1"/>
        </w:trPr>
        <w:tc>
          <w:tcPr>
            <w:tcW w:w="0" w:type="auto"/>
          </w:tcPr>
          <w:p w14:paraId="65765D0A" w14:textId="77777777" w:rsidR="00501915" w:rsidRPr="00887A46" w:rsidRDefault="00501915" w:rsidP="00501915">
            <w:pPr>
              <w:jc w:val="both"/>
              <w:rPr>
                <w:rFonts w:ascii="Times New Roman" w:hAnsi="Times New Roman" w:cs="Times New Roman"/>
                <w:iCs/>
                <w:sz w:val="24"/>
                <w:szCs w:val="24"/>
              </w:rPr>
            </w:pPr>
            <w:r>
              <w:rPr>
                <w:rFonts w:ascii="Times New Roman" w:hAnsi="Times New Roman" w:cs="Times New Roman"/>
                <w:iCs/>
                <w:sz w:val="24"/>
                <w:szCs w:val="24"/>
              </w:rPr>
              <w:t>α</w:t>
            </w:r>
          </w:p>
        </w:tc>
        <w:tc>
          <w:tcPr>
            <w:tcW w:w="0" w:type="auto"/>
          </w:tcPr>
          <w:p w14:paraId="08DC2A31" w14:textId="77777777" w:rsidR="00501915" w:rsidRPr="00887A46" w:rsidRDefault="00501915" w:rsidP="00501915">
            <w:pPr>
              <w:jc w:val="both"/>
              <w:rPr>
                <w:rFonts w:ascii="Times New Roman" w:hAnsi="Times New Roman" w:cs="Times New Roman"/>
                <w:iCs/>
                <w:sz w:val="24"/>
                <w:szCs w:val="24"/>
              </w:rPr>
            </w:pPr>
            <w:r>
              <w:rPr>
                <w:rFonts w:ascii="Times New Roman" w:hAnsi="Times New Roman" w:cs="Times New Roman"/>
                <w:iCs/>
                <w:sz w:val="24"/>
                <w:szCs w:val="24"/>
              </w:rPr>
              <w:t>= Konstanta</w:t>
            </w:r>
          </w:p>
        </w:tc>
        <w:tc>
          <w:tcPr>
            <w:tcW w:w="0" w:type="auto"/>
          </w:tcPr>
          <w:p w14:paraId="014B6050" w14:textId="2E942AEF" w:rsidR="00501915" w:rsidRPr="00887A46" w:rsidRDefault="00501915" w:rsidP="00501915">
            <w:pPr>
              <w:jc w:val="both"/>
              <w:rPr>
                <w:rFonts w:ascii="Times New Roman" w:hAnsi="Times New Roman" w:cs="Times New Roman"/>
                <w:iCs/>
                <w:sz w:val="24"/>
                <w:szCs w:val="24"/>
              </w:rPr>
            </w:pPr>
          </w:p>
        </w:tc>
        <w:tc>
          <w:tcPr>
            <w:tcW w:w="0" w:type="auto"/>
          </w:tcPr>
          <w:p w14:paraId="43BA8D9E" w14:textId="797E6931" w:rsidR="00501915" w:rsidRPr="00887A46" w:rsidRDefault="00501915" w:rsidP="00501915">
            <w:pPr>
              <w:ind w:left="185" w:hanging="185"/>
              <w:jc w:val="both"/>
              <w:rPr>
                <w:rFonts w:ascii="Times New Roman" w:hAnsi="Times New Roman" w:cs="Times New Roman"/>
                <w:iCs/>
                <w:sz w:val="24"/>
                <w:szCs w:val="24"/>
              </w:rPr>
            </w:pPr>
          </w:p>
        </w:tc>
        <w:tc>
          <w:tcPr>
            <w:tcW w:w="0" w:type="auto"/>
          </w:tcPr>
          <w:p w14:paraId="66D7B4D9" w14:textId="7DDBEF75" w:rsidR="00501915" w:rsidRPr="00887A46" w:rsidRDefault="00501915" w:rsidP="00501915">
            <w:pPr>
              <w:jc w:val="both"/>
              <w:rPr>
                <w:rFonts w:ascii="Times New Roman" w:hAnsi="Times New Roman" w:cs="Times New Roman"/>
                <w:iCs/>
                <w:sz w:val="24"/>
                <w:szCs w:val="24"/>
              </w:rPr>
            </w:pPr>
          </w:p>
        </w:tc>
      </w:tr>
      <w:tr w:rsidR="00501915" w:rsidRPr="00887A46" w14:paraId="4CCF9F78" w14:textId="77777777" w:rsidTr="00464650">
        <w:trPr>
          <w:gridAfter w:val="1"/>
        </w:trPr>
        <w:tc>
          <w:tcPr>
            <w:tcW w:w="0" w:type="auto"/>
          </w:tcPr>
          <w:p w14:paraId="0493729B" w14:textId="77777777" w:rsidR="00501915" w:rsidRPr="00887A46" w:rsidRDefault="00535B0E" w:rsidP="00501915">
            <w:pPr>
              <w:jc w:val="both"/>
              <w:rPr>
                <w:rFonts w:ascii="Times New Roman" w:hAnsi="Times New Roman" w:cs="Times New Roman"/>
                <w:iCs/>
                <w:sz w:val="24"/>
                <w:szCs w:val="24"/>
              </w:rPr>
            </w:pPr>
            <m:oMathPara>
              <m:oMath>
                <m:sSub>
                  <m:sSubPr>
                    <m:ctrlPr>
                      <w:rPr>
                        <w:rFonts w:ascii="Cambria Math" w:hAnsi="Cambria Math" w:cs="Times New Roman"/>
                        <w:iCs/>
                        <w:szCs w:val="24"/>
                      </w:rPr>
                    </m:ctrlPr>
                  </m:sSubPr>
                  <m:e>
                    <m:r>
                      <m:rPr>
                        <m:sty m:val="p"/>
                      </m:rPr>
                      <w:rPr>
                        <w:rFonts w:ascii="Cambria Math" w:hAnsi="Cambria Math" w:cs="Times New Roman"/>
                        <w:szCs w:val="24"/>
                      </w:rPr>
                      <m:t>β</m:t>
                    </m:r>
                  </m:e>
                  <m:sub>
                    <m:r>
                      <m:rPr>
                        <m:sty m:val="p"/>
                      </m:rPr>
                      <w:rPr>
                        <w:rFonts w:ascii="Cambria Math" w:hAnsi="Cambria Math" w:cs="Times New Roman"/>
                        <w:szCs w:val="24"/>
                      </w:rPr>
                      <m:t>(1-10)</m:t>
                    </m:r>
                  </m:sub>
                </m:sSub>
              </m:oMath>
            </m:oMathPara>
          </w:p>
        </w:tc>
        <w:tc>
          <w:tcPr>
            <w:tcW w:w="0" w:type="auto"/>
          </w:tcPr>
          <w:p w14:paraId="27A04F65" w14:textId="77777777" w:rsidR="00501915" w:rsidRPr="00887A46" w:rsidRDefault="00501915" w:rsidP="00501915">
            <w:pPr>
              <w:jc w:val="both"/>
              <w:rPr>
                <w:rFonts w:ascii="Times New Roman" w:hAnsi="Times New Roman" w:cs="Times New Roman"/>
                <w:iCs/>
                <w:sz w:val="24"/>
                <w:szCs w:val="24"/>
              </w:rPr>
            </w:pPr>
            <w:r>
              <w:rPr>
                <w:rFonts w:ascii="Times New Roman" w:hAnsi="Times New Roman" w:cs="Times New Roman"/>
                <w:iCs/>
                <w:sz w:val="24"/>
                <w:szCs w:val="24"/>
              </w:rPr>
              <w:t>= Koefisien regresi</w:t>
            </w:r>
          </w:p>
        </w:tc>
        <w:tc>
          <w:tcPr>
            <w:tcW w:w="0" w:type="auto"/>
          </w:tcPr>
          <w:p w14:paraId="4C129A2D" w14:textId="0097E53C" w:rsidR="00501915" w:rsidRPr="00887A46" w:rsidRDefault="00501915" w:rsidP="00501915">
            <w:pPr>
              <w:jc w:val="both"/>
              <w:rPr>
                <w:rFonts w:ascii="Times New Roman" w:hAnsi="Times New Roman" w:cs="Times New Roman"/>
                <w:iCs/>
                <w:sz w:val="24"/>
                <w:szCs w:val="24"/>
              </w:rPr>
            </w:pPr>
          </w:p>
        </w:tc>
        <w:tc>
          <w:tcPr>
            <w:tcW w:w="0" w:type="auto"/>
          </w:tcPr>
          <w:p w14:paraId="00B18AF1" w14:textId="024F8342" w:rsidR="00501915" w:rsidRPr="00887A46" w:rsidRDefault="00501915" w:rsidP="00501915">
            <w:pPr>
              <w:jc w:val="both"/>
              <w:rPr>
                <w:rFonts w:ascii="Times New Roman" w:hAnsi="Times New Roman" w:cs="Times New Roman"/>
                <w:iCs/>
                <w:sz w:val="24"/>
                <w:szCs w:val="24"/>
              </w:rPr>
            </w:pPr>
          </w:p>
        </w:tc>
        <w:tc>
          <w:tcPr>
            <w:tcW w:w="0" w:type="auto"/>
          </w:tcPr>
          <w:p w14:paraId="362BE3D1" w14:textId="0196693A" w:rsidR="00501915" w:rsidRPr="00887A46" w:rsidRDefault="00501915" w:rsidP="00501915">
            <w:pPr>
              <w:jc w:val="both"/>
              <w:rPr>
                <w:rFonts w:ascii="Times New Roman" w:hAnsi="Times New Roman" w:cs="Times New Roman"/>
                <w:iCs/>
                <w:sz w:val="24"/>
                <w:szCs w:val="24"/>
              </w:rPr>
            </w:pPr>
          </w:p>
        </w:tc>
      </w:tr>
      <w:tr w:rsidR="00501915" w:rsidRPr="00887A46" w14:paraId="3DBA2347" w14:textId="77777777" w:rsidTr="00464650">
        <w:trPr>
          <w:gridAfter w:val="1"/>
        </w:trPr>
        <w:tc>
          <w:tcPr>
            <w:tcW w:w="0" w:type="auto"/>
          </w:tcPr>
          <w:p w14:paraId="54259C07" w14:textId="77777777" w:rsidR="00501915" w:rsidRPr="00887A46" w:rsidRDefault="00501915" w:rsidP="00501915">
            <w:pPr>
              <w:jc w:val="both"/>
              <w:rPr>
                <w:rFonts w:ascii="Times New Roman" w:hAnsi="Times New Roman" w:cs="Times New Roman"/>
                <w:iCs/>
                <w:sz w:val="24"/>
                <w:szCs w:val="24"/>
              </w:rPr>
            </w:pPr>
            <w:r>
              <w:rPr>
                <w:rFonts w:ascii="Times New Roman" w:hAnsi="Times New Roman" w:cs="Times New Roman"/>
                <w:iCs/>
                <w:sz w:val="24"/>
                <w:szCs w:val="24"/>
              </w:rPr>
              <w:t>X1</w:t>
            </w:r>
          </w:p>
        </w:tc>
        <w:tc>
          <w:tcPr>
            <w:tcW w:w="0" w:type="auto"/>
          </w:tcPr>
          <w:p w14:paraId="41DFA5CA" w14:textId="3FC3980D" w:rsidR="00501915" w:rsidRPr="00887A46" w:rsidRDefault="00501915" w:rsidP="00501915">
            <w:pPr>
              <w:ind w:left="5" w:hanging="5"/>
              <w:jc w:val="both"/>
              <w:rPr>
                <w:rFonts w:ascii="Times New Roman" w:hAnsi="Times New Roman" w:cs="Times New Roman"/>
                <w:iCs/>
                <w:sz w:val="24"/>
                <w:szCs w:val="24"/>
              </w:rPr>
            </w:pPr>
            <w:r>
              <w:rPr>
                <w:rFonts w:ascii="Times New Roman" w:hAnsi="Times New Roman" w:cs="Times New Roman"/>
                <w:iCs/>
                <w:sz w:val="24"/>
                <w:szCs w:val="24"/>
              </w:rPr>
              <w:t>= Jenis kelamin (dummy 0: perempuan, 1: laki-laki)</w:t>
            </w:r>
          </w:p>
        </w:tc>
        <w:tc>
          <w:tcPr>
            <w:tcW w:w="0" w:type="auto"/>
          </w:tcPr>
          <w:p w14:paraId="3BE809C7" w14:textId="2180FE5F" w:rsidR="00501915" w:rsidRPr="00887A46" w:rsidRDefault="00501915" w:rsidP="00501915">
            <w:pPr>
              <w:jc w:val="both"/>
              <w:rPr>
                <w:rFonts w:ascii="Times New Roman" w:hAnsi="Times New Roman" w:cs="Times New Roman"/>
                <w:iCs/>
                <w:sz w:val="24"/>
                <w:szCs w:val="24"/>
              </w:rPr>
            </w:pPr>
          </w:p>
        </w:tc>
        <w:tc>
          <w:tcPr>
            <w:tcW w:w="0" w:type="auto"/>
          </w:tcPr>
          <w:p w14:paraId="4FCBF780" w14:textId="0B2D347C" w:rsidR="00501915" w:rsidRPr="00887A46" w:rsidRDefault="00501915" w:rsidP="00501915">
            <w:pPr>
              <w:jc w:val="both"/>
              <w:rPr>
                <w:rFonts w:ascii="Times New Roman" w:hAnsi="Times New Roman" w:cs="Times New Roman"/>
                <w:iCs/>
                <w:sz w:val="24"/>
                <w:szCs w:val="24"/>
              </w:rPr>
            </w:pPr>
          </w:p>
        </w:tc>
        <w:tc>
          <w:tcPr>
            <w:tcW w:w="0" w:type="auto"/>
          </w:tcPr>
          <w:p w14:paraId="5EE2CC07" w14:textId="3F6B1C65" w:rsidR="00501915" w:rsidRPr="00887A46" w:rsidRDefault="00501915" w:rsidP="00501915">
            <w:pPr>
              <w:jc w:val="both"/>
              <w:rPr>
                <w:rFonts w:ascii="Times New Roman" w:hAnsi="Times New Roman" w:cs="Times New Roman"/>
                <w:iCs/>
                <w:sz w:val="24"/>
                <w:szCs w:val="24"/>
              </w:rPr>
            </w:pPr>
          </w:p>
        </w:tc>
      </w:tr>
      <w:tr w:rsidR="00501915" w:rsidRPr="00887A46" w14:paraId="28B2D184" w14:textId="77777777" w:rsidTr="00464650">
        <w:trPr>
          <w:gridAfter w:val="1"/>
        </w:trPr>
        <w:tc>
          <w:tcPr>
            <w:tcW w:w="0" w:type="auto"/>
          </w:tcPr>
          <w:p w14:paraId="28E82280" w14:textId="77777777" w:rsidR="00501915" w:rsidRPr="00887A46" w:rsidRDefault="00501915" w:rsidP="00501915">
            <w:pPr>
              <w:jc w:val="both"/>
              <w:rPr>
                <w:rFonts w:ascii="Times New Roman" w:hAnsi="Times New Roman" w:cs="Times New Roman"/>
                <w:iCs/>
                <w:sz w:val="24"/>
                <w:szCs w:val="24"/>
              </w:rPr>
            </w:pPr>
            <w:r>
              <w:rPr>
                <w:rFonts w:ascii="Times New Roman" w:hAnsi="Times New Roman" w:cs="Times New Roman"/>
                <w:iCs/>
                <w:sz w:val="24"/>
                <w:szCs w:val="24"/>
              </w:rPr>
              <w:t>X2</w:t>
            </w:r>
          </w:p>
        </w:tc>
        <w:tc>
          <w:tcPr>
            <w:tcW w:w="0" w:type="auto"/>
          </w:tcPr>
          <w:p w14:paraId="6C805BD1" w14:textId="5ECFC970" w:rsidR="00501915" w:rsidRPr="00887A46" w:rsidRDefault="00501915" w:rsidP="00501915">
            <w:pPr>
              <w:jc w:val="both"/>
              <w:rPr>
                <w:rFonts w:ascii="Times New Roman" w:hAnsi="Times New Roman" w:cs="Times New Roman"/>
                <w:iCs/>
                <w:sz w:val="24"/>
                <w:szCs w:val="24"/>
              </w:rPr>
            </w:pPr>
            <w:r>
              <w:rPr>
                <w:rFonts w:ascii="Times New Roman" w:hAnsi="Times New Roman" w:cs="Times New Roman"/>
                <w:iCs/>
                <w:sz w:val="24"/>
                <w:szCs w:val="24"/>
              </w:rPr>
              <w:t>= Urutan kelahiran anak (anak ke…)</w:t>
            </w:r>
          </w:p>
        </w:tc>
        <w:tc>
          <w:tcPr>
            <w:tcW w:w="0" w:type="auto"/>
          </w:tcPr>
          <w:p w14:paraId="134F6088" w14:textId="01652404" w:rsidR="00501915" w:rsidRPr="00887A46" w:rsidRDefault="00501915" w:rsidP="00501915">
            <w:pPr>
              <w:jc w:val="both"/>
              <w:rPr>
                <w:rFonts w:ascii="Times New Roman" w:hAnsi="Times New Roman" w:cs="Times New Roman"/>
                <w:iCs/>
                <w:sz w:val="24"/>
                <w:szCs w:val="24"/>
              </w:rPr>
            </w:pPr>
          </w:p>
        </w:tc>
        <w:tc>
          <w:tcPr>
            <w:tcW w:w="0" w:type="auto"/>
          </w:tcPr>
          <w:p w14:paraId="673701C5" w14:textId="0A1BB8DC" w:rsidR="00501915" w:rsidRPr="00887A46" w:rsidRDefault="00501915" w:rsidP="00501915">
            <w:pPr>
              <w:jc w:val="both"/>
              <w:rPr>
                <w:rFonts w:ascii="Times New Roman" w:hAnsi="Times New Roman" w:cs="Times New Roman"/>
                <w:iCs/>
                <w:sz w:val="24"/>
                <w:szCs w:val="24"/>
              </w:rPr>
            </w:pPr>
          </w:p>
        </w:tc>
        <w:tc>
          <w:tcPr>
            <w:tcW w:w="0" w:type="auto"/>
          </w:tcPr>
          <w:p w14:paraId="444BBD88" w14:textId="60431F7C" w:rsidR="00501915" w:rsidRPr="00887A46" w:rsidRDefault="00501915" w:rsidP="00501915">
            <w:pPr>
              <w:jc w:val="both"/>
              <w:rPr>
                <w:rFonts w:ascii="Times New Roman" w:hAnsi="Times New Roman" w:cs="Times New Roman"/>
                <w:iCs/>
                <w:sz w:val="24"/>
                <w:szCs w:val="24"/>
              </w:rPr>
            </w:pPr>
          </w:p>
        </w:tc>
      </w:tr>
      <w:tr w:rsidR="00501915" w:rsidRPr="00887A46" w14:paraId="18822BFD" w14:textId="77777777" w:rsidTr="00464650">
        <w:trPr>
          <w:gridAfter w:val="1"/>
        </w:trPr>
        <w:tc>
          <w:tcPr>
            <w:tcW w:w="0" w:type="auto"/>
          </w:tcPr>
          <w:p w14:paraId="6F1C76E3" w14:textId="77777777" w:rsidR="00501915" w:rsidRPr="00887A46" w:rsidRDefault="00501915" w:rsidP="00501915">
            <w:pPr>
              <w:jc w:val="both"/>
              <w:rPr>
                <w:rFonts w:ascii="Times New Roman" w:hAnsi="Times New Roman" w:cs="Times New Roman"/>
                <w:iCs/>
                <w:sz w:val="24"/>
                <w:szCs w:val="24"/>
              </w:rPr>
            </w:pPr>
            <w:r>
              <w:rPr>
                <w:rFonts w:ascii="Times New Roman" w:hAnsi="Times New Roman" w:cs="Times New Roman"/>
                <w:iCs/>
                <w:sz w:val="24"/>
                <w:szCs w:val="24"/>
              </w:rPr>
              <w:t>X3</w:t>
            </w:r>
          </w:p>
        </w:tc>
        <w:tc>
          <w:tcPr>
            <w:tcW w:w="0" w:type="auto"/>
          </w:tcPr>
          <w:p w14:paraId="3209DCAD" w14:textId="77777777" w:rsidR="00501915" w:rsidRPr="00887A46" w:rsidRDefault="00501915" w:rsidP="00501915">
            <w:pPr>
              <w:jc w:val="both"/>
              <w:rPr>
                <w:rFonts w:ascii="Times New Roman" w:hAnsi="Times New Roman" w:cs="Times New Roman"/>
                <w:iCs/>
                <w:sz w:val="24"/>
                <w:szCs w:val="24"/>
              </w:rPr>
            </w:pPr>
            <w:r>
              <w:rPr>
                <w:rFonts w:ascii="Times New Roman" w:hAnsi="Times New Roman" w:cs="Times New Roman"/>
                <w:iCs/>
                <w:sz w:val="24"/>
                <w:szCs w:val="24"/>
              </w:rPr>
              <w:t>= Usia ibu (tahun)</w:t>
            </w:r>
          </w:p>
        </w:tc>
        <w:tc>
          <w:tcPr>
            <w:tcW w:w="0" w:type="auto"/>
          </w:tcPr>
          <w:p w14:paraId="3F639637" w14:textId="05DD7812" w:rsidR="00501915" w:rsidRPr="00887A46" w:rsidRDefault="00501915" w:rsidP="00501915">
            <w:pPr>
              <w:jc w:val="both"/>
              <w:rPr>
                <w:rFonts w:ascii="Times New Roman" w:hAnsi="Times New Roman" w:cs="Times New Roman"/>
                <w:iCs/>
                <w:sz w:val="24"/>
                <w:szCs w:val="24"/>
              </w:rPr>
            </w:pPr>
          </w:p>
        </w:tc>
        <w:tc>
          <w:tcPr>
            <w:tcW w:w="0" w:type="auto"/>
          </w:tcPr>
          <w:p w14:paraId="6A868CC0" w14:textId="6ED946EF" w:rsidR="00501915" w:rsidRPr="00887A46" w:rsidRDefault="00501915" w:rsidP="00501915">
            <w:pPr>
              <w:jc w:val="both"/>
              <w:rPr>
                <w:rFonts w:ascii="Times New Roman" w:hAnsi="Times New Roman" w:cs="Times New Roman"/>
                <w:iCs/>
                <w:sz w:val="24"/>
                <w:szCs w:val="24"/>
              </w:rPr>
            </w:pPr>
          </w:p>
        </w:tc>
        <w:tc>
          <w:tcPr>
            <w:tcW w:w="0" w:type="auto"/>
          </w:tcPr>
          <w:p w14:paraId="46D29A9C" w14:textId="648F771C" w:rsidR="00501915" w:rsidRPr="00887A46" w:rsidRDefault="00501915" w:rsidP="00501915">
            <w:pPr>
              <w:jc w:val="both"/>
              <w:rPr>
                <w:rFonts w:ascii="Times New Roman" w:hAnsi="Times New Roman" w:cs="Times New Roman"/>
                <w:iCs/>
                <w:sz w:val="24"/>
                <w:szCs w:val="24"/>
              </w:rPr>
            </w:pPr>
          </w:p>
        </w:tc>
      </w:tr>
      <w:tr w:rsidR="00501915" w:rsidRPr="00887A46" w14:paraId="6977F9D9" w14:textId="77777777" w:rsidTr="00464650">
        <w:trPr>
          <w:gridAfter w:val="1"/>
        </w:trPr>
        <w:tc>
          <w:tcPr>
            <w:tcW w:w="0" w:type="auto"/>
          </w:tcPr>
          <w:p w14:paraId="54DE502B" w14:textId="1CE210BC" w:rsidR="00501915" w:rsidRPr="00887A46" w:rsidRDefault="00501915" w:rsidP="00501915">
            <w:pPr>
              <w:jc w:val="both"/>
              <w:rPr>
                <w:rFonts w:ascii="Times New Roman" w:hAnsi="Times New Roman" w:cs="Times New Roman"/>
                <w:iCs/>
                <w:sz w:val="24"/>
                <w:szCs w:val="24"/>
              </w:rPr>
            </w:pPr>
            <w:r>
              <w:rPr>
                <w:rFonts w:ascii="Times New Roman" w:hAnsi="Times New Roman" w:cs="Times New Roman"/>
                <w:iCs/>
                <w:sz w:val="24"/>
                <w:szCs w:val="24"/>
              </w:rPr>
              <w:lastRenderedPageBreak/>
              <w:t>X4</w:t>
            </w:r>
          </w:p>
        </w:tc>
        <w:tc>
          <w:tcPr>
            <w:tcW w:w="0" w:type="auto"/>
          </w:tcPr>
          <w:p w14:paraId="6FB6517E" w14:textId="37FA1723" w:rsidR="00501915" w:rsidRPr="00887A46" w:rsidRDefault="00501915" w:rsidP="00501915">
            <w:pPr>
              <w:ind w:left="428" w:hanging="428"/>
              <w:jc w:val="both"/>
              <w:rPr>
                <w:rFonts w:ascii="Times New Roman" w:hAnsi="Times New Roman" w:cs="Times New Roman"/>
                <w:iCs/>
                <w:sz w:val="24"/>
                <w:szCs w:val="24"/>
              </w:rPr>
            </w:pPr>
            <w:r>
              <w:rPr>
                <w:rFonts w:ascii="Times New Roman" w:hAnsi="Times New Roman" w:cs="Times New Roman"/>
                <w:iCs/>
                <w:sz w:val="24"/>
                <w:szCs w:val="24"/>
              </w:rPr>
              <w:t>= Lama pendidikan ibu (tahun)</w:t>
            </w:r>
          </w:p>
        </w:tc>
        <w:tc>
          <w:tcPr>
            <w:tcW w:w="0" w:type="auto"/>
          </w:tcPr>
          <w:p w14:paraId="406140BD" w14:textId="3ABFB102" w:rsidR="00501915" w:rsidRPr="00887A46" w:rsidRDefault="00501915" w:rsidP="00501915">
            <w:pPr>
              <w:jc w:val="both"/>
              <w:rPr>
                <w:rFonts w:ascii="Times New Roman" w:hAnsi="Times New Roman" w:cs="Times New Roman"/>
                <w:iCs/>
                <w:sz w:val="24"/>
                <w:szCs w:val="24"/>
              </w:rPr>
            </w:pPr>
          </w:p>
        </w:tc>
        <w:tc>
          <w:tcPr>
            <w:tcW w:w="0" w:type="auto"/>
          </w:tcPr>
          <w:p w14:paraId="6DFD7723" w14:textId="449F9FBB" w:rsidR="00501915" w:rsidRPr="00887A46" w:rsidRDefault="00501915" w:rsidP="00501915">
            <w:pPr>
              <w:jc w:val="both"/>
              <w:rPr>
                <w:rFonts w:ascii="Times New Roman" w:hAnsi="Times New Roman" w:cs="Times New Roman"/>
                <w:iCs/>
                <w:sz w:val="24"/>
                <w:szCs w:val="24"/>
              </w:rPr>
            </w:pPr>
          </w:p>
        </w:tc>
        <w:tc>
          <w:tcPr>
            <w:tcW w:w="0" w:type="auto"/>
          </w:tcPr>
          <w:p w14:paraId="2FD069CF" w14:textId="77777777" w:rsidR="00501915" w:rsidRPr="00887A46" w:rsidRDefault="00501915" w:rsidP="00501915">
            <w:pPr>
              <w:jc w:val="both"/>
              <w:rPr>
                <w:rFonts w:ascii="Times New Roman" w:hAnsi="Times New Roman" w:cs="Times New Roman"/>
                <w:iCs/>
                <w:sz w:val="24"/>
                <w:szCs w:val="24"/>
              </w:rPr>
            </w:pPr>
          </w:p>
        </w:tc>
      </w:tr>
      <w:tr w:rsidR="004653D2" w:rsidRPr="00887A46" w14:paraId="68158653" w14:textId="77777777" w:rsidTr="00672CA8">
        <w:trPr>
          <w:gridAfter w:val="4"/>
        </w:trPr>
        <w:tc>
          <w:tcPr>
            <w:tcW w:w="0" w:type="auto"/>
          </w:tcPr>
          <w:p w14:paraId="20832FE5" w14:textId="77777777" w:rsidR="004653D2" w:rsidRPr="00887A46" w:rsidRDefault="004653D2" w:rsidP="00672CA8">
            <w:pPr>
              <w:ind w:left="215" w:hanging="215"/>
              <w:jc w:val="both"/>
              <w:rPr>
                <w:rFonts w:ascii="Times New Roman" w:hAnsi="Times New Roman" w:cs="Times New Roman"/>
                <w:iCs/>
                <w:sz w:val="24"/>
                <w:szCs w:val="24"/>
              </w:rPr>
            </w:pPr>
            <w:r>
              <w:rPr>
                <w:rFonts w:ascii="Times New Roman" w:hAnsi="Times New Roman" w:cs="Times New Roman"/>
                <w:iCs/>
                <w:sz w:val="24"/>
                <w:szCs w:val="24"/>
              </w:rPr>
              <w:t>X5</w:t>
            </w:r>
          </w:p>
        </w:tc>
        <w:tc>
          <w:tcPr>
            <w:tcW w:w="0" w:type="auto"/>
          </w:tcPr>
          <w:p w14:paraId="63D11B69" w14:textId="77777777" w:rsidR="004653D2" w:rsidRPr="00887A46" w:rsidRDefault="004653D2" w:rsidP="00672CA8">
            <w:pPr>
              <w:jc w:val="both"/>
              <w:rPr>
                <w:rFonts w:ascii="Times New Roman" w:hAnsi="Times New Roman" w:cs="Times New Roman"/>
                <w:iCs/>
                <w:sz w:val="24"/>
                <w:szCs w:val="24"/>
              </w:rPr>
            </w:pPr>
            <w:r>
              <w:rPr>
                <w:rFonts w:ascii="Times New Roman" w:hAnsi="Times New Roman" w:cs="Times New Roman"/>
                <w:iCs/>
                <w:sz w:val="24"/>
                <w:szCs w:val="24"/>
              </w:rPr>
              <w:t>= Status pekerjaan ibu (dummy 0: tidak bekerja, 1: bekerja)</w:t>
            </w:r>
          </w:p>
        </w:tc>
      </w:tr>
      <w:tr w:rsidR="004653D2" w:rsidRPr="00887A46" w14:paraId="5CD87EC0" w14:textId="77777777" w:rsidTr="00672CA8">
        <w:trPr>
          <w:gridAfter w:val="4"/>
        </w:trPr>
        <w:tc>
          <w:tcPr>
            <w:tcW w:w="0" w:type="auto"/>
          </w:tcPr>
          <w:p w14:paraId="1CCF0FAC" w14:textId="77777777" w:rsidR="004653D2" w:rsidRPr="00887A46" w:rsidRDefault="004653D2" w:rsidP="00672CA8">
            <w:pPr>
              <w:ind w:left="185" w:hanging="185"/>
              <w:jc w:val="both"/>
              <w:rPr>
                <w:rFonts w:ascii="Times New Roman" w:hAnsi="Times New Roman" w:cs="Times New Roman"/>
                <w:iCs/>
                <w:sz w:val="24"/>
                <w:szCs w:val="24"/>
              </w:rPr>
            </w:pPr>
            <w:r>
              <w:rPr>
                <w:rFonts w:ascii="Times New Roman" w:hAnsi="Times New Roman" w:cs="Times New Roman"/>
                <w:iCs/>
                <w:sz w:val="24"/>
                <w:szCs w:val="24"/>
              </w:rPr>
              <w:t>X6</w:t>
            </w:r>
          </w:p>
        </w:tc>
        <w:tc>
          <w:tcPr>
            <w:tcW w:w="0" w:type="auto"/>
          </w:tcPr>
          <w:p w14:paraId="4E98F414" w14:textId="77777777" w:rsidR="004653D2" w:rsidRPr="00887A46" w:rsidRDefault="004653D2" w:rsidP="00672CA8">
            <w:pPr>
              <w:jc w:val="both"/>
              <w:rPr>
                <w:rFonts w:ascii="Times New Roman" w:hAnsi="Times New Roman" w:cs="Times New Roman"/>
                <w:iCs/>
                <w:sz w:val="24"/>
                <w:szCs w:val="24"/>
              </w:rPr>
            </w:pPr>
            <w:r>
              <w:rPr>
                <w:rFonts w:ascii="Times New Roman" w:hAnsi="Times New Roman" w:cs="Times New Roman"/>
                <w:iCs/>
                <w:sz w:val="24"/>
                <w:szCs w:val="24"/>
              </w:rPr>
              <w:t>= Pendapatan per kapita (rupiah)</w:t>
            </w:r>
          </w:p>
        </w:tc>
      </w:tr>
      <w:tr w:rsidR="004653D2" w:rsidRPr="00887A46" w14:paraId="71F4A9A9" w14:textId="77777777" w:rsidTr="00672CA8">
        <w:trPr>
          <w:gridAfter w:val="4"/>
        </w:trPr>
        <w:tc>
          <w:tcPr>
            <w:tcW w:w="0" w:type="auto"/>
          </w:tcPr>
          <w:p w14:paraId="788383A2" w14:textId="77777777" w:rsidR="004653D2" w:rsidRPr="00887A46" w:rsidRDefault="004653D2" w:rsidP="00672CA8">
            <w:pPr>
              <w:jc w:val="both"/>
              <w:rPr>
                <w:rFonts w:ascii="Times New Roman" w:hAnsi="Times New Roman" w:cs="Times New Roman"/>
                <w:iCs/>
                <w:sz w:val="24"/>
                <w:szCs w:val="24"/>
              </w:rPr>
            </w:pPr>
            <w:r>
              <w:rPr>
                <w:rFonts w:ascii="Times New Roman" w:hAnsi="Times New Roman" w:cs="Times New Roman"/>
                <w:iCs/>
                <w:sz w:val="24"/>
                <w:szCs w:val="24"/>
              </w:rPr>
              <w:t>X7</w:t>
            </w:r>
          </w:p>
        </w:tc>
        <w:tc>
          <w:tcPr>
            <w:tcW w:w="0" w:type="auto"/>
          </w:tcPr>
          <w:p w14:paraId="685DCFAA" w14:textId="77777777" w:rsidR="004653D2" w:rsidRPr="00887A46" w:rsidRDefault="004653D2" w:rsidP="00672CA8">
            <w:pPr>
              <w:jc w:val="both"/>
              <w:rPr>
                <w:rFonts w:ascii="Times New Roman" w:hAnsi="Times New Roman" w:cs="Times New Roman"/>
                <w:iCs/>
                <w:sz w:val="24"/>
                <w:szCs w:val="24"/>
              </w:rPr>
            </w:pPr>
            <w:r>
              <w:rPr>
                <w:rFonts w:ascii="Times New Roman" w:hAnsi="Times New Roman" w:cs="Times New Roman"/>
                <w:iCs/>
                <w:sz w:val="24"/>
                <w:szCs w:val="24"/>
              </w:rPr>
              <w:t>= Besar keluarga (orang)</w:t>
            </w:r>
          </w:p>
        </w:tc>
      </w:tr>
      <w:tr w:rsidR="004653D2" w:rsidRPr="00887A46" w14:paraId="3CBEC33A" w14:textId="77777777" w:rsidTr="00672CA8">
        <w:trPr>
          <w:gridAfter w:val="4"/>
        </w:trPr>
        <w:tc>
          <w:tcPr>
            <w:tcW w:w="0" w:type="auto"/>
          </w:tcPr>
          <w:p w14:paraId="521DB0BB" w14:textId="77777777" w:rsidR="004653D2" w:rsidRPr="00887A46" w:rsidRDefault="004653D2" w:rsidP="00672CA8">
            <w:pPr>
              <w:jc w:val="both"/>
              <w:rPr>
                <w:rFonts w:ascii="Times New Roman" w:hAnsi="Times New Roman" w:cs="Times New Roman"/>
                <w:iCs/>
                <w:sz w:val="24"/>
                <w:szCs w:val="24"/>
              </w:rPr>
            </w:pPr>
            <w:r>
              <w:rPr>
                <w:rFonts w:ascii="Times New Roman" w:hAnsi="Times New Roman" w:cs="Times New Roman"/>
                <w:iCs/>
                <w:sz w:val="24"/>
                <w:szCs w:val="24"/>
              </w:rPr>
              <w:t>X8</w:t>
            </w:r>
          </w:p>
        </w:tc>
        <w:tc>
          <w:tcPr>
            <w:tcW w:w="0" w:type="auto"/>
          </w:tcPr>
          <w:p w14:paraId="5811C4FB" w14:textId="77777777" w:rsidR="004653D2" w:rsidRPr="00887A46" w:rsidRDefault="004653D2" w:rsidP="00672CA8">
            <w:pPr>
              <w:jc w:val="both"/>
              <w:rPr>
                <w:rFonts w:ascii="Times New Roman" w:hAnsi="Times New Roman" w:cs="Times New Roman"/>
                <w:iCs/>
                <w:sz w:val="24"/>
                <w:szCs w:val="24"/>
              </w:rPr>
            </w:pPr>
            <w:r>
              <w:rPr>
                <w:rFonts w:ascii="Times New Roman" w:hAnsi="Times New Roman" w:cs="Times New Roman"/>
                <w:iCs/>
                <w:sz w:val="24"/>
                <w:szCs w:val="24"/>
              </w:rPr>
              <w:t>= Gaya pengasuhan ibu</w:t>
            </w:r>
          </w:p>
        </w:tc>
      </w:tr>
      <w:tr w:rsidR="004653D2" w:rsidRPr="00887A46" w14:paraId="62BE7436" w14:textId="77777777" w:rsidTr="00672CA8">
        <w:trPr>
          <w:gridAfter w:val="4"/>
        </w:trPr>
        <w:tc>
          <w:tcPr>
            <w:tcW w:w="0" w:type="auto"/>
          </w:tcPr>
          <w:p w14:paraId="7D544D13" w14:textId="77777777" w:rsidR="004653D2" w:rsidRPr="00887A46" w:rsidRDefault="004653D2" w:rsidP="00672CA8">
            <w:pPr>
              <w:jc w:val="both"/>
              <w:rPr>
                <w:rFonts w:ascii="Times New Roman" w:hAnsi="Times New Roman" w:cs="Times New Roman"/>
                <w:iCs/>
                <w:sz w:val="24"/>
                <w:szCs w:val="24"/>
              </w:rPr>
            </w:pPr>
            <w:r>
              <w:rPr>
                <w:rFonts w:ascii="Times New Roman" w:hAnsi="Times New Roman" w:cs="Times New Roman"/>
                <w:iCs/>
                <w:sz w:val="24"/>
                <w:szCs w:val="24"/>
              </w:rPr>
              <w:t>X9</w:t>
            </w:r>
          </w:p>
        </w:tc>
        <w:tc>
          <w:tcPr>
            <w:tcW w:w="0" w:type="auto"/>
          </w:tcPr>
          <w:p w14:paraId="261DDD45" w14:textId="77777777" w:rsidR="004653D2" w:rsidRPr="00887A46" w:rsidRDefault="004653D2" w:rsidP="00672CA8">
            <w:pPr>
              <w:jc w:val="both"/>
              <w:rPr>
                <w:rFonts w:ascii="Times New Roman" w:hAnsi="Times New Roman" w:cs="Times New Roman"/>
                <w:iCs/>
                <w:sz w:val="24"/>
                <w:szCs w:val="24"/>
              </w:rPr>
            </w:pPr>
            <w:r>
              <w:rPr>
                <w:rFonts w:ascii="Times New Roman" w:hAnsi="Times New Roman" w:cs="Times New Roman"/>
                <w:iCs/>
                <w:sz w:val="24"/>
                <w:szCs w:val="24"/>
              </w:rPr>
              <w:t>= Akses media televisi</w:t>
            </w:r>
          </w:p>
        </w:tc>
      </w:tr>
      <w:tr w:rsidR="004653D2" w:rsidRPr="00887A46" w14:paraId="72B30DB8" w14:textId="77777777" w:rsidTr="00672CA8">
        <w:trPr>
          <w:gridAfter w:val="4"/>
        </w:trPr>
        <w:tc>
          <w:tcPr>
            <w:tcW w:w="0" w:type="auto"/>
          </w:tcPr>
          <w:p w14:paraId="3F7D14C8" w14:textId="77777777" w:rsidR="004653D2" w:rsidRPr="00887A46" w:rsidRDefault="004653D2" w:rsidP="00672CA8">
            <w:pPr>
              <w:jc w:val="both"/>
              <w:rPr>
                <w:rFonts w:ascii="Times New Roman" w:hAnsi="Times New Roman" w:cs="Times New Roman"/>
                <w:iCs/>
                <w:sz w:val="24"/>
                <w:szCs w:val="24"/>
              </w:rPr>
            </w:pPr>
            <m:oMathPara>
              <m:oMath>
                <m:r>
                  <w:rPr>
                    <w:rFonts w:ascii="Cambria Math" w:hAnsi="Cambria Math" w:cs="Times New Roman"/>
                    <w:szCs w:val="24"/>
                  </w:rPr>
                  <m:t>е</m:t>
                </m:r>
              </m:oMath>
            </m:oMathPara>
          </w:p>
        </w:tc>
        <w:tc>
          <w:tcPr>
            <w:tcW w:w="0" w:type="auto"/>
          </w:tcPr>
          <w:p w14:paraId="3C931C57" w14:textId="77777777" w:rsidR="004653D2" w:rsidRPr="00887A46" w:rsidRDefault="004653D2" w:rsidP="00672CA8">
            <w:pPr>
              <w:jc w:val="both"/>
              <w:rPr>
                <w:rFonts w:ascii="Times New Roman" w:hAnsi="Times New Roman" w:cs="Times New Roman"/>
                <w:iCs/>
                <w:sz w:val="24"/>
                <w:szCs w:val="24"/>
              </w:rPr>
            </w:pPr>
            <w:r>
              <w:rPr>
                <w:rFonts w:ascii="Times New Roman" w:hAnsi="Times New Roman" w:cs="Times New Roman"/>
                <w:iCs/>
                <w:sz w:val="24"/>
                <w:szCs w:val="24"/>
              </w:rPr>
              <w:t>= Galat</w:t>
            </w:r>
          </w:p>
        </w:tc>
      </w:tr>
    </w:tbl>
    <w:p w14:paraId="0064ACEA" w14:textId="77777777" w:rsidR="00501915" w:rsidRDefault="00501915" w:rsidP="00501915">
      <w:pPr>
        <w:autoSpaceDE w:val="0"/>
        <w:autoSpaceDN w:val="0"/>
        <w:adjustRightInd w:val="0"/>
        <w:spacing w:after="0" w:line="240" w:lineRule="auto"/>
        <w:jc w:val="center"/>
        <w:rPr>
          <w:rFonts w:ascii="Times New Roman" w:hAnsi="Times New Roman" w:cs="Times New Roman"/>
          <w:b/>
          <w:sz w:val="24"/>
          <w:szCs w:val="24"/>
          <w:lang w:val="id-ID"/>
        </w:rPr>
      </w:pPr>
    </w:p>
    <w:p w14:paraId="6018D998" w14:textId="38145DF1" w:rsidR="00305B43" w:rsidRPr="00576FAF" w:rsidRDefault="00305B43" w:rsidP="00501915">
      <w:pPr>
        <w:autoSpaceDE w:val="0"/>
        <w:autoSpaceDN w:val="0"/>
        <w:adjustRightInd w:val="0"/>
        <w:spacing w:after="240" w:line="240" w:lineRule="auto"/>
        <w:jc w:val="center"/>
        <w:rPr>
          <w:rFonts w:ascii="Times New Roman" w:hAnsi="Times New Roman" w:cs="Times New Roman"/>
          <w:b/>
          <w:sz w:val="24"/>
          <w:szCs w:val="24"/>
          <w:lang w:val="id-ID"/>
        </w:rPr>
      </w:pPr>
      <w:r w:rsidRPr="00576FAF">
        <w:rPr>
          <w:rFonts w:ascii="Times New Roman" w:hAnsi="Times New Roman" w:cs="Times New Roman"/>
          <w:b/>
          <w:sz w:val="24"/>
          <w:szCs w:val="24"/>
          <w:lang w:val="id-ID"/>
        </w:rPr>
        <w:t>Definisi Operasional</w:t>
      </w:r>
    </w:p>
    <w:p w14:paraId="0B34D069" w14:textId="77777777" w:rsidR="00F8322B" w:rsidRDefault="00F8322B" w:rsidP="00F8322B">
      <w:pPr>
        <w:autoSpaceDE w:val="0"/>
        <w:autoSpaceDN w:val="0"/>
        <w:adjustRightInd w:val="0"/>
        <w:spacing w:after="0" w:line="240" w:lineRule="auto"/>
        <w:ind w:left="709" w:hanging="709"/>
        <w:jc w:val="both"/>
        <w:rPr>
          <w:rFonts w:ascii="Times New Roman" w:hAnsi="Times New Roman" w:cs="Times New Roman"/>
          <w:sz w:val="24"/>
          <w:szCs w:val="24"/>
          <w:lang w:val="id-ID"/>
        </w:rPr>
      </w:pPr>
      <w:r w:rsidRPr="00B14E1D">
        <w:rPr>
          <w:rFonts w:ascii="Times New Roman" w:hAnsi="Times New Roman" w:cs="Times New Roman"/>
          <w:b/>
          <w:sz w:val="24"/>
          <w:szCs w:val="24"/>
          <w:lang w:val="id-ID"/>
        </w:rPr>
        <w:t>Karakteristik contoh</w:t>
      </w:r>
      <w:r>
        <w:rPr>
          <w:rFonts w:ascii="Times New Roman" w:hAnsi="Times New Roman" w:cs="Times New Roman"/>
          <w:sz w:val="24"/>
          <w:szCs w:val="24"/>
          <w:lang w:val="id-ID"/>
        </w:rPr>
        <w:t xml:space="preserve"> adalah ciri-ciri khas yang dimiliki contoh seperti usia, jenis kelamin dan urutan kelahiran. Data ini diambil dengan menggunakan </w:t>
      </w:r>
      <w:r>
        <w:rPr>
          <w:rFonts w:ascii="Times New Roman" w:hAnsi="Times New Roman" w:cs="Times New Roman"/>
          <w:sz w:val="24"/>
          <w:szCs w:val="24"/>
          <w:lang w:val="en-ID"/>
        </w:rPr>
        <w:t xml:space="preserve">bantuan </w:t>
      </w:r>
      <w:r>
        <w:rPr>
          <w:rFonts w:ascii="Times New Roman" w:hAnsi="Times New Roman" w:cs="Times New Roman"/>
          <w:sz w:val="24"/>
          <w:szCs w:val="24"/>
          <w:lang w:val="id-ID"/>
        </w:rPr>
        <w:t>kuesioner.</w:t>
      </w:r>
    </w:p>
    <w:p w14:paraId="042BF3C9" w14:textId="77777777" w:rsidR="00F8322B" w:rsidRDefault="00F8322B" w:rsidP="00F8322B">
      <w:pPr>
        <w:autoSpaceDE w:val="0"/>
        <w:autoSpaceDN w:val="0"/>
        <w:adjustRightInd w:val="0"/>
        <w:spacing w:after="0" w:line="240" w:lineRule="auto"/>
        <w:ind w:left="70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Usia contoh </w:t>
      </w:r>
      <w:r>
        <w:rPr>
          <w:rFonts w:ascii="Times New Roman" w:hAnsi="Times New Roman" w:cs="Times New Roman"/>
          <w:sz w:val="24"/>
          <w:szCs w:val="24"/>
          <w:lang w:val="id-ID"/>
        </w:rPr>
        <w:t>adalah angka yang menunjukkan umur contoh dalam satuan tahun.</w:t>
      </w:r>
    </w:p>
    <w:p w14:paraId="25341CDE" w14:textId="77777777" w:rsidR="00F8322B" w:rsidRDefault="00F8322B" w:rsidP="00F8322B">
      <w:pPr>
        <w:autoSpaceDE w:val="0"/>
        <w:autoSpaceDN w:val="0"/>
        <w:adjustRightInd w:val="0"/>
        <w:spacing w:after="0" w:line="240" w:lineRule="auto"/>
        <w:ind w:left="70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Jenis kelamin contoh </w:t>
      </w:r>
      <w:r>
        <w:rPr>
          <w:rFonts w:ascii="Times New Roman" w:hAnsi="Times New Roman" w:cs="Times New Roman"/>
          <w:sz w:val="24"/>
          <w:szCs w:val="24"/>
          <w:lang w:val="id-ID"/>
        </w:rPr>
        <w:t>adalah pengelompokkan contoh berdasarkan jenis kelamin laki-laki dan perempuan.</w:t>
      </w:r>
    </w:p>
    <w:p w14:paraId="5B4448FD" w14:textId="77777777" w:rsidR="00F8322B" w:rsidRPr="00A84DFE" w:rsidRDefault="00F8322B" w:rsidP="00F8322B">
      <w:pPr>
        <w:autoSpaceDE w:val="0"/>
        <w:autoSpaceDN w:val="0"/>
        <w:adjustRightInd w:val="0"/>
        <w:spacing w:after="0" w:line="240" w:lineRule="auto"/>
        <w:ind w:left="70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Urutan kelahiran contoh </w:t>
      </w:r>
      <w:r>
        <w:rPr>
          <w:rFonts w:ascii="Times New Roman" w:hAnsi="Times New Roman" w:cs="Times New Roman"/>
          <w:sz w:val="24"/>
          <w:szCs w:val="24"/>
          <w:lang w:val="id-ID"/>
        </w:rPr>
        <w:t>adalah pengelompokkan contoh berdasarkan urutan kelahiran dalam keluarga.</w:t>
      </w:r>
    </w:p>
    <w:p w14:paraId="34608438" w14:textId="2D138911" w:rsidR="00305B43" w:rsidRDefault="00305B43" w:rsidP="00305B43">
      <w:pPr>
        <w:autoSpaceDE w:val="0"/>
        <w:autoSpaceDN w:val="0"/>
        <w:adjustRightInd w:val="0"/>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b/>
          <w:sz w:val="24"/>
          <w:szCs w:val="24"/>
          <w:lang w:val="id-ID"/>
        </w:rPr>
        <w:t>Karakteristik keluarga</w:t>
      </w:r>
      <w:r>
        <w:rPr>
          <w:rFonts w:ascii="Times New Roman" w:hAnsi="Times New Roman" w:cs="Times New Roman"/>
          <w:sz w:val="24"/>
          <w:szCs w:val="24"/>
          <w:lang w:val="id-ID"/>
        </w:rPr>
        <w:t xml:space="preserve"> adalah ciri-ciri khas yang dimiliki oleh orang tua dan keluarga contoh, seperti usia, lama pendidikan, pekerjaan, pendapatan per kapita dan besar keluarga. Data ini diambil dengan menggunakan </w:t>
      </w:r>
      <w:r w:rsidR="00C41DE6">
        <w:rPr>
          <w:rFonts w:ascii="Times New Roman" w:hAnsi="Times New Roman" w:cs="Times New Roman"/>
          <w:sz w:val="24"/>
          <w:szCs w:val="24"/>
          <w:lang w:val="en-ID"/>
        </w:rPr>
        <w:t xml:space="preserve">bantuan </w:t>
      </w:r>
      <w:r>
        <w:rPr>
          <w:rFonts w:ascii="Times New Roman" w:hAnsi="Times New Roman" w:cs="Times New Roman"/>
          <w:sz w:val="24"/>
          <w:szCs w:val="24"/>
          <w:lang w:val="id-ID"/>
        </w:rPr>
        <w:t>kuesioner.</w:t>
      </w:r>
    </w:p>
    <w:p w14:paraId="75BD36AD" w14:textId="555009AC" w:rsidR="00305B43" w:rsidRPr="00B14E1D" w:rsidRDefault="00305B43" w:rsidP="00464650">
      <w:pPr>
        <w:autoSpaceDE w:val="0"/>
        <w:autoSpaceDN w:val="0"/>
        <w:adjustRightInd w:val="0"/>
        <w:spacing w:after="0" w:line="240" w:lineRule="auto"/>
        <w:ind w:left="70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Usia </w:t>
      </w:r>
      <w:r w:rsidR="007F3B5B">
        <w:rPr>
          <w:rFonts w:ascii="Times New Roman" w:hAnsi="Times New Roman" w:cs="Times New Roman"/>
          <w:b/>
          <w:sz w:val="24"/>
          <w:szCs w:val="24"/>
          <w:lang w:val="en-ID"/>
        </w:rPr>
        <w:t>ibu</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adalah angka yang menunjukkan umur ibu dalam satuan tahun.</w:t>
      </w:r>
    </w:p>
    <w:p w14:paraId="76E77EFC" w14:textId="66F42023" w:rsidR="00305B43" w:rsidRDefault="00305B43" w:rsidP="00464650">
      <w:pPr>
        <w:autoSpaceDE w:val="0"/>
        <w:autoSpaceDN w:val="0"/>
        <w:adjustRightInd w:val="0"/>
        <w:spacing w:after="0" w:line="240" w:lineRule="auto"/>
        <w:ind w:left="70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Lama pendidikan </w:t>
      </w:r>
      <w:r w:rsidR="007F3B5B">
        <w:rPr>
          <w:rFonts w:ascii="Times New Roman" w:hAnsi="Times New Roman" w:cs="Times New Roman"/>
          <w:b/>
          <w:sz w:val="24"/>
          <w:szCs w:val="24"/>
          <w:lang w:val="en-ID"/>
        </w:rPr>
        <w:t>ibu</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adalah lama </w:t>
      </w:r>
      <w:r w:rsidR="007F3B5B">
        <w:rPr>
          <w:rFonts w:ascii="Times New Roman" w:hAnsi="Times New Roman" w:cs="Times New Roman"/>
          <w:sz w:val="24"/>
          <w:szCs w:val="24"/>
          <w:lang w:val="en-ID"/>
        </w:rPr>
        <w:t>ibu</w:t>
      </w:r>
      <w:r>
        <w:rPr>
          <w:rFonts w:ascii="Times New Roman" w:hAnsi="Times New Roman" w:cs="Times New Roman"/>
          <w:sz w:val="24"/>
          <w:szCs w:val="24"/>
          <w:lang w:val="id-ID"/>
        </w:rPr>
        <w:t xml:space="preserve"> mengenyam pendidikan formal.</w:t>
      </w:r>
    </w:p>
    <w:p w14:paraId="29FF785E" w14:textId="59EAB2AD" w:rsidR="00305B43" w:rsidRPr="007F3B5B" w:rsidRDefault="007F3B5B" w:rsidP="00464650">
      <w:pPr>
        <w:autoSpaceDE w:val="0"/>
        <w:autoSpaceDN w:val="0"/>
        <w:adjustRightInd w:val="0"/>
        <w:spacing w:after="0" w:line="240" w:lineRule="auto"/>
        <w:ind w:left="709"/>
        <w:jc w:val="both"/>
        <w:rPr>
          <w:rFonts w:ascii="Times New Roman" w:hAnsi="Times New Roman" w:cs="Times New Roman"/>
          <w:sz w:val="24"/>
          <w:szCs w:val="24"/>
          <w:lang w:val="en-ID"/>
        </w:rPr>
      </w:pPr>
      <w:r>
        <w:rPr>
          <w:rFonts w:ascii="Times New Roman" w:hAnsi="Times New Roman" w:cs="Times New Roman"/>
          <w:b/>
          <w:sz w:val="24"/>
          <w:szCs w:val="24"/>
          <w:lang w:val="en-ID"/>
        </w:rPr>
        <w:t>Status p</w:t>
      </w:r>
      <w:r w:rsidR="00305B43">
        <w:rPr>
          <w:rFonts w:ascii="Times New Roman" w:hAnsi="Times New Roman" w:cs="Times New Roman"/>
          <w:b/>
          <w:sz w:val="24"/>
          <w:szCs w:val="24"/>
          <w:lang w:val="id-ID"/>
        </w:rPr>
        <w:t xml:space="preserve">ekerjaan </w:t>
      </w:r>
      <w:r>
        <w:rPr>
          <w:rFonts w:ascii="Times New Roman" w:hAnsi="Times New Roman" w:cs="Times New Roman"/>
          <w:b/>
          <w:sz w:val="24"/>
          <w:szCs w:val="24"/>
          <w:lang w:val="en-ID"/>
        </w:rPr>
        <w:t>ibu</w:t>
      </w:r>
      <w:r w:rsidR="00305B43">
        <w:rPr>
          <w:rFonts w:ascii="Times New Roman" w:hAnsi="Times New Roman" w:cs="Times New Roman"/>
          <w:b/>
          <w:sz w:val="24"/>
          <w:szCs w:val="24"/>
          <w:lang w:val="id-ID"/>
        </w:rPr>
        <w:t xml:space="preserve"> </w:t>
      </w:r>
      <w:r w:rsidR="00305B43">
        <w:rPr>
          <w:rFonts w:ascii="Times New Roman" w:hAnsi="Times New Roman" w:cs="Times New Roman"/>
          <w:sz w:val="24"/>
          <w:szCs w:val="24"/>
          <w:lang w:val="id-ID"/>
        </w:rPr>
        <w:t xml:space="preserve">adalah </w:t>
      </w:r>
      <w:r>
        <w:rPr>
          <w:rFonts w:ascii="Times New Roman" w:hAnsi="Times New Roman" w:cs="Times New Roman"/>
          <w:sz w:val="24"/>
          <w:szCs w:val="24"/>
          <w:lang w:val="en-ID"/>
        </w:rPr>
        <w:t>status yang menunjukkan pekerjaan ibu.</w:t>
      </w:r>
    </w:p>
    <w:p w14:paraId="48B97A80" w14:textId="1BD57A5B" w:rsidR="00305B43" w:rsidRDefault="00305B43" w:rsidP="00464650">
      <w:pPr>
        <w:autoSpaceDE w:val="0"/>
        <w:autoSpaceDN w:val="0"/>
        <w:adjustRightInd w:val="0"/>
        <w:spacing w:after="0" w:line="240" w:lineRule="auto"/>
        <w:ind w:left="70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Pendapatan per kapita </w:t>
      </w:r>
      <w:r>
        <w:rPr>
          <w:rFonts w:ascii="Times New Roman" w:hAnsi="Times New Roman" w:cs="Times New Roman"/>
          <w:sz w:val="24"/>
          <w:szCs w:val="24"/>
          <w:lang w:val="id-ID"/>
        </w:rPr>
        <w:t>adalah total pendapatan ayah dan ibu dibagi dengan besar keluarga dalam satuan rupiah.</w:t>
      </w:r>
    </w:p>
    <w:p w14:paraId="67C3B0ED" w14:textId="2A3AC146" w:rsidR="007F3B5B" w:rsidRPr="007F3B5B" w:rsidRDefault="007F3B5B" w:rsidP="00464650">
      <w:pPr>
        <w:autoSpaceDE w:val="0"/>
        <w:autoSpaceDN w:val="0"/>
        <w:adjustRightInd w:val="0"/>
        <w:spacing w:after="0" w:line="240" w:lineRule="auto"/>
        <w:ind w:left="709"/>
        <w:jc w:val="both"/>
        <w:rPr>
          <w:rFonts w:ascii="Times New Roman" w:hAnsi="Times New Roman" w:cs="Times New Roman"/>
          <w:sz w:val="24"/>
          <w:szCs w:val="24"/>
          <w:lang w:val="en-ID"/>
        </w:rPr>
      </w:pPr>
      <w:r>
        <w:rPr>
          <w:rFonts w:ascii="Times New Roman" w:hAnsi="Times New Roman" w:cs="Times New Roman"/>
          <w:b/>
          <w:sz w:val="24"/>
          <w:szCs w:val="24"/>
          <w:lang w:val="en-ID"/>
        </w:rPr>
        <w:t xml:space="preserve">Besar keluarga </w:t>
      </w:r>
      <w:r>
        <w:rPr>
          <w:rFonts w:ascii="Times New Roman" w:hAnsi="Times New Roman" w:cs="Times New Roman"/>
          <w:sz w:val="24"/>
          <w:szCs w:val="24"/>
          <w:lang w:val="en-ID"/>
        </w:rPr>
        <w:t>adalah banyaknya jumlah anggota keluarga dalam satu rumah.</w:t>
      </w:r>
    </w:p>
    <w:p w14:paraId="340B9B12" w14:textId="77777777" w:rsidR="00305B43" w:rsidRDefault="00305B43" w:rsidP="00305B43">
      <w:pPr>
        <w:autoSpaceDE w:val="0"/>
        <w:autoSpaceDN w:val="0"/>
        <w:adjustRightInd w:val="0"/>
        <w:spacing w:after="0" w:line="240" w:lineRule="auto"/>
        <w:ind w:left="709" w:hanging="709"/>
        <w:jc w:val="both"/>
        <w:rPr>
          <w:rFonts w:ascii="Times New Roman" w:hAnsi="Times New Roman" w:cs="Times New Roman"/>
          <w:sz w:val="24"/>
          <w:szCs w:val="24"/>
          <w:lang w:val="id-ID"/>
        </w:rPr>
      </w:pPr>
      <w:r w:rsidRPr="00B14E1D">
        <w:rPr>
          <w:rFonts w:ascii="Times New Roman" w:hAnsi="Times New Roman" w:cs="Times New Roman"/>
          <w:b/>
          <w:sz w:val="24"/>
          <w:szCs w:val="24"/>
          <w:lang w:val="id-ID"/>
        </w:rPr>
        <w:t>Gaya pengasuhan</w:t>
      </w:r>
      <w:r w:rsidR="00130B35">
        <w:rPr>
          <w:rFonts w:ascii="Times New Roman" w:hAnsi="Times New Roman" w:cs="Times New Roman"/>
          <w:b/>
          <w:sz w:val="24"/>
          <w:szCs w:val="24"/>
          <w:lang w:val="en-ID"/>
        </w:rPr>
        <w:t xml:space="preserve"> ibu</w:t>
      </w:r>
      <w:r w:rsidRPr="00B14E1D">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adalah cara berinteraksi antara </w:t>
      </w:r>
      <w:r w:rsidR="00130B35">
        <w:rPr>
          <w:rFonts w:ascii="Times New Roman" w:hAnsi="Times New Roman" w:cs="Times New Roman"/>
          <w:sz w:val="24"/>
          <w:szCs w:val="24"/>
          <w:lang w:val="en-ID"/>
        </w:rPr>
        <w:t>ibu</w:t>
      </w:r>
      <w:r>
        <w:rPr>
          <w:rFonts w:ascii="Times New Roman" w:hAnsi="Times New Roman" w:cs="Times New Roman"/>
          <w:sz w:val="24"/>
          <w:szCs w:val="24"/>
          <w:lang w:val="id-ID"/>
        </w:rPr>
        <w:t xml:space="preserve"> dan anak yang paling menonjol dan dominan dalam sebuah keluarga, yang meliputi dimensi tuntutan dan kehangatan dari </w:t>
      </w:r>
      <w:r w:rsidR="00130B35">
        <w:rPr>
          <w:rFonts w:ascii="Times New Roman" w:hAnsi="Times New Roman" w:cs="Times New Roman"/>
          <w:sz w:val="24"/>
          <w:szCs w:val="24"/>
          <w:lang w:val="en-ID"/>
        </w:rPr>
        <w:t>ibu</w:t>
      </w:r>
      <w:r>
        <w:rPr>
          <w:rFonts w:ascii="Times New Roman" w:hAnsi="Times New Roman" w:cs="Times New Roman"/>
          <w:sz w:val="24"/>
          <w:szCs w:val="24"/>
          <w:lang w:val="id-ID"/>
        </w:rPr>
        <w:t xml:space="preserve">. Data ini diambil dengan menggunakan </w:t>
      </w:r>
      <w:r w:rsidR="00C41DE6">
        <w:rPr>
          <w:rFonts w:ascii="Times New Roman" w:hAnsi="Times New Roman" w:cs="Times New Roman"/>
          <w:sz w:val="24"/>
          <w:szCs w:val="24"/>
          <w:lang w:val="en-ID"/>
        </w:rPr>
        <w:t xml:space="preserve">bantuan </w:t>
      </w:r>
      <w:r>
        <w:rPr>
          <w:rFonts w:ascii="Times New Roman" w:hAnsi="Times New Roman" w:cs="Times New Roman"/>
          <w:sz w:val="24"/>
          <w:szCs w:val="24"/>
          <w:lang w:val="id-ID"/>
        </w:rPr>
        <w:t>kuesioner.</w:t>
      </w:r>
    </w:p>
    <w:p w14:paraId="3C48C427" w14:textId="2D1E0D59" w:rsidR="00C41DE6" w:rsidRDefault="00C41DE6" w:rsidP="00464650">
      <w:pPr>
        <w:autoSpaceDE w:val="0"/>
        <w:autoSpaceDN w:val="0"/>
        <w:adjustRightInd w:val="0"/>
        <w:spacing w:after="0" w:line="240" w:lineRule="auto"/>
        <w:ind w:left="70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Gaya pengasuhan otoritatif </w:t>
      </w:r>
      <w:r>
        <w:rPr>
          <w:rFonts w:ascii="Times New Roman" w:hAnsi="Times New Roman" w:cs="Times New Roman"/>
          <w:sz w:val="24"/>
          <w:szCs w:val="24"/>
          <w:lang w:val="id-ID"/>
        </w:rPr>
        <w:t xml:space="preserve">adalah </w:t>
      </w:r>
      <w:r w:rsidR="00BC65BE">
        <w:rPr>
          <w:rFonts w:ascii="Times New Roman" w:hAnsi="Times New Roman" w:cs="Times New Roman"/>
          <w:sz w:val="24"/>
          <w:szCs w:val="24"/>
          <w:lang w:val="en-ID"/>
        </w:rPr>
        <w:t>cara berinteraksi antara ibu dan anak</w:t>
      </w:r>
      <w:r>
        <w:rPr>
          <w:rFonts w:ascii="Times New Roman" w:hAnsi="Times New Roman" w:cs="Times New Roman"/>
          <w:sz w:val="24"/>
          <w:szCs w:val="24"/>
          <w:lang w:val="id-ID"/>
        </w:rPr>
        <w:t xml:space="preserve"> yang memiliki tuntutan tinggi dan dimensi kehangatan tinggi.</w:t>
      </w:r>
    </w:p>
    <w:p w14:paraId="4E99D200" w14:textId="2407EF37" w:rsidR="00305B43" w:rsidRDefault="00305B43" w:rsidP="00464650">
      <w:pPr>
        <w:autoSpaceDE w:val="0"/>
        <w:autoSpaceDN w:val="0"/>
        <w:adjustRightInd w:val="0"/>
        <w:spacing w:after="0" w:line="240" w:lineRule="auto"/>
        <w:ind w:left="70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Gaya pengasuhan otoriter </w:t>
      </w:r>
      <w:r>
        <w:rPr>
          <w:rFonts w:ascii="Times New Roman" w:hAnsi="Times New Roman" w:cs="Times New Roman"/>
          <w:sz w:val="24"/>
          <w:szCs w:val="24"/>
          <w:lang w:val="id-ID"/>
        </w:rPr>
        <w:t xml:space="preserve">adalah </w:t>
      </w:r>
      <w:r w:rsidR="00BC65BE">
        <w:rPr>
          <w:rFonts w:ascii="Times New Roman" w:hAnsi="Times New Roman" w:cs="Times New Roman"/>
          <w:sz w:val="24"/>
          <w:szCs w:val="24"/>
          <w:lang w:val="en-ID"/>
        </w:rPr>
        <w:t>cara berinteraksi antara ibu dan anak</w:t>
      </w:r>
      <w:r w:rsidR="00BC65BE">
        <w:rPr>
          <w:rFonts w:ascii="Times New Roman" w:hAnsi="Times New Roman" w:cs="Times New Roman"/>
          <w:sz w:val="24"/>
          <w:szCs w:val="24"/>
          <w:lang w:val="id-ID"/>
        </w:rPr>
        <w:t xml:space="preserve"> </w:t>
      </w:r>
      <w:r>
        <w:rPr>
          <w:rFonts w:ascii="Times New Roman" w:hAnsi="Times New Roman" w:cs="Times New Roman"/>
          <w:sz w:val="24"/>
          <w:szCs w:val="24"/>
          <w:lang w:val="id-ID"/>
        </w:rPr>
        <w:t>yang memiliki tuntutan tinggi dan dimensi kehangatan rendah.</w:t>
      </w:r>
    </w:p>
    <w:p w14:paraId="7E1A2EED" w14:textId="0943B398" w:rsidR="00305B43" w:rsidRDefault="00305B43" w:rsidP="00464650">
      <w:pPr>
        <w:autoSpaceDE w:val="0"/>
        <w:autoSpaceDN w:val="0"/>
        <w:adjustRightInd w:val="0"/>
        <w:spacing w:after="0" w:line="240" w:lineRule="auto"/>
        <w:ind w:left="70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Gaya pengasuhan permisif </w:t>
      </w:r>
      <w:r>
        <w:rPr>
          <w:rFonts w:ascii="Times New Roman" w:hAnsi="Times New Roman" w:cs="Times New Roman"/>
          <w:sz w:val="24"/>
          <w:szCs w:val="24"/>
          <w:lang w:val="id-ID"/>
        </w:rPr>
        <w:t xml:space="preserve">adalah </w:t>
      </w:r>
      <w:r w:rsidR="00BC65BE">
        <w:rPr>
          <w:rFonts w:ascii="Times New Roman" w:hAnsi="Times New Roman" w:cs="Times New Roman"/>
          <w:sz w:val="24"/>
          <w:szCs w:val="24"/>
          <w:lang w:val="en-ID"/>
        </w:rPr>
        <w:t>cara berinteraksi antara ibu dan anak</w:t>
      </w:r>
      <w:r w:rsidR="00BC65BE">
        <w:rPr>
          <w:rFonts w:ascii="Times New Roman" w:hAnsi="Times New Roman" w:cs="Times New Roman"/>
          <w:sz w:val="24"/>
          <w:szCs w:val="24"/>
          <w:lang w:val="id-ID"/>
        </w:rPr>
        <w:t xml:space="preserve"> </w:t>
      </w:r>
      <w:r>
        <w:rPr>
          <w:rFonts w:ascii="Times New Roman" w:hAnsi="Times New Roman" w:cs="Times New Roman"/>
          <w:sz w:val="24"/>
          <w:szCs w:val="24"/>
          <w:lang w:val="id-ID"/>
        </w:rPr>
        <w:t>yang memiliki tuntutan rendah dan dimensi kehangatan tinggi.</w:t>
      </w:r>
    </w:p>
    <w:p w14:paraId="4D872DA3" w14:textId="0B5565BE" w:rsidR="00305B43" w:rsidRDefault="00305B43" w:rsidP="00464650">
      <w:pPr>
        <w:autoSpaceDE w:val="0"/>
        <w:autoSpaceDN w:val="0"/>
        <w:adjustRightInd w:val="0"/>
        <w:spacing w:after="0" w:line="240" w:lineRule="auto"/>
        <w:ind w:left="70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Gaya pengasuhan pengabaian </w:t>
      </w:r>
      <w:r>
        <w:rPr>
          <w:rFonts w:ascii="Times New Roman" w:hAnsi="Times New Roman" w:cs="Times New Roman"/>
          <w:sz w:val="24"/>
          <w:szCs w:val="24"/>
          <w:lang w:val="id-ID"/>
        </w:rPr>
        <w:t xml:space="preserve">adalah </w:t>
      </w:r>
      <w:r w:rsidR="00BC65BE">
        <w:rPr>
          <w:rFonts w:ascii="Times New Roman" w:hAnsi="Times New Roman" w:cs="Times New Roman"/>
          <w:sz w:val="24"/>
          <w:szCs w:val="24"/>
          <w:lang w:val="en-ID"/>
        </w:rPr>
        <w:t>cara berinteraksi antara ibu dan anak</w:t>
      </w:r>
      <w:r w:rsidR="00BC65BE">
        <w:rPr>
          <w:rFonts w:ascii="Times New Roman" w:hAnsi="Times New Roman" w:cs="Times New Roman"/>
          <w:sz w:val="24"/>
          <w:szCs w:val="24"/>
          <w:lang w:val="id-ID"/>
        </w:rPr>
        <w:t xml:space="preserve"> </w:t>
      </w:r>
      <w:r>
        <w:rPr>
          <w:rFonts w:ascii="Times New Roman" w:hAnsi="Times New Roman" w:cs="Times New Roman"/>
          <w:sz w:val="24"/>
          <w:szCs w:val="24"/>
          <w:lang w:val="id-ID"/>
        </w:rPr>
        <w:t>yang memiliki tuntutan rendah dan dimensi kehangatan rendah.</w:t>
      </w:r>
    </w:p>
    <w:p w14:paraId="55EEA3A6" w14:textId="0077B559" w:rsidR="00305B43" w:rsidRDefault="00305B43" w:rsidP="00305B43">
      <w:pPr>
        <w:autoSpaceDE w:val="0"/>
        <w:autoSpaceDN w:val="0"/>
        <w:adjustRightInd w:val="0"/>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Akses media televisi </w:t>
      </w:r>
      <w:r>
        <w:rPr>
          <w:rFonts w:ascii="Times New Roman" w:hAnsi="Times New Roman" w:cs="Times New Roman"/>
          <w:sz w:val="24"/>
          <w:szCs w:val="24"/>
          <w:lang w:val="id-ID"/>
        </w:rPr>
        <w:t xml:space="preserve">adalah </w:t>
      </w:r>
      <w:r w:rsidR="00D32F8D">
        <w:rPr>
          <w:rFonts w:ascii="Times New Roman" w:hAnsi="Times New Roman" w:cs="Times New Roman"/>
          <w:sz w:val="24"/>
          <w:szCs w:val="24"/>
          <w:lang w:val="en-ID"/>
        </w:rPr>
        <w:t xml:space="preserve">aktivitas </w:t>
      </w:r>
      <w:r>
        <w:rPr>
          <w:rFonts w:ascii="Times New Roman" w:hAnsi="Times New Roman" w:cs="Times New Roman"/>
          <w:sz w:val="24"/>
          <w:szCs w:val="24"/>
          <w:lang w:val="id-ID"/>
        </w:rPr>
        <w:t>penggunaan media televisi yang dilakukan oleh contoh</w:t>
      </w:r>
      <w:r w:rsidR="00D32F8D">
        <w:rPr>
          <w:rFonts w:ascii="Times New Roman" w:hAnsi="Times New Roman" w:cs="Times New Roman"/>
          <w:sz w:val="24"/>
          <w:szCs w:val="24"/>
          <w:lang w:val="en-ID"/>
        </w:rPr>
        <w:t xml:space="preserve">. </w:t>
      </w:r>
      <w:r>
        <w:rPr>
          <w:rFonts w:ascii="Times New Roman" w:hAnsi="Times New Roman" w:cs="Times New Roman"/>
          <w:sz w:val="24"/>
          <w:szCs w:val="24"/>
          <w:lang w:val="id-ID"/>
        </w:rPr>
        <w:t>Data ini diambil dengan menggunakan</w:t>
      </w:r>
      <w:r w:rsidR="00C41DE6">
        <w:rPr>
          <w:rFonts w:ascii="Times New Roman" w:hAnsi="Times New Roman" w:cs="Times New Roman"/>
          <w:sz w:val="24"/>
          <w:szCs w:val="24"/>
          <w:lang w:val="en-ID"/>
        </w:rPr>
        <w:t xml:space="preserve"> bantuan</w:t>
      </w:r>
      <w:r>
        <w:rPr>
          <w:rFonts w:ascii="Times New Roman" w:hAnsi="Times New Roman" w:cs="Times New Roman"/>
          <w:sz w:val="24"/>
          <w:szCs w:val="24"/>
          <w:lang w:val="id-ID"/>
        </w:rPr>
        <w:t xml:space="preserve"> kuesioner.</w:t>
      </w:r>
    </w:p>
    <w:p w14:paraId="3F09048D" w14:textId="77777777" w:rsidR="00305B43" w:rsidRPr="0040472A" w:rsidRDefault="00305B43" w:rsidP="00464650">
      <w:pPr>
        <w:autoSpaceDE w:val="0"/>
        <w:autoSpaceDN w:val="0"/>
        <w:adjustRightInd w:val="0"/>
        <w:spacing w:after="0" w:line="240" w:lineRule="auto"/>
        <w:ind w:left="709"/>
        <w:jc w:val="both"/>
        <w:rPr>
          <w:rFonts w:ascii="Times New Roman" w:hAnsi="Times New Roman" w:cs="Times New Roman"/>
          <w:bCs/>
          <w:sz w:val="24"/>
          <w:szCs w:val="23"/>
          <w:lang w:val="id-ID"/>
        </w:rPr>
      </w:pPr>
      <w:r>
        <w:rPr>
          <w:rFonts w:ascii="Times New Roman" w:hAnsi="Times New Roman" w:cs="Times New Roman"/>
          <w:b/>
          <w:bCs/>
          <w:sz w:val="24"/>
          <w:szCs w:val="23"/>
          <w:lang w:val="id-ID"/>
        </w:rPr>
        <w:t xml:space="preserve">Durasi </w:t>
      </w:r>
      <w:r w:rsidR="004D1183">
        <w:rPr>
          <w:rFonts w:ascii="Times New Roman" w:hAnsi="Times New Roman" w:cs="Times New Roman"/>
          <w:b/>
          <w:bCs/>
          <w:sz w:val="24"/>
          <w:szCs w:val="23"/>
          <w:lang w:val="en-ID"/>
        </w:rPr>
        <w:t xml:space="preserve">dan intensitas </w:t>
      </w:r>
      <w:r>
        <w:rPr>
          <w:rFonts w:ascii="Times New Roman" w:hAnsi="Times New Roman" w:cs="Times New Roman"/>
          <w:b/>
          <w:bCs/>
          <w:sz w:val="24"/>
          <w:szCs w:val="23"/>
          <w:lang w:val="id-ID"/>
        </w:rPr>
        <w:t xml:space="preserve">menonton televisi </w:t>
      </w:r>
      <w:r>
        <w:rPr>
          <w:rFonts w:ascii="Times New Roman" w:hAnsi="Times New Roman" w:cs="Times New Roman"/>
          <w:bCs/>
          <w:sz w:val="24"/>
          <w:szCs w:val="23"/>
          <w:lang w:val="id-ID"/>
        </w:rPr>
        <w:t xml:space="preserve">adalah lama waktu yang digunakan </w:t>
      </w:r>
      <w:r w:rsidR="004D1183">
        <w:rPr>
          <w:rFonts w:ascii="Times New Roman" w:hAnsi="Times New Roman" w:cs="Times New Roman"/>
          <w:bCs/>
          <w:sz w:val="24"/>
          <w:szCs w:val="23"/>
          <w:lang w:val="en-ID"/>
        </w:rPr>
        <w:t xml:space="preserve">contoh </w:t>
      </w:r>
      <w:r>
        <w:rPr>
          <w:rFonts w:ascii="Times New Roman" w:hAnsi="Times New Roman" w:cs="Times New Roman"/>
          <w:bCs/>
          <w:sz w:val="24"/>
          <w:szCs w:val="23"/>
          <w:lang w:val="id-ID"/>
        </w:rPr>
        <w:t>dalam menonton televisi</w:t>
      </w:r>
      <w:r w:rsidR="00130B35">
        <w:rPr>
          <w:rFonts w:ascii="Times New Roman" w:hAnsi="Times New Roman" w:cs="Times New Roman"/>
          <w:bCs/>
          <w:sz w:val="24"/>
          <w:szCs w:val="23"/>
          <w:lang w:val="en-ID"/>
        </w:rPr>
        <w:t xml:space="preserve"> dalam satu hari</w:t>
      </w:r>
      <w:r w:rsidR="004D1183">
        <w:rPr>
          <w:rFonts w:ascii="Times New Roman" w:hAnsi="Times New Roman" w:cs="Times New Roman"/>
          <w:bCs/>
          <w:sz w:val="24"/>
          <w:szCs w:val="23"/>
          <w:lang w:val="en-ID"/>
        </w:rPr>
        <w:t xml:space="preserve">, </w:t>
      </w:r>
      <w:r w:rsidR="00130B35">
        <w:rPr>
          <w:rFonts w:ascii="Times New Roman" w:hAnsi="Times New Roman" w:cs="Times New Roman"/>
          <w:bCs/>
          <w:sz w:val="24"/>
          <w:szCs w:val="23"/>
          <w:lang w:val="en-ID"/>
        </w:rPr>
        <w:t>jenis tayangan yang paling sering ditonton</w:t>
      </w:r>
      <w:r w:rsidR="004D1183">
        <w:rPr>
          <w:rFonts w:ascii="Times New Roman" w:hAnsi="Times New Roman" w:cs="Times New Roman"/>
          <w:bCs/>
          <w:sz w:val="24"/>
          <w:szCs w:val="23"/>
          <w:lang w:val="en-ID"/>
        </w:rPr>
        <w:t>, dan frekuensi contoh dalam menonton televisi.</w:t>
      </w:r>
    </w:p>
    <w:p w14:paraId="5800689E" w14:textId="77777777" w:rsidR="00305B43" w:rsidRPr="0040472A" w:rsidRDefault="004D1183" w:rsidP="00464650">
      <w:pPr>
        <w:autoSpaceDE w:val="0"/>
        <w:autoSpaceDN w:val="0"/>
        <w:adjustRightInd w:val="0"/>
        <w:spacing w:after="0" w:line="240" w:lineRule="auto"/>
        <w:ind w:left="709"/>
        <w:jc w:val="both"/>
        <w:rPr>
          <w:rFonts w:ascii="Times New Roman" w:hAnsi="Times New Roman" w:cs="Times New Roman"/>
          <w:sz w:val="24"/>
          <w:szCs w:val="24"/>
          <w:lang w:val="en-ID"/>
        </w:rPr>
      </w:pPr>
      <w:r>
        <w:rPr>
          <w:rFonts w:ascii="Times New Roman" w:hAnsi="Times New Roman" w:cs="Times New Roman"/>
          <w:b/>
          <w:sz w:val="24"/>
          <w:szCs w:val="24"/>
          <w:lang w:val="en-ID"/>
        </w:rPr>
        <w:lastRenderedPageBreak/>
        <w:t>Kebiasaan anak dalam</w:t>
      </w:r>
      <w:r w:rsidR="00305B43">
        <w:rPr>
          <w:rFonts w:ascii="Times New Roman" w:hAnsi="Times New Roman" w:cs="Times New Roman"/>
          <w:b/>
          <w:sz w:val="24"/>
          <w:szCs w:val="24"/>
          <w:lang w:val="id-ID"/>
        </w:rPr>
        <w:t xml:space="preserve"> menonton televisi </w:t>
      </w:r>
      <w:r w:rsidR="00305B43">
        <w:rPr>
          <w:rFonts w:ascii="Times New Roman" w:hAnsi="Times New Roman" w:cs="Times New Roman"/>
          <w:sz w:val="24"/>
          <w:szCs w:val="24"/>
          <w:lang w:val="id-ID"/>
        </w:rPr>
        <w:t xml:space="preserve">adalah </w:t>
      </w:r>
      <w:r>
        <w:rPr>
          <w:rFonts w:ascii="Times New Roman" w:hAnsi="Times New Roman" w:cs="Times New Roman"/>
          <w:sz w:val="24"/>
          <w:szCs w:val="24"/>
          <w:lang w:val="en-ID"/>
        </w:rPr>
        <w:t xml:space="preserve">perilaku contoh dalam mengakses televisi dan </w:t>
      </w:r>
      <w:r w:rsidR="00305B43">
        <w:rPr>
          <w:rFonts w:ascii="Times New Roman" w:hAnsi="Times New Roman" w:cs="Times New Roman"/>
          <w:sz w:val="24"/>
          <w:szCs w:val="24"/>
          <w:lang w:val="en-ID"/>
        </w:rPr>
        <w:t>kecenderungan contoh memilih menonton televisi dibanding melakukan kegiatan lain.</w:t>
      </w:r>
    </w:p>
    <w:p w14:paraId="22BA559C" w14:textId="7C4DF755" w:rsidR="00305B43" w:rsidRDefault="00305B43" w:rsidP="00464650">
      <w:pPr>
        <w:autoSpaceDE w:val="0"/>
        <w:autoSpaceDN w:val="0"/>
        <w:adjustRightInd w:val="0"/>
        <w:spacing w:after="0" w:line="240" w:lineRule="auto"/>
        <w:ind w:left="709"/>
        <w:jc w:val="both"/>
        <w:rPr>
          <w:rFonts w:ascii="Times New Roman" w:hAnsi="Times New Roman" w:cs="Times New Roman"/>
          <w:sz w:val="24"/>
          <w:szCs w:val="23"/>
          <w:lang w:val="id-ID"/>
        </w:rPr>
      </w:pPr>
      <w:r>
        <w:rPr>
          <w:rFonts w:ascii="Times New Roman" w:hAnsi="Times New Roman" w:cs="Times New Roman"/>
          <w:b/>
          <w:bCs/>
          <w:sz w:val="24"/>
          <w:szCs w:val="23"/>
          <w:lang w:val="id-ID"/>
        </w:rPr>
        <w:t>Preferensi</w:t>
      </w:r>
      <w:r w:rsidRPr="00576FAF">
        <w:rPr>
          <w:rFonts w:ascii="Times New Roman" w:hAnsi="Times New Roman" w:cs="Times New Roman"/>
          <w:b/>
          <w:bCs/>
          <w:sz w:val="24"/>
          <w:szCs w:val="23"/>
        </w:rPr>
        <w:t xml:space="preserve"> muatan tayangan televisi</w:t>
      </w:r>
      <w:r w:rsidR="004D1183">
        <w:rPr>
          <w:rFonts w:ascii="Times New Roman" w:hAnsi="Times New Roman" w:cs="Times New Roman"/>
          <w:b/>
          <w:bCs/>
          <w:sz w:val="24"/>
          <w:szCs w:val="23"/>
        </w:rPr>
        <w:t xml:space="preserve"> yang tidak sesuai bagi anak</w:t>
      </w:r>
      <w:r w:rsidRPr="00576FAF">
        <w:rPr>
          <w:rFonts w:ascii="Times New Roman" w:hAnsi="Times New Roman" w:cs="Times New Roman"/>
          <w:b/>
          <w:bCs/>
          <w:sz w:val="24"/>
          <w:szCs w:val="23"/>
        </w:rPr>
        <w:t xml:space="preserve"> </w:t>
      </w:r>
      <w:r w:rsidRPr="00576FAF">
        <w:rPr>
          <w:rFonts w:ascii="Times New Roman" w:hAnsi="Times New Roman" w:cs="Times New Roman"/>
          <w:sz w:val="24"/>
          <w:szCs w:val="23"/>
        </w:rPr>
        <w:t xml:space="preserve">adalah </w:t>
      </w:r>
      <w:r w:rsidR="00BC65BE">
        <w:rPr>
          <w:rFonts w:ascii="Times New Roman" w:hAnsi="Times New Roman" w:cs="Times New Roman"/>
          <w:sz w:val="24"/>
          <w:szCs w:val="23"/>
        </w:rPr>
        <w:t>ke</w:t>
      </w:r>
      <w:r w:rsidR="006827F7">
        <w:rPr>
          <w:rFonts w:ascii="Times New Roman" w:hAnsi="Times New Roman" w:cs="Times New Roman"/>
          <w:sz w:val="24"/>
          <w:szCs w:val="23"/>
        </w:rPr>
        <w:t>cenderungan</w:t>
      </w:r>
      <w:r>
        <w:rPr>
          <w:rFonts w:ascii="Times New Roman" w:hAnsi="Times New Roman" w:cs="Times New Roman"/>
          <w:sz w:val="24"/>
          <w:szCs w:val="23"/>
        </w:rPr>
        <w:t xml:space="preserve"> contoh dalam menonton tayangan televisi, memuat tayangan yang mengandung kekerasan dan tidak sesuai dengan usia anak</w:t>
      </w:r>
      <w:r w:rsidRPr="00576FAF">
        <w:rPr>
          <w:rFonts w:ascii="Times New Roman" w:hAnsi="Times New Roman" w:cs="Times New Roman"/>
          <w:sz w:val="24"/>
          <w:szCs w:val="23"/>
        </w:rPr>
        <w:t xml:space="preserve">. </w:t>
      </w:r>
    </w:p>
    <w:p w14:paraId="6172FDD6" w14:textId="77777777" w:rsidR="00305B43" w:rsidRPr="00E94227" w:rsidRDefault="00305B43" w:rsidP="00464650">
      <w:pPr>
        <w:autoSpaceDE w:val="0"/>
        <w:autoSpaceDN w:val="0"/>
        <w:adjustRightInd w:val="0"/>
        <w:spacing w:after="0" w:line="240" w:lineRule="auto"/>
        <w:ind w:left="709"/>
        <w:jc w:val="both"/>
        <w:rPr>
          <w:rFonts w:ascii="Times New Roman" w:hAnsi="Times New Roman" w:cs="Times New Roman"/>
          <w:sz w:val="24"/>
          <w:szCs w:val="24"/>
          <w:lang w:val="en-ID"/>
        </w:rPr>
      </w:pPr>
      <w:r>
        <w:rPr>
          <w:rFonts w:ascii="Times New Roman" w:hAnsi="Times New Roman" w:cs="Times New Roman"/>
          <w:b/>
          <w:bCs/>
          <w:sz w:val="24"/>
          <w:szCs w:val="23"/>
          <w:lang w:val="id-ID"/>
        </w:rPr>
        <w:t>Peraturan orang tua ter</w:t>
      </w:r>
      <w:r w:rsidR="004D1183">
        <w:rPr>
          <w:rFonts w:ascii="Times New Roman" w:hAnsi="Times New Roman" w:cs="Times New Roman"/>
          <w:b/>
          <w:bCs/>
          <w:sz w:val="24"/>
          <w:szCs w:val="23"/>
          <w:lang w:val="en-ID"/>
        </w:rPr>
        <w:t>kait</w:t>
      </w:r>
      <w:r>
        <w:rPr>
          <w:rFonts w:ascii="Times New Roman" w:hAnsi="Times New Roman" w:cs="Times New Roman"/>
          <w:b/>
          <w:bCs/>
          <w:sz w:val="24"/>
          <w:szCs w:val="23"/>
          <w:lang w:val="id-ID"/>
        </w:rPr>
        <w:t xml:space="preserve"> akses televisi</w:t>
      </w:r>
      <w:r w:rsidR="004D1183">
        <w:rPr>
          <w:rFonts w:ascii="Times New Roman" w:hAnsi="Times New Roman" w:cs="Times New Roman"/>
          <w:b/>
          <w:bCs/>
          <w:sz w:val="24"/>
          <w:szCs w:val="23"/>
          <w:lang w:val="en-ID"/>
        </w:rPr>
        <w:t xml:space="preserve"> pada anak</w:t>
      </w:r>
      <w:r>
        <w:rPr>
          <w:rFonts w:ascii="Times New Roman" w:hAnsi="Times New Roman" w:cs="Times New Roman"/>
          <w:b/>
          <w:bCs/>
          <w:sz w:val="24"/>
          <w:szCs w:val="23"/>
          <w:lang w:val="id-ID"/>
        </w:rPr>
        <w:t xml:space="preserve"> </w:t>
      </w:r>
      <w:r>
        <w:rPr>
          <w:rFonts w:ascii="Times New Roman" w:hAnsi="Times New Roman" w:cs="Times New Roman"/>
          <w:bCs/>
          <w:sz w:val="24"/>
          <w:szCs w:val="23"/>
          <w:lang w:val="id-ID"/>
        </w:rPr>
        <w:t>adalah ada atau tidaknya peraturan yang dibuat orang tua dalam mengawasi anak mengakses televisi</w:t>
      </w:r>
      <w:r w:rsidR="00E94227">
        <w:rPr>
          <w:rFonts w:ascii="Times New Roman" w:hAnsi="Times New Roman" w:cs="Times New Roman"/>
          <w:bCs/>
          <w:sz w:val="24"/>
          <w:szCs w:val="23"/>
          <w:lang w:val="en-ID"/>
        </w:rPr>
        <w:t>.</w:t>
      </w:r>
    </w:p>
    <w:p w14:paraId="1380F57A" w14:textId="2850FEF2" w:rsidR="00305B43" w:rsidRDefault="00305B43" w:rsidP="00305B43">
      <w:pPr>
        <w:autoSpaceDE w:val="0"/>
        <w:autoSpaceDN w:val="0"/>
        <w:adjustRightInd w:val="0"/>
        <w:spacing w:after="0" w:line="240" w:lineRule="auto"/>
        <w:ind w:left="709" w:hanging="709"/>
        <w:jc w:val="both"/>
        <w:rPr>
          <w:rFonts w:ascii="Times New Roman" w:hAnsi="Times New Roman" w:cs="Times New Roman"/>
          <w:sz w:val="24"/>
          <w:szCs w:val="24"/>
          <w:lang w:val="id-ID"/>
        </w:rPr>
      </w:pPr>
      <w:r w:rsidRPr="00576FAF">
        <w:rPr>
          <w:rFonts w:ascii="Times New Roman" w:hAnsi="Times New Roman" w:cs="Times New Roman"/>
          <w:b/>
          <w:bCs/>
          <w:sz w:val="24"/>
          <w:szCs w:val="23"/>
        </w:rPr>
        <w:t xml:space="preserve">Perilaku </w:t>
      </w:r>
      <w:r w:rsidRPr="00576FAF">
        <w:rPr>
          <w:rFonts w:ascii="Times New Roman" w:hAnsi="Times New Roman" w:cs="Times New Roman"/>
          <w:b/>
          <w:bCs/>
          <w:i/>
          <w:iCs/>
          <w:sz w:val="24"/>
          <w:szCs w:val="23"/>
        </w:rPr>
        <w:t xml:space="preserve">bullying </w:t>
      </w:r>
      <w:r w:rsidRPr="00576FAF">
        <w:rPr>
          <w:rFonts w:ascii="Times New Roman" w:hAnsi="Times New Roman" w:cs="Times New Roman"/>
          <w:sz w:val="24"/>
          <w:szCs w:val="23"/>
        </w:rPr>
        <w:t xml:space="preserve">adalah perilaku </w:t>
      </w:r>
      <w:r w:rsidR="009F0898">
        <w:rPr>
          <w:rFonts w:ascii="Times New Roman" w:hAnsi="Times New Roman" w:cs="Times New Roman"/>
          <w:sz w:val="24"/>
          <w:szCs w:val="23"/>
        </w:rPr>
        <w:t>agresif dan intimidasi yang dilakuka</w:t>
      </w:r>
      <w:r w:rsidR="00280905">
        <w:rPr>
          <w:rFonts w:ascii="Times New Roman" w:hAnsi="Times New Roman" w:cs="Times New Roman"/>
          <w:sz w:val="24"/>
          <w:szCs w:val="23"/>
        </w:rPr>
        <w:t xml:space="preserve">n </w:t>
      </w:r>
      <w:r w:rsidR="009F0898">
        <w:rPr>
          <w:rFonts w:ascii="Times New Roman" w:hAnsi="Times New Roman" w:cs="Times New Roman"/>
          <w:sz w:val="24"/>
          <w:szCs w:val="23"/>
        </w:rPr>
        <w:t>dengan niat menyakiti dan berulang kali</w:t>
      </w:r>
      <w:r w:rsidRPr="00576FAF">
        <w:rPr>
          <w:rFonts w:ascii="Times New Roman" w:hAnsi="Times New Roman" w:cs="Times New Roman"/>
          <w:i/>
          <w:iCs/>
          <w:sz w:val="24"/>
          <w:szCs w:val="23"/>
        </w:rPr>
        <w:t xml:space="preserve"> </w:t>
      </w:r>
      <w:r w:rsidRPr="00576FAF">
        <w:rPr>
          <w:rFonts w:ascii="Times New Roman" w:hAnsi="Times New Roman" w:cs="Times New Roman"/>
          <w:sz w:val="24"/>
          <w:szCs w:val="23"/>
        </w:rPr>
        <w:t xml:space="preserve">yang dilakukan oleh </w:t>
      </w:r>
      <w:r>
        <w:rPr>
          <w:rFonts w:ascii="Times New Roman" w:hAnsi="Times New Roman" w:cs="Times New Roman"/>
          <w:sz w:val="24"/>
          <w:szCs w:val="23"/>
          <w:lang w:val="id-ID"/>
        </w:rPr>
        <w:t>contoh.</w:t>
      </w:r>
      <w:r w:rsidRPr="00576FAF">
        <w:rPr>
          <w:rFonts w:ascii="Times New Roman" w:hAnsi="Times New Roman" w:cs="Times New Roman"/>
          <w:sz w:val="24"/>
          <w:szCs w:val="23"/>
        </w:rPr>
        <w:t xml:space="preserve"> Data ini diambil dengan menggunakan</w:t>
      </w:r>
      <w:r w:rsidR="00C41DE6">
        <w:rPr>
          <w:rFonts w:ascii="Times New Roman" w:hAnsi="Times New Roman" w:cs="Times New Roman"/>
          <w:sz w:val="24"/>
          <w:szCs w:val="23"/>
        </w:rPr>
        <w:t xml:space="preserve"> bantuan</w:t>
      </w:r>
      <w:r w:rsidRPr="00576FAF">
        <w:rPr>
          <w:rFonts w:ascii="Times New Roman" w:hAnsi="Times New Roman" w:cs="Times New Roman"/>
          <w:sz w:val="24"/>
          <w:szCs w:val="23"/>
        </w:rPr>
        <w:t xml:space="preserve"> kuesioner.</w:t>
      </w:r>
    </w:p>
    <w:p w14:paraId="55561107" w14:textId="77777777" w:rsidR="00305B43" w:rsidRDefault="00305B43" w:rsidP="00464650">
      <w:pPr>
        <w:autoSpaceDE w:val="0"/>
        <w:autoSpaceDN w:val="0"/>
        <w:adjustRightInd w:val="0"/>
        <w:spacing w:after="0" w:line="240" w:lineRule="auto"/>
        <w:ind w:left="709"/>
        <w:jc w:val="both"/>
        <w:rPr>
          <w:rFonts w:ascii="Times New Roman" w:hAnsi="Times New Roman" w:cs="Times New Roman"/>
          <w:sz w:val="24"/>
          <w:szCs w:val="23"/>
        </w:rPr>
      </w:pPr>
      <w:r w:rsidRPr="00576FAF">
        <w:rPr>
          <w:rFonts w:ascii="Times New Roman" w:hAnsi="Times New Roman" w:cs="Times New Roman"/>
          <w:b/>
          <w:bCs/>
          <w:i/>
          <w:iCs/>
          <w:sz w:val="24"/>
          <w:szCs w:val="23"/>
        </w:rPr>
        <w:t xml:space="preserve">Bullying </w:t>
      </w:r>
      <w:r w:rsidRPr="00576FAF">
        <w:rPr>
          <w:rFonts w:ascii="Times New Roman" w:hAnsi="Times New Roman" w:cs="Times New Roman"/>
          <w:b/>
          <w:bCs/>
          <w:sz w:val="24"/>
          <w:szCs w:val="23"/>
        </w:rPr>
        <w:t xml:space="preserve">fisik </w:t>
      </w:r>
      <w:r w:rsidRPr="00576FAF">
        <w:rPr>
          <w:rFonts w:ascii="Times New Roman" w:hAnsi="Times New Roman" w:cs="Times New Roman"/>
          <w:sz w:val="24"/>
          <w:szCs w:val="23"/>
        </w:rPr>
        <w:t xml:space="preserve">adalah perilaku mengintimidasi yang dilakukan dengan menyerang langsung secara fisik secara sengaja, seperti memukul, mencubit, dan menendang. </w:t>
      </w:r>
    </w:p>
    <w:p w14:paraId="61D80CDD" w14:textId="77777777" w:rsidR="00E44B4F" w:rsidRPr="00E44B4F" w:rsidRDefault="00E44B4F" w:rsidP="00464650">
      <w:pPr>
        <w:autoSpaceDE w:val="0"/>
        <w:autoSpaceDN w:val="0"/>
        <w:adjustRightInd w:val="0"/>
        <w:spacing w:after="0" w:line="240" w:lineRule="auto"/>
        <w:ind w:left="709"/>
        <w:jc w:val="both"/>
        <w:rPr>
          <w:rFonts w:ascii="Times New Roman" w:hAnsi="Times New Roman" w:cs="Times New Roman"/>
          <w:sz w:val="24"/>
          <w:szCs w:val="24"/>
          <w:lang w:val="id-ID"/>
        </w:rPr>
      </w:pPr>
      <w:r w:rsidRPr="00576FAF">
        <w:rPr>
          <w:rFonts w:ascii="Times New Roman" w:hAnsi="Times New Roman" w:cs="Times New Roman"/>
          <w:b/>
          <w:bCs/>
          <w:i/>
          <w:iCs/>
          <w:sz w:val="24"/>
          <w:szCs w:val="23"/>
        </w:rPr>
        <w:t xml:space="preserve">Bullying </w:t>
      </w:r>
      <w:r w:rsidRPr="00576FAF">
        <w:rPr>
          <w:rFonts w:ascii="Times New Roman" w:hAnsi="Times New Roman" w:cs="Times New Roman"/>
          <w:b/>
          <w:bCs/>
          <w:sz w:val="24"/>
          <w:szCs w:val="23"/>
        </w:rPr>
        <w:t xml:space="preserve">verbal </w:t>
      </w:r>
      <w:r w:rsidRPr="00576FAF">
        <w:rPr>
          <w:rFonts w:ascii="Times New Roman" w:hAnsi="Times New Roman" w:cs="Times New Roman"/>
          <w:sz w:val="24"/>
          <w:szCs w:val="23"/>
        </w:rPr>
        <w:t>adalah perilaku mengintimidasi yang dilakukan dengan menyerang langsung dengan kata-kata kasar secara sengaja, seperti menghina, mengejek, dan mencaci.</w:t>
      </w:r>
    </w:p>
    <w:p w14:paraId="526DF751" w14:textId="0CD6F8FE" w:rsidR="00501915" w:rsidRDefault="00305B43" w:rsidP="00501915">
      <w:pPr>
        <w:spacing w:after="0" w:line="240" w:lineRule="auto"/>
        <w:ind w:left="709"/>
        <w:jc w:val="both"/>
        <w:rPr>
          <w:rFonts w:ascii="Times New Roman" w:hAnsi="Times New Roman" w:cs="Times New Roman"/>
          <w:sz w:val="24"/>
          <w:szCs w:val="23"/>
        </w:rPr>
      </w:pPr>
      <w:r w:rsidRPr="00576FAF">
        <w:rPr>
          <w:rFonts w:ascii="Times New Roman" w:hAnsi="Times New Roman" w:cs="Times New Roman"/>
          <w:b/>
          <w:bCs/>
          <w:i/>
          <w:iCs/>
          <w:sz w:val="24"/>
          <w:szCs w:val="23"/>
        </w:rPr>
        <w:t xml:space="preserve">Bullying </w:t>
      </w:r>
      <w:r>
        <w:rPr>
          <w:rFonts w:ascii="Times New Roman" w:hAnsi="Times New Roman" w:cs="Times New Roman"/>
          <w:b/>
          <w:bCs/>
          <w:sz w:val="24"/>
          <w:szCs w:val="23"/>
        </w:rPr>
        <w:t>relasional</w:t>
      </w:r>
      <w:r w:rsidRPr="00576FAF">
        <w:rPr>
          <w:rFonts w:ascii="Times New Roman" w:hAnsi="Times New Roman" w:cs="Times New Roman"/>
          <w:b/>
          <w:bCs/>
          <w:i/>
          <w:iCs/>
          <w:sz w:val="24"/>
          <w:szCs w:val="23"/>
        </w:rPr>
        <w:t xml:space="preserve"> </w:t>
      </w:r>
      <w:r w:rsidRPr="00576FAF">
        <w:rPr>
          <w:rFonts w:ascii="Times New Roman" w:hAnsi="Times New Roman" w:cs="Times New Roman"/>
          <w:sz w:val="24"/>
          <w:szCs w:val="23"/>
        </w:rPr>
        <w:t>adalah perilaku mengintimidasi yang dilakukan secara tidak langsung, namun berniat untuk menghina korban, seperti membuat gosip atau perkataan yang tidak benar mengenai seseora</w:t>
      </w:r>
      <w:r>
        <w:rPr>
          <w:rFonts w:ascii="Times New Roman" w:hAnsi="Times New Roman" w:cs="Times New Roman"/>
          <w:sz w:val="24"/>
          <w:szCs w:val="23"/>
        </w:rPr>
        <w:t>ng dan menatap sinis seseorang.</w:t>
      </w:r>
    </w:p>
    <w:p w14:paraId="5A596FA4" w14:textId="77777777" w:rsidR="00501915" w:rsidRPr="001B04C9" w:rsidRDefault="00501915" w:rsidP="001B04C9">
      <w:pPr>
        <w:spacing w:after="0" w:line="240" w:lineRule="auto"/>
        <w:ind w:left="709"/>
        <w:jc w:val="both"/>
        <w:rPr>
          <w:rFonts w:ascii="Times New Roman" w:hAnsi="Times New Roman" w:cs="Times New Roman"/>
          <w:sz w:val="24"/>
          <w:szCs w:val="23"/>
        </w:rPr>
      </w:pPr>
    </w:p>
    <w:p w14:paraId="0160EAE1" w14:textId="77C513FC" w:rsidR="00130B35" w:rsidRDefault="00305B43" w:rsidP="003275DF">
      <w:pPr>
        <w:spacing w:after="480" w:line="240" w:lineRule="auto"/>
        <w:jc w:val="center"/>
        <w:rPr>
          <w:rFonts w:ascii="Times New Roman" w:hAnsi="Times New Roman" w:cs="Times New Roman"/>
          <w:b/>
          <w:sz w:val="24"/>
          <w:szCs w:val="24"/>
        </w:rPr>
      </w:pPr>
      <w:r>
        <w:rPr>
          <w:rFonts w:ascii="Times New Roman" w:hAnsi="Times New Roman" w:cs="Times New Roman"/>
          <w:b/>
          <w:sz w:val="24"/>
          <w:szCs w:val="24"/>
        </w:rPr>
        <w:t>HASIL PENELITIAN</w:t>
      </w:r>
    </w:p>
    <w:p w14:paraId="7E1F5E99" w14:textId="1E705221" w:rsidR="00130B35" w:rsidRDefault="00305B43" w:rsidP="003275DF">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Karakteristik Contoh</w:t>
      </w:r>
      <w:r w:rsidR="007F3B5B">
        <w:rPr>
          <w:rFonts w:ascii="Times New Roman" w:hAnsi="Times New Roman" w:cs="Times New Roman"/>
          <w:b/>
          <w:sz w:val="24"/>
          <w:szCs w:val="24"/>
        </w:rPr>
        <w:t xml:space="preserve"> dan Karakteristik Keluarga</w:t>
      </w:r>
    </w:p>
    <w:p w14:paraId="1F20999E" w14:textId="639404B9" w:rsidR="007F3B5B" w:rsidRDefault="00305B43" w:rsidP="007F3B5B">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Hasil penel</w:t>
      </w:r>
      <w:r w:rsidR="0022318E">
        <w:rPr>
          <w:rFonts w:ascii="Times New Roman" w:hAnsi="Times New Roman" w:cs="Times New Roman"/>
          <w:sz w:val="24"/>
          <w:szCs w:val="24"/>
        </w:rPr>
        <w:t>itian</w:t>
      </w:r>
      <w:r>
        <w:rPr>
          <w:rFonts w:ascii="Times New Roman" w:hAnsi="Times New Roman" w:cs="Times New Roman"/>
          <w:sz w:val="24"/>
          <w:szCs w:val="24"/>
        </w:rPr>
        <w:t xml:space="preserve"> menunjukkan bahwa </w:t>
      </w:r>
      <w:r w:rsidR="00C17A32">
        <w:rPr>
          <w:rFonts w:ascii="Times New Roman" w:hAnsi="Times New Roman" w:cs="Times New Roman"/>
          <w:sz w:val="24"/>
          <w:szCs w:val="24"/>
        </w:rPr>
        <w:t>lebih dari separuh contoh (56.8%) berjenis kelamin laki-laki, sedangkan kurang dari separuh contoh (43.2%) berjenis kelamin perempuan</w:t>
      </w:r>
      <w:r w:rsidR="00C17A32">
        <w:rPr>
          <w:rFonts w:ascii="Times New Roman" w:hAnsi="Times New Roman" w:cs="Times New Roman"/>
          <w:sz w:val="24"/>
          <w:szCs w:val="24"/>
          <w:lang w:val="en-ID"/>
        </w:rPr>
        <w:t>. Usia contoh berkisar antara 10-12 tahun. Rata-rata usia contoh adalah 10.97 tahun. S</w:t>
      </w:r>
      <w:r>
        <w:rPr>
          <w:rFonts w:ascii="Times New Roman" w:hAnsi="Times New Roman" w:cs="Times New Roman"/>
          <w:sz w:val="24"/>
          <w:szCs w:val="24"/>
          <w:lang w:val="en-ID"/>
        </w:rPr>
        <w:t xml:space="preserve">ebagian besar </w:t>
      </w:r>
      <w:r w:rsidR="00D03D78">
        <w:rPr>
          <w:rFonts w:ascii="Times New Roman" w:hAnsi="Times New Roman" w:cs="Times New Roman"/>
          <w:sz w:val="24"/>
          <w:szCs w:val="24"/>
          <w:lang w:val="en-ID"/>
        </w:rPr>
        <w:t>contoh</w:t>
      </w:r>
      <w:r>
        <w:rPr>
          <w:rFonts w:ascii="Times New Roman" w:hAnsi="Times New Roman" w:cs="Times New Roman"/>
          <w:sz w:val="24"/>
          <w:szCs w:val="24"/>
        </w:rPr>
        <w:t xml:space="preserve"> (</w:t>
      </w:r>
      <w:r>
        <w:rPr>
          <w:rFonts w:ascii="Times New Roman" w:hAnsi="Times New Roman" w:cs="Times New Roman"/>
          <w:sz w:val="24"/>
          <w:szCs w:val="24"/>
          <w:lang w:val="en-ID"/>
        </w:rPr>
        <w:t>78.4</w:t>
      </w:r>
      <w:r>
        <w:rPr>
          <w:rFonts w:ascii="Times New Roman" w:hAnsi="Times New Roman" w:cs="Times New Roman"/>
          <w:sz w:val="24"/>
          <w:szCs w:val="24"/>
        </w:rPr>
        <w:t>%) dalam penelitian ini berusia 1</w:t>
      </w:r>
      <w:r>
        <w:rPr>
          <w:rFonts w:ascii="Times New Roman" w:hAnsi="Times New Roman" w:cs="Times New Roman"/>
          <w:sz w:val="24"/>
          <w:szCs w:val="24"/>
          <w:lang w:val="en-ID"/>
        </w:rPr>
        <w:t>1</w:t>
      </w:r>
      <w:r>
        <w:rPr>
          <w:rFonts w:ascii="Times New Roman" w:hAnsi="Times New Roman" w:cs="Times New Roman"/>
          <w:sz w:val="24"/>
          <w:szCs w:val="24"/>
        </w:rPr>
        <w:t xml:space="preserve"> tahun. </w:t>
      </w:r>
      <w:r w:rsidR="007F3B5B">
        <w:rPr>
          <w:rFonts w:ascii="Times New Roman" w:hAnsi="Times New Roman" w:cs="Times New Roman"/>
          <w:sz w:val="24"/>
          <w:szCs w:val="24"/>
          <w:lang w:val="en-ID"/>
        </w:rPr>
        <w:t>Berdasarkan urutan kelahiran,</w:t>
      </w:r>
      <w:r>
        <w:rPr>
          <w:rFonts w:ascii="Times New Roman" w:hAnsi="Times New Roman" w:cs="Times New Roman"/>
          <w:sz w:val="24"/>
          <w:szCs w:val="24"/>
          <w:lang w:val="en-ID"/>
        </w:rPr>
        <w:t xml:space="preserve"> kurang dari separuh contoh (45.9%) menempati urutan kelahiran terakhir (bungsu) dalam keluarganya.</w:t>
      </w:r>
    </w:p>
    <w:p w14:paraId="3309A3C1" w14:textId="188B0D89" w:rsidR="00305B43" w:rsidRPr="007F3B5B" w:rsidRDefault="00305B43" w:rsidP="007F3B5B">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Hasil penelitian menunjukkan bahwa lebih dari separuh ibu contoh (51.4%) berada pada golongan usia dewasa awa</w:t>
      </w:r>
      <w:r w:rsidR="007F3B5B">
        <w:rPr>
          <w:rFonts w:ascii="Times New Roman" w:hAnsi="Times New Roman" w:cs="Times New Roman"/>
          <w:sz w:val="24"/>
          <w:szCs w:val="24"/>
        </w:rPr>
        <w:t xml:space="preserve">l, yang dikategorikan berdasarkan </w:t>
      </w:r>
      <w:r w:rsidR="007F3B5B">
        <w:rPr>
          <w:rFonts w:ascii="Times New Roman" w:hAnsi="Times New Roman" w:cs="Times New Roman"/>
          <w:sz w:val="24"/>
        </w:rPr>
        <w:t xml:space="preserve">Hurlock </w:t>
      </w:r>
      <w:r w:rsidR="007F3B5B">
        <w:rPr>
          <w:rFonts w:ascii="Times New Roman" w:hAnsi="Times New Roman" w:cs="Times New Roman"/>
          <w:sz w:val="24"/>
          <w:szCs w:val="24"/>
        </w:rPr>
        <w:t>(1980) menggolongkan usia ibu menjadi tiga, yaitu dewasa awal (18-40 tahun), dewasa madya (41-60 tahun), dan dewasa lanjut (&gt;60 tahun)</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Hasil penelitian menunjukkan bahwa </w:t>
      </w:r>
      <w:r>
        <w:rPr>
          <w:rFonts w:ascii="Times New Roman" w:hAnsi="Times New Roman" w:cs="Times New Roman"/>
          <w:sz w:val="24"/>
          <w:szCs w:val="24"/>
        </w:rPr>
        <w:t>rata-rata usia ibu</w:t>
      </w:r>
      <w:r>
        <w:rPr>
          <w:rFonts w:ascii="Times New Roman" w:hAnsi="Times New Roman" w:cs="Times New Roman"/>
          <w:sz w:val="24"/>
          <w:szCs w:val="24"/>
          <w:lang w:val="id-ID"/>
        </w:rPr>
        <w:t xml:space="preserve"> </w:t>
      </w:r>
      <w:r w:rsidR="00C17A32">
        <w:rPr>
          <w:rFonts w:ascii="Times New Roman" w:hAnsi="Times New Roman" w:cs="Times New Roman"/>
          <w:sz w:val="24"/>
          <w:szCs w:val="24"/>
          <w:lang w:val="en-ID"/>
        </w:rPr>
        <w:t xml:space="preserve">adalah </w:t>
      </w:r>
      <w:r>
        <w:rPr>
          <w:rFonts w:ascii="Times New Roman" w:hAnsi="Times New Roman" w:cs="Times New Roman"/>
          <w:sz w:val="24"/>
          <w:szCs w:val="24"/>
          <w:lang w:val="en-ID"/>
        </w:rPr>
        <w:t>40.81</w:t>
      </w:r>
      <w:r>
        <w:rPr>
          <w:rFonts w:ascii="Times New Roman" w:hAnsi="Times New Roman" w:cs="Times New Roman"/>
          <w:sz w:val="24"/>
          <w:szCs w:val="24"/>
          <w:lang w:val="id-ID"/>
        </w:rPr>
        <w:t xml:space="preserve"> </w:t>
      </w:r>
      <w:r w:rsidR="00C17A32">
        <w:rPr>
          <w:rFonts w:ascii="Times New Roman" w:hAnsi="Times New Roman" w:cs="Times New Roman"/>
          <w:sz w:val="24"/>
          <w:szCs w:val="24"/>
          <w:lang w:val="en-ID"/>
        </w:rPr>
        <w:t>tahun</w:t>
      </w:r>
      <w:r w:rsidR="00215E25">
        <w:rPr>
          <w:rFonts w:ascii="Times New Roman" w:hAnsi="Times New Roman" w:cs="Times New Roman"/>
          <w:sz w:val="24"/>
          <w:szCs w:val="24"/>
          <w:lang w:val="en-ID"/>
        </w:rPr>
        <w:t>, dengan usia minimum ibu adalah 30 tahun dan usia maksimum ibu adalah 53 tahun</w:t>
      </w:r>
      <w:r w:rsidR="00C17A32">
        <w:rPr>
          <w:rFonts w:ascii="Times New Roman" w:hAnsi="Times New Roman" w:cs="Times New Roman"/>
          <w:sz w:val="24"/>
          <w:szCs w:val="24"/>
          <w:lang w:val="en-ID"/>
        </w:rPr>
        <w:t>.</w:t>
      </w:r>
      <w:r w:rsidR="007F3B5B">
        <w:rPr>
          <w:rFonts w:ascii="Times New Roman" w:hAnsi="Times New Roman" w:cs="Times New Roman"/>
          <w:b/>
          <w:sz w:val="24"/>
          <w:szCs w:val="24"/>
        </w:rPr>
        <w:t xml:space="preserve"> </w:t>
      </w:r>
      <w:r w:rsidR="007F3B5B">
        <w:rPr>
          <w:rFonts w:ascii="Times New Roman" w:hAnsi="Times New Roman" w:cs="Times New Roman"/>
          <w:sz w:val="24"/>
          <w:szCs w:val="24"/>
        </w:rPr>
        <w:t>L</w:t>
      </w:r>
      <w:r>
        <w:rPr>
          <w:rFonts w:ascii="Times New Roman" w:hAnsi="Times New Roman" w:cs="Times New Roman"/>
          <w:sz w:val="24"/>
          <w:szCs w:val="24"/>
          <w:lang w:val="en-ID"/>
        </w:rPr>
        <w:t xml:space="preserve">ama pendidikan </w:t>
      </w:r>
      <w:r w:rsidR="007F3B5B">
        <w:rPr>
          <w:rFonts w:ascii="Times New Roman" w:hAnsi="Times New Roman" w:cs="Times New Roman"/>
          <w:sz w:val="24"/>
          <w:szCs w:val="24"/>
          <w:lang w:val="en-ID"/>
        </w:rPr>
        <w:t>ibu</w:t>
      </w:r>
      <w:r>
        <w:rPr>
          <w:rFonts w:ascii="Times New Roman" w:hAnsi="Times New Roman" w:cs="Times New Roman"/>
          <w:sz w:val="24"/>
          <w:szCs w:val="24"/>
          <w:lang w:val="en-ID"/>
        </w:rPr>
        <w:t xml:space="preserve"> contoh berkisar antara 6-20 tahun. Hasil penelitian menunjukkan bahwa lebih dari separuh ibu contoh (62.2%) mengenyam pendidikan hingga tamat SMA.</w:t>
      </w:r>
      <w:r w:rsidR="00B83C5B">
        <w:rPr>
          <w:rFonts w:ascii="Times New Roman" w:hAnsi="Times New Roman" w:cs="Times New Roman"/>
          <w:b/>
          <w:sz w:val="24"/>
          <w:szCs w:val="24"/>
          <w:lang w:val="en-ID"/>
        </w:rPr>
        <w:t xml:space="preserve"> </w:t>
      </w:r>
      <w:r w:rsidR="00B83C5B">
        <w:rPr>
          <w:rFonts w:ascii="Times New Roman" w:hAnsi="Times New Roman" w:cs="Times New Roman"/>
          <w:sz w:val="24"/>
          <w:szCs w:val="24"/>
          <w:lang w:val="en-ID"/>
        </w:rPr>
        <w:t>Rata-rata lama pendidikan ibu contoh adalah 12.97 tahun.</w:t>
      </w:r>
      <w:r w:rsidR="007F3B5B">
        <w:rPr>
          <w:rFonts w:ascii="Times New Roman" w:hAnsi="Times New Roman" w:cs="Times New Roman"/>
          <w:sz w:val="24"/>
          <w:szCs w:val="24"/>
          <w:lang w:val="en-ID"/>
        </w:rPr>
        <w:t xml:space="preserve"> Berdasarkan status pekerjaan, s</w:t>
      </w:r>
      <w:r>
        <w:rPr>
          <w:rFonts w:ascii="Times New Roman" w:hAnsi="Times New Roman" w:cs="Times New Roman"/>
          <w:sz w:val="24"/>
          <w:szCs w:val="24"/>
          <w:lang w:val="en-ID"/>
        </w:rPr>
        <w:t>ebagian besar ibu contoh (64.9%) tidak bekerja</w:t>
      </w:r>
      <w:r w:rsidR="0022318E">
        <w:rPr>
          <w:rFonts w:ascii="Times New Roman" w:hAnsi="Times New Roman" w:cs="Times New Roman"/>
          <w:sz w:val="24"/>
          <w:szCs w:val="24"/>
          <w:lang w:val="en-ID"/>
        </w:rPr>
        <w:t xml:space="preserve">. </w:t>
      </w:r>
    </w:p>
    <w:p w14:paraId="59025A70" w14:textId="1BFB0195" w:rsidR="00C17A32" w:rsidRDefault="00305B43" w:rsidP="0022318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ID"/>
        </w:rPr>
        <w:t xml:space="preserve">Berdasarkan Garis Kemiskinan Kota Bogor 2015 yaitu sebesar Rp 392 405 (BPS Kota Bogor 2017), pendapatan per kapita </w:t>
      </w:r>
      <w:r w:rsidR="00EE03D7">
        <w:rPr>
          <w:rFonts w:ascii="Times New Roman" w:hAnsi="Times New Roman" w:cs="Times New Roman"/>
          <w:sz w:val="24"/>
          <w:szCs w:val="24"/>
          <w:lang w:val="en-ID"/>
        </w:rPr>
        <w:t>hamp</w:t>
      </w:r>
      <w:r w:rsidR="0022318E">
        <w:rPr>
          <w:rFonts w:ascii="Times New Roman" w:hAnsi="Times New Roman" w:cs="Times New Roman"/>
          <w:sz w:val="24"/>
          <w:szCs w:val="24"/>
          <w:lang w:val="en-ID"/>
        </w:rPr>
        <w:t>i</w:t>
      </w:r>
      <w:r w:rsidR="00EE03D7">
        <w:rPr>
          <w:rFonts w:ascii="Times New Roman" w:hAnsi="Times New Roman" w:cs="Times New Roman"/>
          <w:sz w:val="24"/>
          <w:szCs w:val="24"/>
          <w:lang w:val="en-ID"/>
        </w:rPr>
        <w:t>r seluruh</w:t>
      </w:r>
      <w:r>
        <w:rPr>
          <w:rFonts w:ascii="Times New Roman" w:hAnsi="Times New Roman" w:cs="Times New Roman"/>
          <w:sz w:val="24"/>
          <w:szCs w:val="24"/>
          <w:lang w:val="en-ID"/>
        </w:rPr>
        <w:t xml:space="preserve"> contoh (9</w:t>
      </w:r>
      <w:r w:rsidR="00EE03D7">
        <w:rPr>
          <w:rFonts w:ascii="Times New Roman" w:hAnsi="Times New Roman" w:cs="Times New Roman"/>
          <w:sz w:val="24"/>
          <w:szCs w:val="24"/>
          <w:lang w:val="en-ID"/>
        </w:rPr>
        <w:t>7.3</w:t>
      </w:r>
      <w:r>
        <w:rPr>
          <w:rFonts w:ascii="Times New Roman" w:hAnsi="Times New Roman" w:cs="Times New Roman"/>
          <w:sz w:val="24"/>
          <w:szCs w:val="24"/>
          <w:lang w:val="en-ID"/>
        </w:rPr>
        <w:t xml:space="preserve">%) berada pada kategori tidak miskin yaitu </w:t>
      </w:r>
      <w:r w:rsidR="00EE03D7">
        <w:rPr>
          <w:rFonts w:ascii="Times New Roman" w:hAnsi="Times New Roman" w:cs="Times New Roman"/>
          <w:sz w:val="24"/>
          <w:szCs w:val="24"/>
          <w:lang w:val="en-ID"/>
        </w:rPr>
        <w:t>di atas Rp 392 405</w:t>
      </w:r>
      <w:r>
        <w:rPr>
          <w:rFonts w:ascii="Times New Roman" w:hAnsi="Times New Roman" w:cs="Times New Roman"/>
          <w:sz w:val="24"/>
          <w:szCs w:val="24"/>
          <w:lang w:val="en-ID"/>
        </w:rPr>
        <w:t xml:space="preserve">. Rata-rata pendapatan per kapita keluarga contoh adalah Rp 1 590 608, </w:t>
      </w:r>
      <w:bookmarkStart w:id="9" w:name="_Hlk512852951"/>
      <w:r>
        <w:rPr>
          <w:rFonts w:ascii="Times New Roman" w:hAnsi="Times New Roman" w:cs="Times New Roman"/>
          <w:sz w:val="24"/>
          <w:szCs w:val="24"/>
          <w:lang w:val="en-ID"/>
        </w:rPr>
        <w:t xml:space="preserve">dengan pendapatan per kapita keluarga minimum sebesar Rp 333 333 dan pendapatan per kapita keluarga </w:t>
      </w:r>
      <w:r>
        <w:rPr>
          <w:rFonts w:ascii="Times New Roman" w:hAnsi="Times New Roman" w:cs="Times New Roman"/>
          <w:sz w:val="24"/>
          <w:szCs w:val="24"/>
          <w:lang w:val="en-ID"/>
        </w:rPr>
        <w:lastRenderedPageBreak/>
        <w:t>maksimum sebesar Rp 7 500 000.</w:t>
      </w:r>
      <w:bookmarkEnd w:id="9"/>
      <w:r w:rsidR="0022318E">
        <w:rPr>
          <w:rFonts w:ascii="Times New Roman" w:hAnsi="Times New Roman" w:cs="Times New Roman"/>
          <w:sz w:val="24"/>
          <w:szCs w:val="24"/>
          <w:lang w:val="en-ID"/>
        </w:rPr>
        <w:t xml:space="preserve"> </w:t>
      </w:r>
      <w:r>
        <w:rPr>
          <w:rFonts w:ascii="Times New Roman" w:hAnsi="Times New Roman" w:cs="Times New Roman"/>
          <w:sz w:val="24"/>
          <w:szCs w:val="24"/>
        </w:rPr>
        <w:t xml:space="preserve">Besar keluarga dalam penelitian ini dikategorikan menjadi tiga kelompok, yaitu keluarga kecil (jumlah anggota keluarga ≤4 orang), keluarga sedang (jumlah anggota 5-7 orang), dan keluarga besar (jumlah anggota </w:t>
      </w:r>
      <w:r w:rsidR="00C42BE8">
        <w:rPr>
          <w:rFonts w:ascii="Times New Roman" w:hAnsi="Times New Roman" w:cs="Times New Roman"/>
          <w:sz w:val="24"/>
          <w:szCs w:val="24"/>
        </w:rPr>
        <w:t>≥8</w:t>
      </w:r>
      <w:r>
        <w:rPr>
          <w:rFonts w:ascii="Times New Roman" w:hAnsi="Times New Roman" w:cs="Times New Roman"/>
          <w:sz w:val="24"/>
          <w:szCs w:val="24"/>
        </w:rPr>
        <w:t xml:space="preserve"> orang) (BKKBN 20</w:t>
      </w:r>
      <w:r w:rsidR="00FB6329">
        <w:rPr>
          <w:rFonts w:ascii="Times New Roman" w:hAnsi="Times New Roman" w:cs="Times New Roman"/>
          <w:sz w:val="24"/>
          <w:szCs w:val="24"/>
        </w:rPr>
        <w:t>05</w:t>
      </w:r>
      <w:r>
        <w:rPr>
          <w:rFonts w:ascii="Times New Roman" w:hAnsi="Times New Roman" w:cs="Times New Roman"/>
          <w:sz w:val="24"/>
          <w:szCs w:val="24"/>
        </w:rPr>
        <w:t>). Hasil penelitian menunjukkan bahwa lebih dari separuh contoh (51.3%) berada pada kategori keluarga keci</w:t>
      </w:r>
      <w:r w:rsidR="004838FD">
        <w:rPr>
          <w:rFonts w:ascii="Times New Roman" w:hAnsi="Times New Roman" w:cs="Times New Roman"/>
          <w:sz w:val="24"/>
          <w:szCs w:val="24"/>
        </w:rPr>
        <w:t>l.</w:t>
      </w:r>
      <w:r w:rsidR="0022318E">
        <w:rPr>
          <w:rFonts w:ascii="Times New Roman" w:hAnsi="Times New Roman" w:cs="Times New Roman"/>
          <w:sz w:val="24"/>
          <w:szCs w:val="24"/>
        </w:rPr>
        <w:t xml:space="preserve"> Karakteristik contoh dan karakteristik keluarga ditunjukkan pada Tabel 1 berikut ini.</w:t>
      </w:r>
    </w:p>
    <w:p w14:paraId="077862A9" w14:textId="306DA358" w:rsidR="0022318E" w:rsidRDefault="0022318E" w:rsidP="0022318E">
      <w:pPr>
        <w:autoSpaceDE w:val="0"/>
        <w:autoSpaceDN w:val="0"/>
        <w:adjustRightInd w:val="0"/>
        <w:spacing w:after="0" w:line="240" w:lineRule="auto"/>
        <w:jc w:val="both"/>
        <w:rPr>
          <w:rFonts w:ascii="Times New Roman" w:hAnsi="Times New Roman" w:cs="Times New Roman"/>
          <w:sz w:val="24"/>
          <w:szCs w:val="24"/>
          <w:lang w:val="en-ID"/>
        </w:rPr>
      </w:pPr>
    </w:p>
    <w:p w14:paraId="7920386A" w14:textId="39CEE052" w:rsidR="0022318E" w:rsidRDefault="0022318E" w:rsidP="0022318E">
      <w:pPr>
        <w:autoSpaceDE w:val="0"/>
        <w:autoSpaceDN w:val="0"/>
        <w:adjustRightInd w:val="0"/>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Tabel 1 Sebaran contoh berdasarkan karakteristik contoh dan karakteristik keluarga</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5563"/>
        <w:gridCol w:w="1241"/>
        <w:gridCol w:w="1133"/>
      </w:tblGrid>
      <w:tr w:rsidR="0022318E" w:rsidRPr="00DF750D" w14:paraId="0E5F5575" w14:textId="77777777" w:rsidTr="00D32F8D">
        <w:trPr>
          <w:tblHeader/>
        </w:trPr>
        <w:tc>
          <w:tcPr>
            <w:tcW w:w="3504" w:type="pct"/>
            <w:tcBorders>
              <w:bottom w:val="single" w:sz="4" w:space="0" w:color="auto"/>
            </w:tcBorders>
          </w:tcPr>
          <w:p w14:paraId="33263869" w14:textId="0317D553" w:rsidR="0022318E" w:rsidRPr="00DF750D" w:rsidRDefault="0022318E" w:rsidP="0022318E">
            <w:pPr>
              <w:autoSpaceDE w:val="0"/>
              <w:autoSpaceDN w:val="0"/>
              <w:adjustRightInd w:val="0"/>
              <w:rPr>
                <w:rFonts w:ascii="Times New Roman" w:hAnsi="Times New Roman" w:cs="Times New Roman"/>
                <w:lang w:val="en-ID"/>
              </w:rPr>
            </w:pPr>
            <w:r w:rsidRPr="00DF750D">
              <w:rPr>
                <w:rFonts w:ascii="Times New Roman" w:hAnsi="Times New Roman" w:cs="Times New Roman"/>
                <w:lang w:val="en-ID"/>
              </w:rPr>
              <w:t>Variabel</w:t>
            </w:r>
          </w:p>
        </w:tc>
        <w:tc>
          <w:tcPr>
            <w:tcW w:w="782" w:type="pct"/>
            <w:tcBorders>
              <w:bottom w:val="single" w:sz="4" w:space="0" w:color="auto"/>
            </w:tcBorders>
          </w:tcPr>
          <w:p w14:paraId="5C4EF507" w14:textId="445F89CC" w:rsidR="0022318E" w:rsidRPr="00DF750D" w:rsidRDefault="0022318E" w:rsidP="0022318E">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n</w:t>
            </w:r>
          </w:p>
        </w:tc>
        <w:tc>
          <w:tcPr>
            <w:tcW w:w="714" w:type="pct"/>
            <w:tcBorders>
              <w:bottom w:val="single" w:sz="4" w:space="0" w:color="auto"/>
            </w:tcBorders>
          </w:tcPr>
          <w:p w14:paraId="5C1AE210" w14:textId="20363D3E" w:rsidR="0022318E" w:rsidRPr="00DF750D" w:rsidRDefault="0022318E" w:rsidP="0022318E">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w:t>
            </w:r>
          </w:p>
        </w:tc>
      </w:tr>
      <w:tr w:rsidR="0022318E" w:rsidRPr="00DF750D" w14:paraId="7672743E" w14:textId="77777777" w:rsidTr="0022318E">
        <w:tc>
          <w:tcPr>
            <w:tcW w:w="3504" w:type="pct"/>
            <w:tcBorders>
              <w:bottom w:val="nil"/>
            </w:tcBorders>
          </w:tcPr>
          <w:p w14:paraId="7A5E3494" w14:textId="74EFE1D3" w:rsidR="0022318E" w:rsidRPr="00DF750D" w:rsidRDefault="0022318E" w:rsidP="0022318E">
            <w:pPr>
              <w:autoSpaceDE w:val="0"/>
              <w:autoSpaceDN w:val="0"/>
              <w:adjustRightInd w:val="0"/>
              <w:rPr>
                <w:rFonts w:ascii="Times New Roman" w:hAnsi="Times New Roman" w:cs="Times New Roman"/>
                <w:b/>
                <w:lang w:val="en-ID"/>
              </w:rPr>
            </w:pPr>
            <w:r w:rsidRPr="00DF750D">
              <w:rPr>
                <w:rFonts w:ascii="Times New Roman" w:hAnsi="Times New Roman" w:cs="Times New Roman"/>
                <w:b/>
                <w:lang w:val="en-ID"/>
              </w:rPr>
              <w:t xml:space="preserve">Jenis kelamin </w:t>
            </w:r>
            <w:r w:rsidR="00215E25" w:rsidRPr="00DF750D">
              <w:rPr>
                <w:rFonts w:ascii="Times New Roman" w:hAnsi="Times New Roman" w:cs="Times New Roman"/>
                <w:b/>
                <w:lang w:val="en-ID"/>
              </w:rPr>
              <w:t>contoh</w:t>
            </w:r>
          </w:p>
        </w:tc>
        <w:tc>
          <w:tcPr>
            <w:tcW w:w="782" w:type="pct"/>
            <w:tcBorders>
              <w:bottom w:val="nil"/>
            </w:tcBorders>
          </w:tcPr>
          <w:p w14:paraId="0B14121F" w14:textId="77777777" w:rsidR="0022318E" w:rsidRPr="00DF750D" w:rsidRDefault="0022318E" w:rsidP="0022318E">
            <w:pPr>
              <w:autoSpaceDE w:val="0"/>
              <w:autoSpaceDN w:val="0"/>
              <w:adjustRightInd w:val="0"/>
              <w:jc w:val="center"/>
              <w:rPr>
                <w:rFonts w:ascii="Times New Roman" w:hAnsi="Times New Roman" w:cs="Times New Roman"/>
                <w:lang w:val="en-ID"/>
              </w:rPr>
            </w:pPr>
          </w:p>
        </w:tc>
        <w:tc>
          <w:tcPr>
            <w:tcW w:w="714" w:type="pct"/>
            <w:tcBorders>
              <w:bottom w:val="nil"/>
            </w:tcBorders>
          </w:tcPr>
          <w:p w14:paraId="1C07E896" w14:textId="77777777" w:rsidR="0022318E" w:rsidRPr="00DF750D" w:rsidRDefault="0022318E" w:rsidP="0022318E">
            <w:pPr>
              <w:autoSpaceDE w:val="0"/>
              <w:autoSpaceDN w:val="0"/>
              <w:adjustRightInd w:val="0"/>
              <w:jc w:val="center"/>
              <w:rPr>
                <w:rFonts w:ascii="Times New Roman" w:hAnsi="Times New Roman" w:cs="Times New Roman"/>
                <w:lang w:val="en-ID"/>
              </w:rPr>
            </w:pPr>
          </w:p>
        </w:tc>
      </w:tr>
      <w:tr w:rsidR="0022318E" w:rsidRPr="00DF750D" w14:paraId="32107692" w14:textId="77777777" w:rsidTr="0022318E">
        <w:tc>
          <w:tcPr>
            <w:tcW w:w="3504" w:type="pct"/>
            <w:tcBorders>
              <w:top w:val="nil"/>
              <w:bottom w:val="nil"/>
            </w:tcBorders>
          </w:tcPr>
          <w:p w14:paraId="1FE25FBE" w14:textId="74770A8C" w:rsidR="0022318E" w:rsidRPr="00DF750D" w:rsidRDefault="0022318E" w:rsidP="0022318E">
            <w:pPr>
              <w:autoSpaceDE w:val="0"/>
              <w:autoSpaceDN w:val="0"/>
              <w:adjustRightInd w:val="0"/>
              <w:rPr>
                <w:rFonts w:ascii="Times New Roman" w:hAnsi="Times New Roman" w:cs="Times New Roman"/>
                <w:lang w:val="en-ID"/>
              </w:rPr>
            </w:pPr>
            <w:r w:rsidRPr="00DF750D">
              <w:rPr>
                <w:rFonts w:ascii="Times New Roman" w:hAnsi="Times New Roman" w:cs="Times New Roman"/>
                <w:lang w:val="en-ID"/>
              </w:rPr>
              <w:t>Perempuan</w:t>
            </w:r>
          </w:p>
        </w:tc>
        <w:tc>
          <w:tcPr>
            <w:tcW w:w="782" w:type="pct"/>
            <w:tcBorders>
              <w:top w:val="nil"/>
              <w:bottom w:val="nil"/>
            </w:tcBorders>
          </w:tcPr>
          <w:p w14:paraId="4A7FC12F" w14:textId="6E1DA63A" w:rsidR="0022318E" w:rsidRPr="00DF750D" w:rsidRDefault="0022318E" w:rsidP="0022318E">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32</w:t>
            </w:r>
          </w:p>
        </w:tc>
        <w:tc>
          <w:tcPr>
            <w:tcW w:w="714" w:type="pct"/>
            <w:tcBorders>
              <w:top w:val="nil"/>
              <w:bottom w:val="nil"/>
            </w:tcBorders>
          </w:tcPr>
          <w:p w14:paraId="2222F4A7" w14:textId="4A76F284" w:rsidR="0022318E" w:rsidRPr="00DF750D" w:rsidRDefault="00215E25" w:rsidP="0022318E">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43.2</w:t>
            </w:r>
          </w:p>
        </w:tc>
      </w:tr>
      <w:tr w:rsidR="0022318E" w:rsidRPr="00DF750D" w14:paraId="55845032" w14:textId="77777777" w:rsidTr="0022318E">
        <w:tc>
          <w:tcPr>
            <w:tcW w:w="3504" w:type="pct"/>
            <w:tcBorders>
              <w:top w:val="nil"/>
              <w:bottom w:val="nil"/>
            </w:tcBorders>
          </w:tcPr>
          <w:p w14:paraId="3CA198F4" w14:textId="07D3D3D8" w:rsidR="0022318E" w:rsidRPr="00DF750D" w:rsidRDefault="0022318E" w:rsidP="0022318E">
            <w:pPr>
              <w:autoSpaceDE w:val="0"/>
              <w:autoSpaceDN w:val="0"/>
              <w:adjustRightInd w:val="0"/>
              <w:rPr>
                <w:rFonts w:ascii="Times New Roman" w:hAnsi="Times New Roman" w:cs="Times New Roman"/>
                <w:lang w:val="en-ID"/>
              </w:rPr>
            </w:pPr>
            <w:r w:rsidRPr="00DF750D">
              <w:rPr>
                <w:rFonts w:ascii="Times New Roman" w:hAnsi="Times New Roman" w:cs="Times New Roman"/>
                <w:lang w:val="en-ID"/>
              </w:rPr>
              <w:t>Laki-laki</w:t>
            </w:r>
          </w:p>
        </w:tc>
        <w:tc>
          <w:tcPr>
            <w:tcW w:w="782" w:type="pct"/>
            <w:tcBorders>
              <w:top w:val="nil"/>
              <w:bottom w:val="nil"/>
            </w:tcBorders>
          </w:tcPr>
          <w:p w14:paraId="1E75A148" w14:textId="582EAA90" w:rsidR="0022318E" w:rsidRPr="00DF750D" w:rsidRDefault="0022318E" w:rsidP="0022318E">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42</w:t>
            </w:r>
          </w:p>
        </w:tc>
        <w:tc>
          <w:tcPr>
            <w:tcW w:w="714" w:type="pct"/>
            <w:tcBorders>
              <w:top w:val="nil"/>
              <w:bottom w:val="nil"/>
            </w:tcBorders>
          </w:tcPr>
          <w:p w14:paraId="21B91C6D" w14:textId="153BF63C" w:rsidR="0022318E" w:rsidRPr="00DF750D" w:rsidRDefault="00215E25" w:rsidP="0022318E">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56.8</w:t>
            </w:r>
          </w:p>
        </w:tc>
      </w:tr>
      <w:tr w:rsidR="0022318E" w:rsidRPr="00DF750D" w14:paraId="75EED3EF" w14:textId="77777777" w:rsidTr="0022318E">
        <w:tc>
          <w:tcPr>
            <w:tcW w:w="3504" w:type="pct"/>
            <w:tcBorders>
              <w:top w:val="nil"/>
              <w:bottom w:val="nil"/>
            </w:tcBorders>
          </w:tcPr>
          <w:p w14:paraId="50057CC2" w14:textId="599317F2" w:rsidR="0022318E" w:rsidRPr="00DF750D" w:rsidRDefault="00215E25" w:rsidP="0022318E">
            <w:pPr>
              <w:autoSpaceDE w:val="0"/>
              <w:autoSpaceDN w:val="0"/>
              <w:adjustRightInd w:val="0"/>
              <w:rPr>
                <w:rFonts w:ascii="Times New Roman" w:hAnsi="Times New Roman" w:cs="Times New Roman"/>
                <w:b/>
                <w:lang w:val="en-ID"/>
              </w:rPr>
            </w:pPr>
            <w:r w:rsidRPr="00DF750D">
              <w:rPr>
                <w:rFonts w:ascii="Times New Roman" w:hAnsi="Times New Roman" w:cs="Times New Roman"/>
                <w:b/>
                <w:lang w:val="en-ID"/>
              </w:rPr>
              <w:t>Usia contoh (tahun)</w:t>
            </w:r>
          </w:p>
        </w:tc>
        <w:tc>
          <w:tcPr>
            <w:tcW w:w="782" w:type="pct"/>
            <w:tcBorders>
              <w:top w:val="nil"/>
              <w:bottom w:val="nil"/>
            </w:tcBorders>
          </w:tcPr>
          <w:p w14:paraId="7D8FFC35" w14:textId="77777777" w:rsidR="0022318E" w:rsidRPr="00DF750D" w:rsidRDefault="0022318E" w:rsidP="0022318E">
            <w:pPr>
              <w:autoSpaceDE w:val="0"/>
              <w:autoSpaceDN w:val="0"/>
              <w:adjustRightInd w:val="0"/>
              <w:jc w:val="center"/>
              <w:rPr>
                <w:rFonts w:ascii="Times New Roman" w:hAnsi="Times New Roman" w:cs="Times New Roman"/>
                <w:lang w:val="en-ID"/>
              </w:rPr>
            </w:pPr>
          </w:p>
        </w:tc>
        <w:tc>
          <w:tcPr>
            <w:tcW w:w="714" w:type="pct"/>
            <w:tcBorders>
              <w:top w:val="nil"/>
              <w:bottom w:val="nil"/>
            </w:tcBorders>
          </w:tcPr>
          <w:p w14:paraId="17CB8660" w14:textId="77777777" w:rsidR="0022318E" w:rsidRPr="00DF750D" w:rsidRDefault="0022318E" w:rsidP="0022318E">
            <w:pPr>
              <w:autoSpaceDE w:val="0"/>
              <w:autoSpaceDN w:val="0"/>
              <w:adjustRightInd w:val="0"/>
              <w:jc w:val="center"/>
              <w:rPr>
                <w:rFonts w:ascii="Times New Roman" w:hAnsi="Times New Roman" w:cs="Times New Roman"/>
                <w:lang w:val="en-ID"/>
              </w:rPr>
            </w:pPr>
          </w:p>
        </w:tc>
      </w:tr>
      <w:tr w:rsidR="0022318E" w:rsidRPr="00DF750D" w14:paraId="60BEA2B5" w14:textId="77777777" w:rsidTr="0022318E">
        <w:tc>
          <w:tcPr>
            <w:tcW w:w="3504" w:type="pct"/>
            <w:tcBorders>
              <w:top w:val="nil"/>
              <w:bottom w:val="nil"/>
            </w:tcBorders>
          </w:tcPr>
          <w:p w14:paraId="66456777" w14:textId="03854E77" w:rsidR="0022318E" w:rsidRPr="00DF750D" w:rsidRDefault="00215E25" w:rsidP="0022318E">
            <w:pPr>
              <w:autoSpaceDE w:val="0"/>
              <w:autoSpaceDN w:val="0"/>
              <w:adjustRightInd w:val="0"/>
              <w:rPr>
                <w:rFonts w:ascii="Times New Roman" w:hAnsi="Times New Roman" w:cs="Times New Roman"/>
                <w:lang w:val="en-ID"/>
              </w:rPr>
            </w:pPr>
            <w:r w:rsidRPr="00DF750D">
              <w:rPr>
                <w:rFonts w:ascii="Times New Roman" w:hAnsi="Times New Roman" w:cs="Times New Roman"/>
                <w:lang w:val="en-ID"/>
              </w:rPr>
              <w:t>10</w:t>
            </w:r>
          </w:p>
        </w:tc>
        <w:tc>
          <w:tcPr>
            <w:tcW w:w="782" w:type="pct"/>
            <w:tcBorders>
              <w:top w:val="nil"/>
              <w:bottom w:val="nil"/>
            </w:tcBorders>
          </w:tcPr>
          <w:p w14:paraId="0F9F32F3" w14:textId="2A815DCF" w:rsidR="0022318E" w:rsidRPr="00DF750D" w:rsidRDefault="00215E25" w:rsidP="0022318E">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9</w:t>
            </w:r>
          </w:p>
        </w:tc>
        <w:tc>
          <w:tcPr>
            <w:tcW w:w="714" w:type="pct"/>
            <w:tcBorders>
              <w:top w:val="nil"/>
              <w:bottom w:val="nil"/>
            </w:tcBorders>
          </w:tcPr>
          <w:p w14:paraId="69724B46" w14:textId="50791CA4" w:rsidR="0022318E" w:rsidRPr="00DF750D" w:rsidRDefault="00215E25" w:rsidP="0022318E">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12.2</w:t>
            </w:r>
          </w:p>
        </w:tc>
      </w:tr>
      <w:tr w:rsidR="0022318E" w:rsidRPr="00DF750D" w14:paraId="79CE676E" w14:textId="77777777" w:rsidTr="0022318E">
        <w:tc>
          <w:tcPr>
            <w:tcW w:w="3504" w:type="pct"/>
            <w:tcBorders>
              <w:top w:val="nil"/>
              <w:bottom w:val="nil"/>
            </w:tcBorders>
          </w:tcPr>
          <w:p w14:paraId="0C74D146" w14:textId="5B960F9C" w:rsidR="0022318E" w:rsidRPr="00DF750D" w:rsidRDefault="00215E25" w:rsidP="0022318E">
            <w:pPr>
              <w:autoSpaceDE w:val="0"/>
              <w:autoSpaceDN w:val="0"/>
              <w:adjustRightInd w:val="0"/>
              <w:rPr>
                <w:rFonts w:ascii="Times New Roman" w:hAnsi="Times New Roman" w:cs="Times New Roman"/>
                <w:lang w:val="en-ID"/>
              </w:rPr>
            </w:pPr>
            <w:r w:rsidRPr="00DF750D">
              <w:rPr>
                <w:rFonts w:ascii="Times New Roman" w:hAnsi="Times New Roman" w:cs="Times New Roman"/>
                <w:lang w:val="en-ID"/>
              </w:rPr>
              <w:t>11</w:t>
            </w:r>
          </w:p>
        </w:tc>
        <w:tc>
          <w:tcPr>
            <w:tcW w:w="782" w:type="pct"/>
            <w:tcBorders>
              <w:top w:val="nil"/>
              <w:bottom w:val="nil"/>
            </w:tcBorders>
          </w:tcPr>
          <w:p w14:paraId="788D23E6" w14:textId="061BC7B7" w:rsidR="0022318E" w:rsidRPr="00DF750D" w:rsidRDefault="00215E25" w:rsidP="0022318E">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58</w:t>
            </w:r>
          </w:p>
        </w:tc>
        <w:tc>
          <w:tcPr>
            <w:tcW w:w="714" w:type="pct"/>
            <w:tcBorders>
              <w:top w:val="nil"/>
              <w:bottom w:val="nil"/>
            </w:tcBorders>
          </w:tcPr>
          <w:p w14:paraId="59A7149B" w14:textId="6EB3103F" w:rsidR="0022318E" w:rsidRPr="00DF750D" w:rsidRDefault="00215E25" w:rsidP="0022318E">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78.4</w:t>
            </w:r>
          </w:p>
        </w:tc>
      </w:tr>
      <w:tr w:rsidR="0022318E" w:rsidRPr="00DF750D" w14:paraId="63BCE2A6" w14:textId="77777777" w:rsidTr="0022318E">
        <w:tc>
          <w:tcPr>
            <w:tcW w:w="3504" w:type="pct"/>
            <w:tcBorders>
              <w:top w:val="nil"/>
              <w:bottom w:val="nil"/>
            </w:tcBorders>
          </w:tcPr>
          <w:p w14:paraId="7E62E117" w14:textId="3B3A6738" w:rsidR="0022318E" w:rsidRPr="00DF750D" w:rsidRDefault="00215E25" w:rsidP="0022318E">
            <w:pPr>
              <w:autoSpaceDE w:val="0"/>
              <w:autoSpaceDN w:val="0"/>
              <w:adjustRightInd w:val="0"/>
              <w:rPr>
                <w:rFonts w:ascii="Times New Roman" w:hAnsi="Times New Roman" w:cs="Times New Roman"/>
                <w:lang w:val="en-ID"/>
              </w:rPr>
            </w:pPr>
            <w:r w:rsidRPr="00DF750D">
              <w:rPr>
                <w:rFonts w:ascii="Times New Roman" w:hAnsi="Times New Roman" w:cs="Times New Roman"/>
                <w:lang w:val="en-ID"/>
              </w:rPr>
              <w:t>12</w:t>
            </w:r>
          </w:p>
        </w:tc>
        <w:tc>
          <w:tcPr>
            <w:tcW w:w="782" w:type="pct"/>
            <w:tcBorders>
              <w:top w:val="nil"/>
              <w:bottom w:val="nil"/>
            </w:tcBorders>
          </w:tcPr>
          <w:p w14:paraId="3262328E" w14:textId="66832344" w:rsidR="0022318E" w:rsidRPr="00DF750D" w:rsidRDefault="00215E25" w:rsidP="0022318E">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7</w:t>
            </w:r>
          </w:p>
        </w:tc>
        <w:tc>
          <w:tcPr>
            <w:tcW w:w="714" w:type="pct"/>
            <w:tcBorders>
              <w:top w:val="nil"/>
              <w:bottom w:val="nil"/>
            </w:tcBorders>
          </w:tcPr>
          <w:p w14:paraId="7C3A4D85" w14:textId="692E323D" w:rsidR="0022318E" w:rsidRPr="00DF750D" w:rsidRDefault="00215E25" w:rsidP="0022318E">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9.5</w:t>
            </w:r>
          </w:p>
        </w:tc>
      </w:tr>
      <w:tr w:rsidR="0022318E" w:rsidRPr="00DF750D" w14:paraId="1195C6C7" w14:textId="77777777" w:rsidTr="0022318E">
        <w:tc>
          <w:tcPr>
            <w:tcW w:w="3504" w:type="pct"/>
            <w:tcBorders>
              <w:top w:val="nil"/>
              <w:bottom w:val="nil"/>
            </w:tcBorders>
          </w:tcPr>
          <w:p w14:paraId="604FD38B" w14:textId="377CCF0C" w:rsidR="0022318E" w:rsidRPr="00DF750D" w:rsidRDefault="00215E25" w:rsidP="0022318E">
            <w:pPr>
              <w:autoSpaceDE w:val="0"/>
              <w:autoSpaceDN w:val="0"/>
              <w:adjustRightInd w:val="0"/>
              <w:rPr>
                <w:rFonts w:ascii="Times New Roman" w:hAnsi="Times New Roman" w:cs="Times New Roman"/>
                <w:b/>
                <w:lang w:val="en-ID"/>
              </w:rPr>
            </w:pPr>
            <w:r w:rsidRPr="00DF750D">
              <w:rPr>
                <w:rFonts w:ascii="Times New Roman" w:hAnsi="Times New Roman" w:cs="Times New Roman"/>
                <w:b/>
                <w:lang w:val="en-ID"/>
              </w:rPr>
              <w:t>Urutan kelahiran contoh</w:t>
            </w:r>
          </w:p>
        </w:tc>
        <w:tc>
          <w:tcPr>
            <w:tcW w:w="782" w:type="pct"/>
            <w:tcBorders>
              <w:top w:val="nil"/>
              <w:bottom w:val="nil"/>
            </w:tcBorders>
          </w:tcPr>
          <w:p w14:paraId="71736225" w14:textId="77777777" w:rsidR="0022318E" w:rsidRPr="00DF750D" w:rsidRDefault="0022318E" w:rsidP="0022318E">
            <w:pPr>
              <w:autoSpaceDE w:val="0"/>
              <w:autoSpaceDN w:val="0"/>
              <w:adjustRightInd w:val="0"/>
              <w:jc w:val="center"/>
              <w:rPr>
                <w:rFonts w:ascii="Times New Roman" w:hAnsi="Times New Roman" w:cs="Times New Roman"/>
                <w:lang w:val="en-ID"/>
              </w:rPr>
            </w:pPr>
          </w:p>
        </w:tc>
        <w:tc>
          <w:tcPr>
            <w:tcW w:w="714" w:type="pct"/>
            <w:tcBorders>
              <w:top w:val="nil"/>
              <w:bottom w:val="nil"/>
            </w:tcBorders>
          </w:tcPr>
          <w:p w14:paraId="72891FCC" w14:textId="77777777" w:rsidR="0022318E" w:rsidRPr="00DF750D" w:rsidRDefault="0022318E" w:rsidP="0022318E">
            <w:pPr>
              <w:autoSpaceDE w:val="0"/>
              <w:autoSpaceDN w:val="0"/>
              <w:adjustRightInd w:val="0"/>
              <w:jc w:val="center"/>
              <w:rPr>
                <w:rFonts w:ascii="Times New Roman" w:hAnsi="Times New Roman" w:cs="Times New Roman"/>
                <w:lang w:val="en-ID"/>
              </w:rPr>
            </w:pPr>
          </w:p>
        </w:tc>
      </w:tr>
      <w:tr w:rsidR="0022318E" w:rsidRPr="00DF750D" w14:paraId="13E3BFA2" w14:textId="77777777" w:rsidTr="0022318E">
        <w:tc>
          <w:tcPr>
            <w:tcW w:w="3504" w:type="pct"/>
            <w:tcBorders>
              <w:top w:val="nil"/>
              <w:bottom w:val="nil"/>
            </w:tcBorders>
          </w:tcPr>
          <w:p w14:paraId="39F788E6" w14:textId="05D5B15A" w:rsidR="0022318E" w:rsidRPr="00DF750D" w:rsidRDefault="00215E25" w:rsidP="0022318E">
            <w:pPr>
              <w:autoSpaceDE w:val="0"/>
              <w:autoSpaceDN w:val="0"/>
              <w:adjustRightInd w:val="0"/>
              <w:rPr>
                <w:rFonts w:ascii="Times New Roman" w:hAnsi="Times New Roman" w:cs="Times New Roman"/>
                <w:lang w:val="en-ID"/>
              </w:rPr>
            </w:pPr>
            <w:r w:rsidRPr="00DF750D">
              <w:rPr>
                <w:rFonts w:ascii="Times New Roman" w:hAnsi="Times New Roman" w:cs="Times New Roman"/>
                <w:lang w:val="en-ID"/>
              </w:rPr>
              <w:t>Tunggal</w:t>
            </w:r>
          </w:p>
        </w:tc>
        <w:tc>
          <w:tcPr>
            <w:tcW w:w="782" w:type="pct"/>
            <w:tcBorders>
              <w:top w:val="nil"/>
              <w:bottom w:val="nil"/>
            </w:tcBorders>
          </w:tcPr>
          <w:p w14:paraId="684BB9C4" w14:textId="232A6540" w:rsidR="0022318E" w:rsidRPr="00DF750D" w:rsidRDefault="00215E25" w:rsidP="0022318E">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3</w:t>
            </w:r>
          </w:p>
        </w:tc>
        <w:tc>
          <w:tcPr>
            <w:tcW w:w="714" w:type="pct"/>
            <w:tcBorders>
              <w:top w:val="nil"/>
              <w:bottom w:val="nil"/>
            </w:tcBorders>
          </w:tcPr>
          <w:p w14:paraId="3C2288B8" w14:textId="3E54633D" w:rsidR="0022318E" w:rsidRPr="00DF750D" w:rsidRDefault="00215E25" w:rsidP="0022318E">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4.1</w:t>
            </w:r>
          </w:p>
        </w:tc>
      </w:tr>
      <w:tr w:rsidR="0022318E" w:rsidRPr="00DF750D" w14:paraId="16BAF3E2" w14:textId="77777777" w:rsidTr="0022318E">
        <w:tc>
          <w:tcPr>
            <w:tcW w:w="3504" w:type="pct"/>
            <w:tcBorders>
              <w:top w:val="nil"/>
              <w:bottom w:val="nil"/>
            </w:tcBorders>
          </w:tcPr>
          <w:p w14:paraId="233B5397" w14:textId="0BCE9B0D" w:rsidR="0022318E" w:rsidRPr="00DF750D" w:rsidRDefault="00215E25" w:rsidP="0022318E">
            <w:pPr>
              <w:autoSpaceDE w:val="0"/>
              <w:autoSpaceDN w:val="0"/>
              <w:adjustRightInd w:val="0"/>
              <w:rPr>
                <w:rFonts w:ascii="Times New Roman" w:hAnsi="Times New Roman" w:cs="Times New Roman"/>
                <w:lang w:val="en-ID"/>
              </w:rPr>
            </w:pPr>
            <w:r w:rsidRPr="00DF750D">
              <w:rPr>
                <w:rFonts w:ascii="Times New Roman" w:hAnsi="Times New Roman" w:cs="Times New Roman"/>
                <w:lang w:val="en-ID"/>
              </w:rPr>
              <w:t>Sulung</w:t>
            </w:r>
          </w:p>
        </w:tc>
        <w:tc>
          <w:tcPr>
            <w:tcW w:w="782" w:type="pct"/>
            <w:tcBorders>
              <w:top w:val="nil"/>
              <w:bottom w:val="nil"/>
            </w:tcBorders>
          </w:tcPr>
          <w:p w14:paraId="36028200" w14:textId="51FC9CD1" w:rsidR="0022318E" w:rsidRPr="00DF750D" w:rsidRDefault="00215E25" w:rsidP="0022318E">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20</w:t>
            </w:r>
          </w:p>
        </w:tc>
        <w:tc>
          <w:tcPr>
            <w:tcW w:w="714" w:type="pct"/>
            <w:tcBorders>
              <w:top w:val="nil"/>
              <w:bottom w:val="nil"/>
            </w:tcBorders>
          </w:tcPr>
          <w:p w14:paraId="1942120B" w14:textId="1C6FF132" w:rsidR="0022318E" w:rsidRPr="00DF750D" w:rsidRDefault="00215E25" w:rsidP="0022318E">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27.0</w:t>
            </w:r>
          </w:p>
        </w:tc>
      </w:tr>
      <w:tr w:rsidR="0022318E" w:rsidRPr="00DF750D" w14:paraId="0FA5F14C" w14:textId="77777777" w:rsidTr="0022318E">
        <w:tc>
          <w:tcPr>
            <w:tcW w:w="3504" w:type="pct"/>
            <w:tcBorders>
              <w:top w:val="nil"/>
              <w:bottom w:val="nil"/>
            </w:tcBorders>
          </w:tcPr>
          <w:p w14:paraId="1D2AEE4F" w14:textId="7A0AF169" w:rsidR="0022318E" w:rsidRPr="00DF750D" w:rsidRDefault="00215E25" w:rsidP="0022318E">
            <w:pPr>
              <w:autoSpaceDE w:val="0"/>
              <w:autoSpaceDN w:val="0"/>
              <w:adjustRightInd w:val="0"/>
              <w:rPr>
                <w:rFonts w:ascii="Times New Roman" w:hAnsi="Times New Roman" w:cs="Times New Roman"/>
                <w:lang w:val="en-ID"/>
              </w:rPr>
            </w:pPr>
            <w:r w:rsidRPr="00DF750D">
              <w:rPr>
                <w:rFonts w:ascii="Times New Roman" w:hAnsi="Times New Roman" w:cs="Times New Roman"/>
                <w:lang w:val="en-ID"/>
              </w:rPr>
              <w:t>Tengah</w:t>
            </w:r>
          </w:p>
        </w:tc>
        <w:tc>
          <w:tcPr>
            <w:tcW w:w="782" w:type="pct"/>
            <w:tcBorders>
              <w:top w:val="nil"/>
              <w:bottom w:val="nil"/>
            </w:tcBorders>
          </w:tcPr>
          <w:p w14:paraId="130511F0" w14:textId="3B136E69" w:rsidR="0022318E" w:rsidRPr="00DF750D" w:rsidRDefault="00215E25" w:rsidP="0022318E">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17</w:t>
            </w:r>
          </w:p>
        </w:tc>
        <w:tc>
          <w:tcPr>
            <w:tcW w:w="714" w:type="pct"/>
            <w:tcBorders>
              <w:top w:val="nil"/>
              <w:bottom w:val="nil"/>
            </w:tcBorders>
          </w:tcPr>
          <w:p w14:paraId="448DD15F" w14:textId="25D00AEB" w:rsidR="0022318E" w:rsidRPr="00DF750D" w:rsidRDefault="00215E25" w:rsidP="0022318E">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23.0</w:t>
            </w:r>
          </w:p>
        </w:tc>
      </w:tr>
      <w:tr w:rsidR="0022318E" w:rsidRPr="00DF750D" w14:paraId="7D0B813E" w14:textId="77777777" w:rsidTr="0022318E">
        <w:tc>
          <w:tcPr>
            <w:tcW w:w="3504" w:type="pct"/>
            <w:tcBorders>
              <w:top w:val="nil"/>
              <w:bottom w:val="nil"/>
            </w:tcBorders>
          </w:tcPr>
          <w:p w14:paraId="6C26A488" w14:textId="15D4E38D" w:rsidR="0022318E" w:rsidRPr="00DF750D" w:rsidRDefault="00215E25" w:rsidP="0022318E">
            <w:pPr>
              <w:autoSpaceDE w:val="0"/>
              <w:autoSpaceDN w:val="0"/>
              <w:adjustRightInd w:val="0"/>
              <w:rPr>
                <w:rFonts w:ascii="Times New Roman" w:hAnsi="Times New Roman" w:cs="Times New Roman"/>
                <w:lang w:val="en-ID"/>
              </w:rPr>
            </w:pPr>
            <w:r w:rsidRPr="00DF750D">
              <w:rPr>
                <w:rFonts w:ascii="Times New Roman" w:hAnsi="Times New Roman" w:cs="Times New Roman"/>
                <w:lang w:val="en-ID"/>
              </w:rPr>
              <w:t>Bungsu</w:t>
            </w:r>
          </w:p>
        </w:tc>
        <w:tc>
          <w:tcPr>
            <w:tcW w:w="782" w:type="pct"/>
            <w:tcBorders>
              <w:top w:val="nil"/>
              <w:bottom w:val="nil"/>
            </w:tcBorders>
          </w:tcPr>
          <w:p w14:paraId="2182F0E4" w14:textId="56E2C8CE" w:rsidR="0022318E" w:rsidRPr="00DF750D" w:rsidRDefault="00215E25" w:rsidP="0022318E">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34</w:t>
            </w:r>
          </w:p>
        </w:tc>
        <w:tc>
          <w:tcPr>
            <w:tcW w:w="714" w:type="pct"/>
            <w:tcBorders>
              <w:top w:val="nil"/>
              <w:bottom w:val="nil"/>
            </w:tcBorders>
          </w:tcPr>
          <w:p w14:paraId="37601B7E" w14:textId="13144FE3" w:rsidR="0022318E" w:rsidRPr="00DF750D" w:rsidRDefault="00215E25" w:rsidP="0022318E">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45.9</w:t>
            </w:r>
          </w:p>
        </w:tc>
      </w:tr>
      <w:tr w:rsidR="0022318E" w:rsidRPr="00DF750D" w14:paraId="6762E4A3" w14:textId="77777777" w:rsidTr="0022318E">
        <w:tc>
          <w:tcPr>
            <w:tcW w:w="3504" w:type="pct"/>
            <w:tcBorders>
              <w:top w:val="nil"/>
              <w:bottom w:val="nil"/>
            </w:tcBorders>
          </w:tcPr>
          <w:p w14:paraId="3D6A2AE0" w14:textId="7A87CDEC" w:rsidR="0022318E" w:rsidRPr="00DF750D" w:rsidRDefault="00215E25" w:rsidP="0022318E">
            <w:pPr>
              <w:autoSpaceDE w:val="0"/>
              <w:autoSpaceDN w:val="0"/>
              <w:adjustRightInd w:val="0"/>
              <w:rPr>
                <w:rFonts w:ascii="Times New Roman" w:hAnsi="Times New Roman" w:cs="Times New Roman"/>
                <w:b/>
                <w:lang w:val="en-ID"/>
              </w:rPr>
            </w:pPr>
            <w:r w:rsidRPr="00DF750D">
              <w:rPr>
                <w:rFonts w:ascii="Times New Roman" w:hAnsi="Times New Roman" w:cs="Times New Roman"/>
                <w:b/>
                <w:lang w:val="en-ID"/>
              </w:rPr>
              <w:t>Usia ibu (tahun)</w:t>
            </w:r>
          </w:p>
        </w:tc>
        <w:tc>
          <w:tcPr>
            <w:tcW w:w="782" w:type="pct"/>
            <w:tcBorders>
              <w:top w:val="nil"/>
              <w:bottom w:val="nil"/>
            </w:tcBorders>
          </w:tcPr>
          <w:p w14:paraId="2CFB96E3" w14:textId="77777777" w:rsidR="0022318E" w:rsidRPr="00DF750D" w:rsidRDefault="0022318E" w:rsidP="0022318E">
            <w:pPr>
              <w:autoSpaceDE w:val="0"/>
              <w:autoSpaceDN w:val="0"/>
              <w:adjustRightInd w:val="0"/>
              <w:jc w:val="center"/>
              <w:rPr>
                <w:rFonts w:ascii="Times New Roman" w:hAnsi="Times New Roman" w:cs="Times New Roman"/>
                <w:lang w:val="en-ID"/>
              </w:rPr>
            </w:pPr>
          </w:p>
        </w:tc>
        <w:tc>
          <w:tcPr>
            <w:tcW w:w="714" w:type="pct"/>
            <w:tcBorders>
              <w:top w:val="nil"/>
              <w:bottom w:val="nil"/>
            </w:tcBorders>
          </w:tcPr>
          <w:p w14:paraId="4AD84F31" w14:textId="77777777" w:rsidR="0022318E" w:rsidRPr="00DF750D" w:rsidRDefault="0022318E" w:rsidP="0022318E">
            <w:pPr>
              <w:autoSpaceDE w:val="0"/>
              <w:autoSpaceDN w:val="0"/>
              <w:adjustRightInd w:val="0"/>
              <w:jc w:val="center"/>
              <w:rPr>
                <w:rFonts w:ascii="Times New Roman" w:hAnsi="Times New Roman" w:cs="Times New Roman"/>
                <w:lang w:val="en-ID"/>
              </w:rPr>
            </w:pPr>
          </w:p>
        </w:tc>
      </w:tr>
      <w:tr w:rsidR="00215E25" w:rsidRPr="00DF750D" w14:paraId="188EF497" w14:textId="77777777" w:rsidTr="0022318E">
        <w:tc>
          <w:tcPr>
            <w:tcW w:w="3504" w:type="pct"/>
            <w:tcBorders>
              <w:top w:val="nil"/>
              <w:bottom w:val="nil"/>
            </w:tcBorders>
          </w:tcPr>
          <w:p w14:paraId="57EA3940" w14:textId="0355A607" w:rsidR="00215E25" w:rsidRPr="00DF750D" w:rsidRDefault="00215E25" w:rsidP="00215E25">
            <w:pPr>
              <w:autoSpaceDE w:val="0"/>
              <w:autoSpaceDN w:val="0"/>
              <w:adjustRightInd w:val="0"/>
              <w:rPr>
                <w:rFonts w:ascii="Times New Roman" w:hAnsi="Times New Roman" w:cs="Times New Roman"/>
                <w:lang w:val="en-ID"/>
              </w:rPr>
            </w:pPr>
            <w:r w:rsidRPr="00DF750D">
              <w:rPr>
                <w:rFonts w:ascii="Times New Roman" w:hAnsi="Times New Roman" w:cs="Times New Roman"/>
                <w:lang w:val="en-ID"/>
              </w:rPr>
              <w:t>Dewasa awal (18-40)</w:t>
            </w:r>
          </w:p>
        </w:tc>
        <w:tc>
          <w:tcPr>
            <w:tcW w:w="782" w:type="pct"/>
            <w:tcBorders>
              <w:top w:val="nil"/>
              <w:bottom w:val="nil"/>
            </w:tcBorders>
          </w:tcPr>
          <w:p w14:paraId="4FA325A4" w14:textId="06CA99E3" w:rsidR="00215E25" w:rsidRPr="00DF750D" w:rsidRDefault="00215E25" w:rsidP="00215E25">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38</w:t>
            </w:r>
          </w:p>
        </w:tc>
        <w:tc>
          <w:tcPr>
            <w:tcW w:w="714" w:type="pct"/>
            <w:tcBorders>
              <w:top w:val="nil"/>
              <w:bottom w:val="nil"/>
            </w:tcBorders>
          </w:tcPr>
          <w:p w14:paraId="40E7D2CE" w14:textId="7EBDF43B" w:rsidR="00215E25" w:rsidRPr="00DF750D" w:rsidRDefault="00215E25" w:rsidP="00215E25">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51.4</w:t>
            </w:r>
          </w:p>
        </w:tc>
      </w:tr>
      <w:tr w:rsidR="00215E25" w:rsidRPr="00DF750D" w14:paraId="3D2AEF91" w14:textId="77777777" w:rsidTr="0022318E">
        <w:tc>
          <w:tcPr>
            <w:tcW w:w="3504" w:type="pct"/>
            <w:tcBorders>
              <w:top w:val="nil"/>
              <w:bottom w:val="nil"/>
            </w:tcBorders>
          </w:tcPr>
          <w:p w14:paraId="3F4A10D5" w14:textId="07CF1477" w:rsidR="00215E25" w:rsidRPr="00DF750D" w:rsidRDefault="00215E25" w:rsidP="00215E25">
            <w:pPr>
              <w:autoSpaceDE w:val="0"/>
              <w:autoSpaceDN w:val="0"/>
              <w:adjustRightInd w:val="0"/>
              <w:rPr>
                <w:rFonts w:ascii="Times New Roman" w:hAnsi="Times New Roman" w:cs="Times New Roman"/>
                <w:lang w:val="en-ID"/>
              </w:rPr>
            </w:pPr>
            <w:r w:rsidRPr="00DF750D">
              <w:rPr>
                <w:rFonts w:ascii="Times New Roman" w:hAnsi="Times New Roman" w:cs="Times New Roman"/>
                <w:lang w:val="en-ID"/>
              </w:rPr>
              <w:t>Dewasa madya (41-60)</w:t>
            </w:r>
          </w:p>
        </w:tc>
        <w:tc>
          <w:tcPr>
            <w:tcW w:w="782" w:type="pct"/>
            <w:tcBorders>
              <w:top w:val="nil"/>
              <w:bottom w:val="nil"/>
            </w:tcBorders>
          </w:tcPr>
          <w:p w14:paraId="17749C44" w14:textId="7D2443ED" w:rsidR="00215E25" w:rsidRPr="00DF750D" w:rsidRDefault="00215E25" w:rsidP="00215E25">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36</w:t>
            </w:r>
          </w:p>
        </w:tc>
        <w:tc>
          <w:tcPr>
            <w:tcW w:w="714" w:type="pct"/>
            <w:tcBorders>
              <w:top w:val="nil"/>
              <w:bottom w:val="nil"/>
            </w:tcBorders>
          </w:tcPr>
          <w:p w14:paraId="6F9B8ADB" w14:textId="5B43BF16" w:rsidR="00215E25" w:rsidRPr="00DF750D" w:rsidRDefault="00215E25" w:rsidP="00215E25">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48.6</w:t>
            </w:r>
          </w:p>
        </w:tc>
      </w:tr>
      <w:tr w:rsidR="00215E25" w:rsidRPr="00DF750D" w14:paraId="0A75F971" w14:textId="77777777" w:rsidTr="0022318E">
        <w:tc>
          <w:tcPr>
            <w:tcW w:w="3504" w:type="pct"/>
            <w:tcBorders>
              <w:top w:val="nil"/>
              <w:bottom w:val="nil"/>
            </w:tcBorders>
          </w:tcPr>
          <w:p w14:paraId="333558D4" w14:textId="2E50DC5E" w:rsidR="00215E25" w:rsidRPr="00DF750D" w:rsidRDefault="00215E25" w:rsidP="00215E25">
            <w:pPr>
              <w:autoSpaceDE w:val="0"/>
              <w:autoSpaceDN w:val="0"/>
              <w:adjustRightInd w:val="0"/>
              <w:rPr>
                <w:rFonts w:ascii="Times New Roman" w:hAnsi="Times New Roman" w:cs="Times New Roman"/>
                <w:lang w:val="en-ID"/>
              </w:rPr>
            </w:pPr>
            <w:r w:rsidRPr="00DF750D">
              <w:rPr>
                <w:rFonts w:ascii="Times New Roman" w:hAnsi="Times New Roman" w:cs="Times New Roman"/>
                <w:lang w:val="en-ID"/>
              </w:rPr>
              <w:t>Dewasa lanjut (&gt;60)</w:t>
            </w:r>
          </w:p>
        </w:tc>
        <w:tc>
          <w:tcPr>
            <w:tcW w:w="782" w:type="pct"/>
            <w:tcBorders>
              <w:top w:val="nil"/>
              <w:bottom w:val="nil"/>
            </w:tcBorders>
          </w:tcPr>
          <w:p w14:paraId="209D9DFA" w14:textId="5106992A" w:rsidR="00215E25" w:rsidRPr="00DF750D" w:rsidRDefault="00215E25" w:rsidP="00215E25">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0</w:t>
            </w:r>
          </w:p>
        </w:tc>
        <w:tc>
          <w:tcPr>
            <w:tcW w:w="714" w:type="pct"/>
            <w:tcBorders>
              <w:top w:val="nil"/>
              <w:bottom w:val="nil"/>
            </w:tcBorders>
          </w:tcPr>
          <w:p w14:paraId="59C234F1" w14:textId="18BF9BF7" w:rsidR="00215E25" w:rsidRPr="00DF750D" w:rsidRDefault="00215E25" w:rsidP="00215E25">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0.0</w:t>
            </w:r>
          </w:p>
        </w:tc>
      </w:tr>
      <w:tr w:rsidR="00215E25" w:rsidRPr="00DF750D" w14:paraId="7648C21E" w14:textId="77777777" w:rsidTr="0022318E">
        <w:tc>
          <w:tcPr>
            <w:tcW w:w="3504" w:type="pct"/>
            <w:tcBorders>
              <w:top w:val="nil"/>
              <w:bottom w:val="nil"/>
            </w:tcBorders>
          </w:tcPr>
          <w:p w14:paraId="6AEF0923" w14:textId="6361418A" w:rsidR="00215E25" w:rsidRPr="00DF750D" w:rsidRDefault="00215E25" w:rsidP="00215E25">
            <w:pPr>
              <w:autoSpaceDE w:val="0"/>
              <w:autoSpaceDN w:val="0"/>
              <w:adjustRightInd w:val="0"/>
              <w:rPr>
                <w:rFonts w:ascii="Times New Roman" w:hAnsi="Times New Roman" w:cs="Times New Roman"/>
                <w:b/>
                <w:lang w:val="en-ID"/>
              </w:rPr>
            </w:pPr>
            <w:r w:rsidRPr="00DF750D">
              <w:rPr>
                <w:rFonts w:ascii="Times New Roman" w:hAnsi="Times New Roman" w:cs="Times New Roman"/>
                <w:b/>
                <w:lang w:val="en-ID"/>
              </w:rPr>
              <w:t>Pendidikan ibu</w:t>
            </w:r>
          </w:p>
        </w:tc>
        <w:tc>
          <w:tcPr>
            <w:tcW w:w="782" w:type="pct"/>
            <w:tcBorders>
              <w:top w:val="nil"/>
              <w:bottom w:val="nil"/>
            </w:tcBorders>
          </w:tcPr>
          <w:p w14:paraId="6F3E808B" w14:textId="77777777" w:rsidR="00215E25" w:rsidRPr="00DF750D" w:rsidRDefault="00215E25" w:rsidP="00215E25">
            <w:pPr>
              <w:autoSpaceDE w:val="0"/>
              <w:autoSpaceDN w:val="0"/>
              <w:adjustRightInd w:val="0"/>
              <w:jc w:val="center"/>
              <w:rPr>
                <w:rFonts w:ascii="Times New Roman" w:hAnsi="Times New Roman" w:cs="Times New Roman"/>
                <w:lang w:val="en-ID"/>
              </w:rPr>
            </w:pPr>
          </w:p>
        </w:tc>
        <w:tc>
          <w:tcPr>
            <w:tcW w:w="714" w:type="pct"/>
            <w:tcBorders>
              <w:top w:val="nil"/>
              <w:bottom w:val="nil"/>
            </w:tcBorders>
          </w:tcPr>
          <w:p w14:paraId="4BD64603" w14:textId="77777777" w:rsidR="00215E25" w:rsidRPr="00DF750D" w:rsidRDefault="00215E25" w:rsidP="00215E25">
            <w:pPr>
              <w:autoSpaceDE w:val="0"/>
              <w:autoSpaceDN w:val="0"/>
              <w:adjustRightInd w:val="0"/>
              <w:jc w:val="center"/>
              <w:rPr>
                <w:rFonts w:ascii="Times New Roman" w:hAnsi="Times New Roman" w:cs="Times New Roman"/>
                <w:lang w:val="en-ID"/>
              </w:rPr>
            </w:pPr>
          </w:p>
        </w:tc>
      </w:tr>
      <w:tr w:rsidR="00215E25" w:rsidRPr="00DF750D" w14:paraId="72884434" w14:textId="77777777" w:rsidTr="0022318E">
        <w:tc>
          <w:tcPr>
            <w:tcW w:w="3504" w:type="pct"/>
            <w:tcBorders>
              <w:top w:val="nil"/>
              <w:bottom w:val="nil"/>
            </w:tcBorders>
          </w:tcPr>
          <w:p w14:paraId="604C01B7" w14:textId="41B39BB0" w:rsidR="00215E25" w:rsidRPr="00DF750D" w:rsidRDefault="00215E25" w:rsidP="00215E25">
            <w:pPr>
              <w:autoSpaceDE w:val="0"/>
              <w:autoSpaceDN w:val="0"/>
              <w:adjustRightInd w:val="0"/>
              <w:rPr>
                <w:rFonts w:ascii="Times New Roman" w:hAnsi="Times New Roman" w:cs="Times New Roman"/>
                <w:lang w:val="en-ID"/>
              </w:rPr>
            </w:pPr>
            <w:r w:rsidRPr="00DF750D">
              <w:rPr>
                <w:rFonts w:ascii="Times New Roman" w:hAnsi="Times New Roman" w:cs="Times New Roman"/>
                <w:lang w:val="en-ID"/>
              </w:rPr>
              <w:t>Tidak sekolah/tidak tamat SD</w:t>
            </w:r>
          </w:p>
        </w:tc>
        <w:tc>
          <w:tcPr>
            <w:tcW w:w="782" w:type="pct"/>
            <w:tcBorders>
              <w:top w:val="nil"/>
              <w:bottom w:val="nil"/>
            </w:tcBorders>
          </w:tcPr>
          <w:p w14:paraId="5EEABD65" w14:textId="5B2123D9" w:rsidR="00215E25" w:rsidRPr="00DF750D" w:rsidRDefault="00215E25" w:rsidP="00215E25">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0</w:t>
            </w:r>
          </w:p>
        </w:tc>
        <w:tc>
          <w:tcPr>
            <w:tcW w:w="714" w:type="pct"/>
            <w:tcBorders>
              <w:top w:val="nil"/>
              <w:bottom w:val="nil"/>
            </w:tcBorders>
          </w:tcPr>
          <w:p w14:paraId="6E70A574" w14:textId="21691D64" w:rsidR="00215E25" w:rsidRPr="00DF750D" w:rsidRDefault="00215E25" w:rsidP="00215E25">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0.0</w:t>
            </w:r>
          </w:p>
        </w:tc>
      </w:tr>
      <w:tr w:rsidR="00215E25" w:rsidRPr="00DF750D" w14:paraId="08D46AF9" w14:textId="77777777" w:rsidTr="0022318E">
        <w:tc>
          <w:tcPr>
            <w:tcW w:w="3504" w:type="pct"/>
            <w:tcBorders>
              <w:top w:val="nil"/>
              <w:bottom w:val="nil"/>
            </w:tcBorders>
          </w:tcPr>
          <w:p w14:paraId="70AD82D6" w14:textId="226888C7" w:rsidR="00215E25" w:rsidRPr="00DF750D" w:rsidRDefault="00215E25" w:rsidP="00215E25">
            <w:pPr>
              <w:autoSpaceDE w:val="0"/>
              <w:autoSpaceDN w:val="0"/>
              <w:adjustRightInd w:val="0"/>
              <w:rPr>
                <w:rFonts w:ascii="Times New Roman" w:hAnsi="Times New Roman" w:cs="Times New Roman"/>
                <w:lang w:val="en-ID"/>
              </w:rPr>
            </w:pPr>
            <w:r w:rsidRPr="00DF750D">
              <w:rPr>
                <w:rFonts w:ascii="Times New Roman" w:hAnsi="Times New Roman" w:cs="Times New Roman"/>
                <w:lang w:val="en-ID"/>
              </w:rPr>
              <w:t>Tamat SD</w:t>
            </w:r>
          </w:p>
        </w:tc>
        <w:tc>
          <w:tcPr>
            <w:tcW w:w="782" w:type="pct"/>
            <w:tcBorders>
              <w:top w:val="nil"/>
              <w:bottom w:val="nil"/>
            </w:tcBorders>
          </w:tcPr>
          <w:p w14:paraId="4B814700" w14:textId="58994BD6" w:rsidR="00215E25" w:rsidRPr="00DF750D" w:rsidRDefault="00215E25" w:rsidP="00215E25">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2</w:t>
            </w:r>
          </w:p>
        </w:tc>
        <w:tc>
          <w:tcPr>
            <w:tcW w:w="714" w:type="pct"/>
            <w:tcBorders>
              <w:top w:val="nil"/>
              <w:bottom w:val="nil"/>
            </w:tcBorders>
          </w:tcPr>
          <w:p w14:paraId="398D9D32" w14:textId="0BFF27AA" w:rsidR="00215E25" w:rsidRPr="00DF750D" w:rsidRDefault="00215E25" w:rsidP="00215E25">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2.7</w:t>
            </w:r>
          </w:p>
        </w:tc>
      </w:tr>
      <w:tr w:rsidR="00215E25" w:rsidRPr="00DF750D" w14:paraId="72EECB96" w14:textId="77777777" w:rsidTr="0022318E">
        <w:tc>
          <w:tcPr>
            <w:tcW w:w="3504" w:type="pct"/>
            <w:tcBorders>
              <w:top w:val="nil"/>
              <w:bottom w:val="nil"/>
            </w:tcBorders>
          </w:tcPr>
          <w:p w14:paraId="581883D5" w14:textId="1F540BF8" w:rsidR="00215E25" w:rsidRPr="00DF750D" w:rsidRDefault="00215E25" w:rsidP="00215E25">
            <w:pPr>
              <w:autoSpaceDE w:val="0"/>
              <w:autoSpaceDN w:val="0"/>
              <w:adjustRightInd w:val="0"/>
              <w:rPr>
                <w:rFonts w:ascii="Times New Roman" w:hAnsi="Times New Roman" w:cs="Times New Roman"/>
                <w:lang w:val="en-ID"/>
              </w:rPr>
            </w:pPr>
            <w:r w:rsidRPr="00DF750D">
              <w:rPr>
                <w:rFonts w:ascii="Times New Roman" w:hAnsi="Times New Roman" w:cs="Times New Roman"/>
                <w:lang w:val="en-ID"/>
              </w:rPr>
              <w:t>Tamat SMP</w:t>
            </w:r>
          </w:p>
        </w:tc>
        <w:tc>
          <w:tcPr>
            <w:tcW w:w="782" w:type="pct"/>
            <w:tcBorders>
              <w:top w:val="nil"/>
              <w:bottom w:val="nil"/>
            </w:tcBorders>
          </w:tcPr>
          <w:p w14:paraId="3F86771E" w14:textId="56A14CD8" w:rsidR="00215E25" w:rsidRPr="00DF750D" w:rsidRDefault="00215E25" w:rsidP="00215E25">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3</w:t>
            </w:r>
          </w:p>
        </w:tc>
        <w:tc>
          <w:tcPr>
            <w:tcW w:w="714" w:type="pct"/>
            <w:tcBorders>
              <w:top w:val="nil"/>
              <w:bottom w:val="nil"/>
            </w:tcBorders>
          </w:tcPr>
          <w:p w14:paraId="24949397" w14:textId="050DDB21" w:rsidR="00215E25" w:rsidRPr="00DF750D" w:rsidRDefault="00215E25" w:rsidP="00215E25">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4.1</w:t>
            </w:r>
          </w:p>
        </w:tc>
      </w:tr>
      <w:tr w:rsidR="00215E25" w:rsidRPr="00DF750D" w14:paraId="1C576B0F" w14:textId="77777777" w:rsidTr="0022318E">
        <w:tc>
          <w:tcPr>
            <w:tcW w:w="3504" w:type="pct"/>
            <w:tcBorders>
              <w:top w:val="nil"/>
              <w:bottom w:val="nil"/>
            </w:tcBorders>
          </w:tcPr>
          <w:p w14:paraId="4E05417D" w14:textId="765BDC1E" w:rsidR="00215E25" w:rsidRPr="00DF750D" w:rsidRDefault="00215E25" w:rsidP="00215E25">
            <w:pPr>
              <w:autoSpaceDE w:val="0"/>
              <w:autoSpaceDN w:val="0"/>
              <w:adjustRightInd w:val="0"/>
              <w:rPr>
                <w:rFonts w:ascii="Times New Roman" w:hAnsi="Times New Roman" w:cs="Times New Roman"/>
                <w:lang w:val="en-ID"/>
              </w:rPr>
            </w:pPr>
            <w:r w:rsidRPr="00DF750D">
              <w:rPr>
                <w:rFonts w:ascii="Times New Roman" w:hAnsi="Times New Roman" w:cs="Times New Roman"/>
                <w:lang w:val="en-ID"/>
              </w:rPr>
              <w:t>Tamat SMA</w:t>
            </w:r>
          </w:p>
        </w:tc>
        <w:tc>
          <w:tcPr>
            <w:tcW w:w="782" w:type="pct"/>
            <w:tcBorders>
              <w:top w:val="nil"/>
              <w:bottom w:val="nil"/>
            </w:tcBorders>
          </w:tcPr>
          <w:p w14:paraId="3AAE25F6" w14:textId="7F9C4099" w:rsidR="00215E25" w:rsidRPr="00DF750D" w:rsidRDefault="00215E25" w:rsidP="00215E25">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46</w:t>
            </w:r>
          </w:p>
        </w:tc>
        <w:tc>
          <w:tcPr>
            <w:tcW w:w="714" w:type="pct"/>
            <w:tcBorders>
              <w:top w:val="nil"/>
              <w:bottom w:val="nil"/>
            </w:tcBorders>
          </w:tcPr>
          <w:p w14:paraId="45F32822" w14:textId="286735F4" w:rsidR="00215E25" w:rsidRPr="00DF750D" w:rsidRDefault="00215E25" w:rsidP="00215E25">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62.2</w:t>
            </w:r>
          </w:p>
        </w:tc>
      </w:tr>
      <w:tr w:rsidR="00215E25" w:rsidRPr="00DF750D" w14:paraId="319ED72A" w14:textId="77777777" w:rsidTr="0022318E">
        <w:tc>
          <w:tcPr>
            <w:tcW w:w="3504" w:type="pct"/>
            <w:tcBorders>
              <w:top w:val="nil"/>
              <w:bottom w:val="nil"/>
            </w:tcBorders>
          </w:tcPr>
          <w:p w14:paraId="60B2D598" w14:textId="3D185F7D" w:rsidR="00215E25" w:rsidRPr="00DF750D" w:rsidRDefault="00215E25" w:rsidP="00215E25">
            <w:pPr>
              <w:autoSpaceDE w:val="0"/>
              <w:autoSpaceDN w:val="0"/>
              <w:adjustRightInd w:val="0"/>
              <w:rPr>
                <w:rFonts w:ascii="Times New Roman" w:hAnsi="Times New Roman" w:cs="Times New Roman"/>
                <w:lang w:val="en-ID"/>
              </w:rPr>
            </w:pPr>
            <w:r w:rsidRPr="00DF750D">
              <w:rPr>
                <w:rFonts w:ascii="Times New Roman" w:hAnsi="Times New Roman" w:cs="Times New Roman"/>
                <w:lang w:val="en-ID"/>
              </w:rPr>
              <w:t>D1/D2/D3</w:t>
            </w:r>
          </w:p>
        </w:tc>
        <w:tc>
          <w:tcPr>
            <w:tcW w:w="782" w:type="pct"/>
            <w:tcBorders>
              <w:top w:val="nil"/>
              <w:bottom w:val="nil"/>
            </w:tcBorders>
          </w:tcPr>
          <w:p w14:paraId="47B91C6F" w14:textId="1A8D9B99" w:rsidR="00215E25" w:rsidRPr="00DF750D" w:rsidRDefault="00215E25" w:rsidP="00215E25">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9</w:t>
            </w:r>
          </w:p>
        </w:tc>
        <w:tc>
          <w:tcPr>
            <w:tcW w:w="714" w:type="pct"/>
            <w:tcBorders>
              <w:top w:val="nil"/>
              <w:bottom w:val="nil"/>
            </w:tcBorders>
          </w:tcPr>
          <w:p w14:paraId="23849D9A" w14:textId="4596FAC6" w:rsidR="00215E25" w:rsidRPr="00DF750D" w:rsidRDefault="00215E25" w:rsidP="00215E25">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12.2</w:t>
            </w:r>
          </w:p>
        </w:tc>
      </w:tr>
      <w:tr w:rsidR="00215E25" w:rsidRPr="00DF750D" w14:paraId="40E3A23B" w14:textId="77777777" w:rsidTr="0022318E">
        <w:tc>
          <w:tcPr>
            <w:tcW w:w="3504" w:type="pct"/>
            <w:tcBorders>
              <w:top w:val="nil"/>
              <w:bottom w:val="nil"/>
            </w:tcBorders>
          </w:tcPr>
          <w:p w14:paraId="35B14545" w14:textId="6B140A29" w:rsidR="00215E25" w:rsidRPr="00DF750D" w:rsidRDefault="00215E25" w:rsidP="00215E25">
            <w:pPr>
              <w:autoSpaceDE w:val="0"/>
              <w:autoSpaceDN w:val="0"/>
              <w:adjustRightInd w:val="0"/>
              <w:rPr>
                <w:rFonts w:ascii="Times New Roman" w:hAnsi="Times New Roman" w:cs="Times New Roman"/>
                <w:lang w:val="en-ID"/>
              </w:rPr>
            </w:pPr>
            <w:r w:rsidRPr="00DF750D">
              <w:rPr>
                <w:rFonts w:ascii="Times New Roman" w:hAnsi="Times New Roman" w:cs="Times New Roman"/>
                <w:lang w:val="en-ID"/>
              </w:rPr>
              <w:t>S1/S2/S3</w:t>
            </w:r>
          </w:p>
        </w:tc>
        <w:tc>
          <w:tcPr>
            <w:tcW w:w="782" w:type="pct"/>
            <w:tcBorders>
              <w:top w:val="nil"/>
              <w:bottom w:val="nil"/>
            </w:tcBorders>
          </w:tcPr>
          <w:p w14:paraId="6CBB27D4" w14:textId="4C1F4EA1" w:rsidR="00215E25" w:rsidRPr="00DF750D" w:rsidRDefault="00215E25" w:rsidP="00215E25">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14</w:t>
            </w:r>
          </w:p>
        </w:tc>
        <w:tc>
          <w:tcPr>
            <w:tcW w:w="714" w:type="pct"/>
            <w:tcBorders>
              <w:top w:val="nil"/>
              <w:bottom w:val="nil"/>
            </w:tcBorders>
          </w:tcPr>
          <w:p w14:paraId="62F3DFF5" w14:textId="68184204" w:rsidR="00215E25" w:rsidRPr="00DF750D" w:rsidRDefault="00215E25" w:rsidP="00215E25">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18.9</w:t>
            </w:r>
          </w:p>
        </w:tc>
      </w:tr>
      <w:tr w:rsidR="00215E25" w:rsidRPr="00DF750D" w14:paraId="4A4050C2" w14:textId="77777777" w:rsidTr="0022318E">
        <w:tc>
          <w:tcPr>
            <w:tcW w:w="3504" w:type="pct"/>
            <w:tcBorders>
              <w:top w:val="nil"/>
              <w:bottom w:val="nil"/>
            </w:tcBorders>
          </w:tcPr>
          <w:p w14:paraId="77D37E4F" w14:textId="48DC3B68" w:rsidR="00215E25" w:rsidRPr="00DF750D" w:rsidRDefault="00215E25" w:rsidP="00215E25">
            <w:pPr>
              <w:autoSpaceDE w:val="0"/>
              <w:autoSpaceDN w:val="0"/>
              <w:adjustRightInd w:val="0"/>
              <w:rPr>
                <w:rFonts w:ascii="Times New Roman" w:hAnsi="Times New Roman" w:cs="Times New Roman"/>
                <w:b/>
                <w:lang w:val="en-ID"/>
              </w:rPr>
            </w:pPr>
            <w:r w:rsidRPr="00DF750D">
              <w:rPr>
                <w:rFonts w:ascii="Times New Roman" w:hAnsi="Times New Roman" w:cs="Times New Roman"/>
                <w:b/>
                <w:lang w:val="en-ID"/>
              </w:rPr>
              <w:t>Status pekerjaan ibu</w:t>
            </w:r>
          </w:p>
        </w:tc>
        <w:tc>
          <w:tcPr>
            <w:tcW w:w="782" w:type="pct"/>
            <w:tcBorders>
              <w:top w:val="nil"/>
              <w:bottom w:val="nil"/>
            </w:tcBorders>
          </w:tcPr>
          <w:p w14:paraId="07A1847B" w14:textId="77777777" w:rsidR="00215E25" w:rsidRPr="00DF750D" w:rsidRDefault="00215E25" w:rsidP="00215E25">
            <w:pPr>
              <w:autoSpaceDE w:val="0"/>
              <w:autoSpaceDN w:val="0"/>
              <w:adjustRightInd w:val="0"/>
              <w:jc w:val="center"/>
              <w:rPr>
                <w:rFonts w:ascii="Times New Roman" w:hAnsi="Times New Roman" w:cs="Times New Roman"/>
                <w:lang w:val="en-ID"/>
              </w:rPr>
            </w:pPr>
          </w:p>
        </w:tc>
        <w:tc>
          <w:tcPr>
            <w:tcW w:w="714" w:type="pct"/>
            <w:tcBorders>
              <w:top w:val="nil"/>
              <w:bottom w:val="nil"/>
            </w:tcBorders>
          </w:tcPr>
          <w:p w14:paraId="5A6405D3" w14:textId="77777777" w:rsidR="00215E25" w:rsidRPr="00DF750D" w:rsidRDefault="00215E25" w:rsidP="00215E25">
            <w:pPr>
              <w:autoSpaceDE w:val="0"/>
              <w:autoSpaceDN w:val="0"/>
              <w:adjustRightInd w:val="0"/>
              <w:jc w:val="center"/>
              <w:rPr>
                <w:rFonts w:ascii="Times New Roman" w:hAnsi="Times New Roman" w:cs="Times New Roman"/>
                <w:lang w:val="en-ID"/>
              </w:rPr>
            </w:pPr>
          </w:p>
        </w:tc>
      </w:tr>
      <w:tr w:rsidR="00215E25" w:rsidRPr="00DF750D" w14:paraId="5E139B5B" w14:textId="77777777" w:rsidTr="0022318E">
        <w:tc>
          <w:tcPr>
            <w:tcW w:w="3504" w:type="pct"/>
            <w:tcBorders>
              <w:top w:val="nil"/>
              <w:bottom w:val="nil"/>
            </w:tcBorders>
          </w:tcPr>
          <w:p w14:paraId="20670BE7" w14:textId="53FF08FF" w:rsidR="00215E25" w:rsidRPr="00DF750D" w:rsidRDefault="00215E25" w:rsidP="00215E25">
            <w:pPr>
              <w:autoSpaceDE w:val="0"/>
              <w:autoSpaceDN w:val="0"/>
              <w:adjustRightInd w:val="0"/>
              <w:rPr>
                <w:rFonts w:ascii="Times New Roman" w:hAnsi="Times New Roman" w:cs="Times New Roman"/>
                <w:lang w:val="en-ID"/>
              </w:rPr>
            </w:pPr>
            <w:r w:rsidRPr="00DF750D">
              <w:rPr>
                <w:rFonts w:ascii="Times New Roman" w:hAnsi="Times New Roman" w:cs="Times New Roman"/>
                <w:lang w:val="en-ID"/>
              </w:rPr>
              <w:t>Tidak bekerja</w:t>
            </w:r>
          </w:p>
        </w:tc>
        <w:tc>
          <w:tcPr>
            <w:tcW w:w="782" w:type="pct"/>
            <w:tcBorders>
              <w:top w:val="nil"/>
              <w:bottom w:val="nil"/>
            </w:tcBorders>
          </w:tcPr>
          <w:p w14:paraId="2C406633" w14:textId="45033410" w:rsidR="00215E25" w:rsidRPr="00DF750D" w:rsidRDefault="00215E25" w:rsidP="00215E25">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48</w:t>
            </w:r>
          </w:p>
        </w:tc>
        <w:tc>
          <w:tcPr>
            <w:tcW w:w="714" w:type="pct"/>
            <w:tcBorders>
              <w:top w:val="nil"/>
              <w:bottom w:val="nil"/>
            </w:tcBorders>
          </w:tcPr>
          <w:p w14:paraId="3D9D7EBB" w14:textId="4B4407DA" w:rsidR="00215E25" w:rsidRPr="00DF750D" w:rsidRDefault="00215E25" w:rsidP="00215E25">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64.9</w:t>
            </w:r>
          </w:p>
        </w:tc>
      </w:tr>
      <w:tr w:rsidR="00215E25" w:rsidRPr="00DF750D" w14:paraId="687C5F0E" w14:textId="77777777" w:rsidTr="0022318E">
        <w:tc>
          <w:tcPr>
            <w:tcW w:w="3504" w:type="pct"/>
            <w:tcBorders>
              <w:top w:val="nil"/>
              <w:bottom w:val="nil"/>
            </w:tcBorders>
          </w:tcPr>
          <w:p w14:paraId="313BE094" w14:textId="1CDAFA6D" w:rsidR="00215E25" w:rsidRPr="00DF750D" w:rsidRDefault="00215E25" w:rsidP="00215E25">
            <w:pPr>
              <w:autoSpaceDE w:val="0"/>
              <w:autoSpaceDN w:val="0"/>
              <w:adjustRightInd w:val="0"/>
              <w:rPr>
                <w:rFonts w:ascii="Times New Roman" w:hAnsi="Times New Roman" w:cs="Times New Roman"/>
                <w:lang w:val="en-ID"/>
              </w:rPr>
            </w:pPr>
            <w:r w:rsidRPr="00DF750D">
              <w:rPr>
                <w:rFonts w:ascii="Times New Roman" w:hAnsi="Times New Roman" w:cs="Times New Roman"/>
                <w:lang w:val="en-ID"/>
              </w:rPr>
              <w:t>Bekerja</w:t>
            </w:r>
          </w:p>
        </w:tc>
        <w:tc>
          <w:tcPr>
            <w:tcW w:w="782" w:type="pct"/>
            <w:tcBorders>
              <w:top w:val="nil"/>
              <w:bottom w:val="nil"/>
            </w:tcBorders>
          </w:tcPr>
          <w:p w14:paraId="61236488" w14:textId="1F0FFB72" w:rsidR="00215E25" w:rsidRPr="00DF750D" w:rsidRDefault="00215E25" w:rsidP="00215E25">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26</w:t>
            </w:r>
          </w:p>
        </w:tc>
        <w:tc>
          <w:tcPr>
            <w:tcW w:w="714" w:type="pct"/>
            <w:tcBorders>
              <w:top w:val="nil"/>
              <w:bottom w:val="nil"/>
            </w:tcBorders>
          </w:tcPr>
          <w:p w14:paraId="25D49C49" w14:textId="4B669ECB" w:rsidR="00215E25" w:rsidRPr="00DF750D" w:rsidRDefault="00215E25" w:rsidP="00215E25">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35.1</w:t>
            </w:r>
          </w:p>
        </w:tc>
      </w:tr>
      <w:tr w:rsidR="00215E25" w:rsidRPr="00DF750D" w14:paraId="0DAA500E" w14:textId="77777777" w:rsidTr="0022318E">
        <w:tc>
          <w:tcPr>
            <w:tcW w:w="3504" w:type="pct"/>
            <w:tcBorders>
              <w:top w:val="nil"/>
              <w:bottom w:val="nil"/>
            </w:tcBorders>
          </w:tcPr>
          <w:p w14:paraId="06578151" w14:textId="4FBAA3E8" w:rsidR="00215E25" w:rsidRPr="00DF750D" w:rsidRDefault="00215E25" w:rsidP="00215E25">
            <w:pPr>
              <w:autoSpaceDE w:val="0"/>
              <w:autoSpaceDN w:val="0"/>
              <w:adjustRightInd w:val="0"/>
              <w:rPr>
                <w:rFonts w:ascii="Times New Roman" w:hAnsi="Times New Roman" w:cs="Times New Roman"/>
                <w:b/>
                <w:lang w:val="en-ID"/>
              </w:rPr>
            </w:pPr>
            <w:r w:rsidRPr="00DF750D">
              <w:rPr>
                <w:rFonts w:ascii="Times New Roman" w:hAnsi="Times New Roman" w:cs="Times New Roman"/>
                <w:b/>
                <w:lang w:val="en-ID"/>
              </w:rPr>
              <w:t>Pendapatan per kapita keluarga (rupiah)</w:t>
            </w:r>
          </w:p>
        </w:tc>
        <w:tc>
          <w:tcPr>
            <w:tcW w:w="782" w:type="pct"/>
            <w:tcBorders>
              <w:top w:val="nil"/>
              <w:bottom w:val="nil"/>
            </w:tcBorders>
          </w:tcPr>
          <w:p w14:paraId="6608C31C" w14:textId="77777777" w:rsidR="00215E25" w:rsidRPr="00DF750D" w:rsidRDefault="00215E25" w:rsidP="00215E25">
            <w:pPr>
              <w:autoSpaceDE w:val="0"/>
              <w:autoSpaceDN w:val="0"/>
              <w:adjustRightInd w:val="0"/>
              <w:jc w:val="center"/>
              <w:rPr>
                <w:rFonts w:ascii="Times New Roman" w:hAnsi="Times New Roman" w:cs="Times New Roman"/>
                <w:lang w:val="en-ID"/>
              </w:rPr>
            </w:pPr>
          </w:p>
        </w:tc>
        <w:tc>
          <w:tcPr>
            <w:tcW w:w="714" w:type="pct"/>
            <w:tcBorders>
              <w:top w:val="nil"/>
              <w:bottom w:val="nil"/>
            </w:tcBorders>
          </w:tcPr>
          <w:p w14:paraId="7931FC55" w14:textId="77777777" w:rsidR="00215E25" w:rsidRPr="00DF750D" w:rsidRDefault="00215E25" w:rsidP="00215E25">
            <w:pPr>
              <w:autoSpaceDE w:val="0"/>
              <w:autoSpaceDN w:val="0"/>
              <w:adjustRightInd w:val="0"/>
              <w:jc w:val="center"/>
              <w:rPr>
                <w:rFonts w:ascii="Times New Roman" w:hAnsi="Times New Roman" w:cs="Times New Roman"/>
                <w:lang w:val="en-ID"/>
              </w:rPr>
            </w:pPr>
          </w:p>
        </w:tc>
      </w:tr>
      <w:tr w:rsidR="00C15171" w:rsidRPr="00DF750D" w14:paraId="594FA928" w14:textId="77777777" w:rsidTr="0022318E">
        <w:tc>
          <w:tcPr>
            <w:tcW w:w="3504" w:type="pct"/>
            <w:tcBorders>
              <w:top w:val="nil"/>
              <w:bottom w:val="nil"/>
            </w:tcBorders>
          </w:tcPr>
          <w:p w14:paraId="59CDD046" w14:textId="75E2EAA0" w:rsidR="00C15171" w:rsidRPr="00DF750D" w:rsidRDefault="00C15171" w:rsidP="00C15171">
            <w:pPr>
              <w:autoSpaceDE w:val="0"/>
              <w:autoSpaceDN w:val="0"/>
              <w:adjustRightInd w:val="0"/>
              <w:rPr>
                <w:rFonts w:ascii="Times New Roman" w:hAnsi="Times New Roman" w:cs="Times New Roman"/>
                <w:lang w:val="en-ID"/>
              </w:rPr>
            </w:pPr>
            <w:r w:rsidRPr="00DF750D">
              <w:rPr>
                <w:rFonts w:ascii="Times New Roman" w:hAnsi="Times New Roman" w:cs="Times New Roman"/>
                <w:lang w:val="en-ID"/>
              </w:rPr>
              <w:t>Miskin (≤ 392 405)</w:t>
            </w:r>
          </w:p>
        </w:tc>
        <w:tc>
          <w:tcPr>
            <w:tcW w:w="782" w:type="pct"/>
            <w:tcBorders>
              <w:top w:val="nil"/>
              <w:bottom w:val="nil"/>
            </w:tcBorders>
          </w:tcPr>
          <w:p w14:paraId="47BBE732" w14:textId="1DD6E2F7" w:rsidR="00C15171" w:rsidRPr="00DF750D" w:rsidRDefault="00C15171" w:rsidP="00C15171">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2</w:t>
            </w:r>
          </w:p>
        </w:tc>
        <w:tc>
          <w:tcPr>
            <w:tcW w:w="714" w:type="pct"/>
            <w:tcBorders>
              <w:top w:val="nil"/>
              <w:bottom w:val="nil"/>
            </w:tcBorders>
          </w:tcPr>
          <w:p w14:paraId="0EA133DF" w14:textId="57CDEA4E" w:rsidR="00C15171" w:rsidRPr="00DF750D" w:rsidRDefault="00C15171" w:rsidP="00C15171">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2.7</w:t>
            </w:r>
          </w:p>
        </w:tc>
      </w:tr>
      <w:tr w:rsidR="00C15171" w:rsidRPr="00DF750D" w14:paraId="00D8EDD5" w14:textId="77777777" w:rsidTr="0022318E">
        <w:tc>
          <w:tcPr>
            <w:tcW w:w="3504" w:type="pct"/>
            <w:tcBorders>
              <w:top w:val="nil"/>
              <w:bottom w:val="nil"/>
            </w:tcBorders>
          </w:tcPr>
          <w:p w14:paraId="601957BE" w14:textId="1D4FF091" w:rsidR="00C15171" w:rsidRPr="00DF750D" w:rsidRDefault="00C15171" w:rsidP="00C15171">
            <w:pPr>
              <w:autoSpaceDE w:val="0"/>
              <w:autoSpaceDN w:val="0"/>
              <w:adjustRightInd w:val="0"/>
              <w:rPr>
                <w:rFonts w:ascii="Times New Roman" w:hAnsi="Times New Roman" w:cs="Times New Roman"/>
                <w:lang w:val="en-ID"/>
              </w:rPr>
            </w:pPr>
            <w:r w:rsidRPr="00DF750D">
              <w:rPr>
                <w:rFonts w:ascii="Times New Roman" w:hAnsi="Times New Roman" w:cs="Times New Roman"/>
                <w:lang w:val="en-ID"/>
              </w:rPr>
              <w:t>Tidak miskin (&gt;392 405)</w:t>
            </w:r>
          </w:p>
        </w:tc>
        <w:tc>
          <w:tcPr>
            <w:tcW w:w="782" w:type="pct"/>
            <w:tcBorders>
              <w:top w:val="nil"/>
              <w:bottom w:val="nil"/>
            </w:tcBorders>
          </w:tcPr>
          <w:p w14:paraId="474809A9" w14:textId="11A2A49B" w:rsidR="00C15171" w:rsidRPr="00DF750D" w:rsidRDefault="00C15171" w:rsidP="00C15171">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72</w:t>
            </w:r>
          </w:p>
        </w:tc>
        <w:tc>
          <w:tcPr>
            <w:tcW w:w="714" w:type="pct"/>
            <w:tcBorders>
              <w:top w:val="nil"/>
              <w:bottom w:val="nil"/>
            </w:tcBorders>
          </w:tcPr>
          <w:p w14:paraId="31A778FA" w14:textId="279181DC" w:rsidR="00C15171" w:rsidRPr="00DF750D" w:rsidRDefault="00C15171" w:rsidP="00C15171">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97.3</w:t>
            </w:r>
          </w:p>
        </w:tc>
      </w:tr>
      <w:tr w:rsidR="00C15171" w:rsidRPr="00DF750D" w14:paraId="23B98852" w14:textId="77777777" w:rsidTr="0022318E">
        <w:tc>
          <w:tcPr>
            <w:tcW w:w="3504" w:type="pct"/>
            <w:tcBorders>
              <w:top w:val="nil"/>
              <w:bottom w:val="nil"/>
            </w:tcBorders>
          </w:tcPr>
          <w:p w14:paraId="1D28C425" w14:textId="12D73D97" w:rsidR="00C15171" w:rsidRPr="00DF750D" w:rsidRDefault="00C15171" w:rsidP="00C15171">
            <w:pPr>
              <w:autoSpaceDE w:val="0"/>
              <w:autoSpaceDN w:val="0"/>
              <w:adjustRightInd w:val="0"/>
              <w:rPr>
                <w:rFonts w:ascii="Times New Roman" w:hAnsi="Times New Roman" w:cs="Times New Roman"/>
                <w:b/>
                <w:lang w:val="en-ID"/>
              </w:rPr>
            </w:pPr>
            <w:r w:rsidRPr="00DF750D">
              <w:rPr>
                <w:rFonts w:ascii="Times New Roman" w:hAnsi="Times New Roman" w:cs="Times New Roman"/>
                <w:b/>
                <w:lang w:val="en-ID"/>
              </w:rPr>
              <w:t>Besar keluarga (orang)</w:t>
            </w:r>
          </w:p>
        </w:tc>
        <w:tc>
          <w:tcPr>
            <w:tcW w:w="782" w:type="pct"/>
            <w:tcBorders>
              <w:top w:val="nil"/>
              <w:bottom w:val="nil"/>
            </w:tcBorders>
          </w:tcPr>
          <w:p w14:paraId="3FF98906" w14:textId="77777777" w:rsidR="00C15171" w:rsidRPr="00DF750D" w:rsidRDefault="00C15171" w:rsidP="00C15171">
            <w:pPr>
              <w:autoSpaceDE w:val="0"/>
              <w:autoSpaceDN w:val="0"/>
              <w:adjustRightInd w:val="0"/>
              <w:jc w:val="center"/>
              <w:rPr>
                <w:rFonts w:ascii="Times New Roman" w:hAnsi="Times New Roman" w:cs="Times New Roman"/>
                <w:lang w:val="en-ID"/>
              </w:rPr>
            </w:pPr>
          </w:p>
        </w:tc>
        <w:tc>
          <w:tcPr>
            <w:tcW w:w="714" w:type="pct"/>
            <w:tcBorders>
              <w:top w:val="nil"/>
              <w:bottom w:val="nil"/>
            </w:tcBorders>
          </w:tcPr>
          <w:p w14:paraId="630A7864" w14:textId="77777777" w:rsidR="00C15171" w:rsidRPr="00DF750D" w:rsidRDefault="00C15171" w:rsidP="00C15171">
            <w:pPr>
              <w:autoSpaceDE w:val="0"/>
              <w:autoSpaceDN w:val="0"/>
              <w:adjustRightInd w:val="0"/>
              <w:jc w:val="center"/>
              <w:rPr>
                <w:rFonts w:ascii="Times New Roman" w:hAnsi="Times New Roman" w:cs="Times New Roman"/>
                <w:lang w:val="en-ID"/>
              </w:rPr>
            </w:pPr>
          </w:p>
        </w:tc>
      </w:tr>
      <w:tr w:rsidR="00C15171" w:rsidRPr="00DF750D" w14:paraId="52302895" w14:textId="77777777" w:rsidTr="0022318E">
        <w:tc>
          <w:tcPr>
            <w:tcW w:w="3504" w:type="pct"/>
            <w:tcBorders>
              <w:top w:val="nil"/>
              <w:bottom w:val="nil"/>
            </w:tcBorders>
          </w:tcPr>
          <w:p w14:paraId="1FAF6C29" w14:textId="051E11E5" w:rsidR="00C15171" w:rsidRPr="00DF750D" w:rsidRDefault="00C15171" w:rsidP="00C15171">
            <w:pPr>
              <w:autoSpaceDE w:val="0"/>
              <w:autoSpaceDN w:val="0"/>
              <w:adjustRightInd w:val="0"/>
              <w:rPr>
                <w:rFonts w:ascii="Times New Roman" w:hAnsi="Times New Roman" w:cs="Times New Roman"/>
                <w:lang w:val="en-ID"/>
              </w:rPr>
            </w:pPr>
            <w:r w:rsidRPr="00DF750D">
              <w:rPr>
                <w:rFonts w:ascii="Times New Roman" w:hAnsi="Times New Roman" w:cs="Times New Roman"/>
                <w:lang w:val="en-ID"/>
              </w:rPr>
              <w:t>Kecil (≤ 4)</w:t>
            </w:r>
          </w:p>
        </w:tc>
        <w:tc>
          <w:tcPr>
            <w:tcW w:w="782" w:type="pct"/>
            <w:tcBorders>
              <w:top w:val="nil"/>
              <w:bottom w:val="nil"/>
            </w:tcBorders>
          </w:tcPr>
          <w:p w14:paraId="27D5277B" w14:textId="5A3329E0" w:rsidR="00C15171" w:rsidRPr="00DF750D" w:rsidRDefault="00C15171" w:rsidP="00C15171">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38</w:t>
            </w:r>
          </w:p>
        </w:tc>
        <w:tc>
          <w:tcPr>
            <w:tcW w:w="714" w:type="pct"/>
            <w:tcBorders>
              <w:top w:val="nil"/>
              <w:bottom w:val="nil"/>
            </w:tcBorders>
          </w:tcPr>
          <w:p w14:paraId="37585135" w14:textId="77DA5109" w:rsidR="00C15171" w:rsidRPr="00DF750D" w:rsidRDefault="00C15171" w:rsidP="00C15171">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51.3</w:t>
            </w:r>
          </w:p>
        </w:tc>
      </w:tr>
      <w:tr w:rsidR="00C15171" w:rsidRPr="00DF750D" w14:paraId="13359CEA" w14:textId="77777777" w:rsidTr="00C15171">
        <w:tc>
          <w:tcPr>
            <w:tcW w:w="3504" w:type="pct"/>
            <w:tcBorders>
              <w:top w:val="nil"/>
              <w:bottom w:val="nil"/>
            </w:tcBorders>
          </w:tcPr>
          <w:p w14:paraId="1C91BD2A" w14:textId="6DA13E8D" w:rsidR="00C15171" w:rsidRPr="00DF750D" w:rsidRDefault="00C15171" w:rsidP="00C15171">
            <w:pPr>
              <w:autoSpaceDE w:val="0"/>
              <w:autoSpaceDN w:val="0"/>
              <w:adjustRightInd w:val="0"/>
              <w:rPr>
                <w:rFonts w:ascii="Times New Roman" w:hAnsi="Times New Roman" w:cs="Times New Roman"/>
                <w:lang w:val="en-ID"/>
              </w:rPr>
            </w:pPr>
            <w:r w:rsidRPr="00DF750D">
              <w:rPr>
                <w:rFonts w:ascii="Times New Roman" w:hAnsi="Times New Roman" w:cs="Times New Roman"/>
                <w:lang w:val="en-ID"/>
              </w:rPr>
              <w:t>Sedang (5-7)</w:t>
            </w:r>
          </w:p>
        </w:tc>
        <w:tc>
          <w:tcPr>
            <w:tcW w:w="782" w:type="pct"/>
            <w:tcBorders>
              <w:top w:val="nil"/>
              <w:bottom w:val="nil"/>
            </w:tcBorders>
          </w:tcPr>
          <w:p w14:paraId="1E12B05A" w14:textId="0D63BE3C" w:rsidR="00C15171" w:rsidRPr="00DF750D" w:rsidRDefault="00C15171" w:rsidP="00C15171">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34</w:t>
            </w:r>
          </w:p>
        </w:tc>
        <w:tc>
          <w:tcPr>
            <w:tcW w:w="714" w:type="pct"/>
            <w:tcBorders>
              <w:top w:val="nil"/>
              <w:bottom w:val="nil"/>
            </w:tcBorders>
          </w:tcPr>
          <w:p w14:paraId="4E043A19" w14:textId="4685AFEE" w:rsidR="00C15171" w:rsidRPr="00DF750D" w:rsidRDefault="00C15171" w:rsidP="00C15171">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45.9</w:t>
            </w:r>
          </w:p>
        </w:tc>
      </w:tr>
      <w:tr w:rsidR="00C15171" w:rsidRPr="00DF750D" w14:paraId="02EC7B5F" w14:textId="77777777" w:rsidTr="00C15171">
        <w:tc>
          <w:tcPr>
            <w:tcW w:w="3504" w:type="pct"/>
            <w:tcBorders>
              <w:top w:val="nil"/>
              <w:bottom w:val="single" w:sz="4" w:space="0" w:color="auto"/>
            </w:tcBorders>
          </w:tcPr>
          <w:p w14:paraId="0AD16998" w14:textId="5DE9A88C" w:rsidR="00C15171" w:rsidRPr="00DF750D" w:rsidRDefault="00C15171" w:rsidP="00C15171">
            <w:pPr>
              <w:autoSpaceDE w:val="0"/>
              <w:autoSpaceDN w:val="0"/>
              <w:adjustRightInd w:val="0"/>
              <w:rPr>
                <w:rFonts w:ascii="Times New Roman" w:hAnsi="Times New Roman" w:cs="Times New Roman"/>
                <w:lang w:val="en-ID"/>
              </w:rPr>
            </w:pPr>
            <w:r w:rsidRPr="00DF750D">
              <w:rPr>
                <w:rFonts w:ascii="Times New Roman" w:hAnsi="Times New Roman" w:cs="Times New Roman"/>
                <w:lang w:val="en-ID"/>
              </w:rPr>
              <w:t>Besar (</w:t>
            </w:r>
            <w:r w:rsidRPr="00DF750D">
              <w:rPr>
                <w:rFonts w:ascii="Times New Roman" w:hAnsi="Times New Roman" w:cs="Times New Roman"/>
              </w:rPr>
              <w:t>≥8</w:t>
            </w:r>
            <w:r w:rsidRPr="00DF750D">
              <w:rPr>
                <w:rFonts w:ascii="Times New Roman" w:hAnsi="Times New Roman" w:cs="Times New Roman"/>
                <w:lang w:val="en-ID"/>
              </w:rPr>
              <w:t>)</w:t>
            </w:r>
          </w:p>
        </w:tc>
        <w:tc>
          <w:tcPr>
            <w:tcW w:w="782" w:type="pct"/>
            <w:tcBorders>
              <w:top w:val="nil"/>
              <w:bottom w:val="single" w:sz="4" w:space="0" w:color="auto"/>
            </w:tcBorders>
          </w:tcPr>
          <w:p w14:paraId="1ECCA29E" w14:textId="11BB16C7" w:rsidR="00C15171" w:rsidRPr="00DF750D" w:rsidRDefault="00C15171" w:rsidP="00C15171">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2</w:t>
            </w:r>
          </w:p>
        </w:tc>
        <w:tc>
          <w:tcPr>
            <w:tcW w:w="714" w:type="pct"/>
            <w:tcBorders>
              <w:top w:val="nil"/>
              <w:bottom w:val="single" w:sz="4" w:space="0" w:color="auto"/>
            </w:tcBorders>
          </w:tcPr>
          <w:p w14:paraId="2B875C4B" w14:textId="5165978D" w:rsidR="00C15171" w:rsidRPr="00DF750D" w:rsidRDefault="00C15171" w:rsidP="00C15171">
            <w:pPr>
              <w:autoSpaceDE w:val="0"/>
              <w:autoSpaceDN w:val="0"/>
              <w:adjustRightInd w:val="0"/>
              <w:jc w:val="center"/>
              <w:rPr>
                <w:rFonts w:ascii="Times New Roman" w:hAnsi="Times New Roman" w:cs="Times New Roman"/>
                <w:lang w:val="en-ID"/>
              </w:rPr>
            </w:pPr>
            <w:r w:rsidRPr="00DF750D">
              <w:rPr>
                <w:rFonts w:ascii="Times New Roman" w:hAnsi="Times New Roman" w:cs="Times New Roman"/>
                <w:lang w:val="en-ID"/>
              </w:rPr>
              <w:t>2.7</w:t>
            </w:r>
          </w:p>
        </w:tc>
      </w:tr>
    </w:tbl>
    <w:p w14:paraId="6A8E7CDD" w14:textId="77777777" w:rsidR="00DF750D" w:rsidRPr="0022318E" w:rsidRDefault="00DF750D" w:rsidP="0022318E">
      <w:pPr>
        <w:autoSpaceDE w:val="0"/>
        <w:autoSpaceDN w:val="0"/>
        <w:adjustRightInd w:val="0"/>
        <w:spacing w:after="0" w:line="240" w:lineRule="auto"/>
        <w:rPr>
          <w:rFonts w:ascii="Times New Roman" w:hAnsi="Times New Roman" w:cs="Times New Roman"/>
          <w:sz w:val="24"/>
          <w:szCs w:val="24"/>
          <w:lang w:val="en-ID"/>
        </w:rPr>
      </w:pPr>
    </w:p>
    <w:p w14:paraId="4A546B01" w14:textId="77777777" w:rsidR="00C17A32" w:rsidRDefault="00305B43" w:rsidP="003275DF">
      <w:pPr>
        <w:autoSpaceDE w:val="0"/>
        <w:autoSpaceDN w:val="0"/>
        <w:adjustRightInd w:val="0"/>
        <w:spacing w:after="24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Gaya Pengasuhan</w:t>
      </w:r>
      <w:r w:rsidR="004135BD">
        <w:rPr>
          <w:rFonts w:ascii="Times New Roman" w:hAnsi="Times New Roman" w:cs="Times New Roman"/>
          <w:b/>
          <w:sz w:val="24"/>
          <w:szCs w:val="24"/>
          <w:lang w:val="en-ID"/>
        </w:rPr>
        <w:t xml:space="preserve"> Ibu</w:t>
      </w:r>
    </w:p>
    <w:p w14:paraId="2399E9EB" w14:textId="77777777" w:rsidR="00305B43" w:rsidRDefault="00305B43" w:rsidP="00305B43">
      <w:pPr>
        <w:autoSpaceDE w:val="0"/>
        <w:autoSpaceDN w:val="0"/>
        <w:adjustRightInd w:val="0"/>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Gaya pengasuhan dalam penelitian ini dibedakan menjadi empat tipologi yaitu, gaya pengasuhan otoritatif, otoriter, permisif, dan pengabaian yang merupakan penggolongan berdasarkan dimensi </w:t>
      </w:r>
      <w:r w:rsidRPr="00322B99">
        <w:rPr>
          <w:rFonts w:ascii="Times New Roman" w:hAnsi="Times New Roman" w:cs="Times New Roman"/>
          <w:i/>
          <w:sz w:val="24"/>
          <w:szCs w:val="24"/>
          <w:lang w:val="en-ID"/>
        </w:rPr>
        <w:t>responsiveness</w:t>
      </w:r>
      <w:r>
        <w:rPr>
          <w:rFonts w:ascii="Times New Roman" w:hAnsi="Times New Roman" w:cs="Times New Roman"/>
          <w:sz w:val="24"/>
          <w:szCs w:val="24"/>
          <w:lang w:val="en-ID"/>
        </w:rPr>
        <w:t xml:space="preserve"> dan </w:t>
      </w:r>
      <w:r w:rsidRPr="00322B99">
        <w:rPr>
          <w:rFonts w:ascii="Times New Roman" w:hAnsi="Times New Roman" w:cs="Times New Roman"/>
          <w:i/>
          <w:sz w:val="24"/>
          <w:szCs w:val="24"/>
          <w:lang w:val="en-ID"/>
        </w:rPr>
        <w:t>demandingness</w:t>
      </w:r>
      <w:r>
        <w:rPr>
          <w:rFonts w:ascii="Times New Roman" w:hAnsi="Times New Roman" w:cs="Times New Roman"/>
          <w:sz w:val="24"/>
          <w:szCs w:val="24"/>
          <w:lang w:val="en-ID"/>
        </w:rPr>
        <w:t xml:space="preserve">. </w:t>
      </w:r>
      <w:r>
        <w:rPr>
          <w:rFonts w:ascii="Times New Roman" w:hAnsi="Times New Roman" w:cs="Times New Roman"/>
          <w:sz w:val="24"/>
          <w:szCs w:val="24"/>
          <w:lang w:val="id-ID"/>
        </w:rPr>
        <w:t xml:space="preserve">Dimensi </w:t>
      </w:r>
      <w:r w:rsidRPr="00765F8D">
        <w:rPr>
          <w:rFonts w:ascii="Times New Roman" w:hAnsi="Times New Roman" w:cs="Times New Roman"/>
          <w:i/>
          <w:sz w:val="24"/>
          <w:szCs w:val="24"/>
          <w:lang w:val="id-ID"/>
        </w:rPr>
        <w:t>demandingness</w:t>
      </w:r>
      <w:r>
        <w:rPr>
          <w:rFonts w:ascii="Times New Roman" w:hAnsi="Times New Roman" w:cs="Times New Roman"/>
          <w:sz w:val="24"/>
          <w:szCs w:val="24"/>
          <w:lang w:val="id-ID"/>
        </w:rPr>
        <w:t xml:space="preserve"> mengacu kepada kontrol orang tua yang tinggi, diekspresikan dalam pengawasan yang ketat, disiplin, dan ketegasan jika </w:t>
      </w:r>
      <w:r>
        <w:rPr>
          <w:rFonts w:ascii="Times New Roman" w:hAnsi="Times New Roman" w:cs="Times New Roman"/>
          <w:sz w:val="24"/>
          <w:szCs w:val="24"/>
          <w:lang w:val="id-ID"/>
        </w:rPr>
        <w:lastRenderedPageBreak/>
        <w:t>anak tidak taat pada orang tua</w:t>
      </w:r>
      <w:r>
        <w:rPr>
          <w:rFonts w:ascii="Times New Roman" w:hAnsi="Times New Roman" w:cs="Times New Roman"/>
          <w:sz w:val="24"/>
          <w:szCs w:val="24"/>
          <w:lang w:val="en-ID"/>
        </w:rPr>
        <w:t>, s</w:t>
      </w:r>
      <w:r>
        <w:rPr>
          <w:rFonts w:ascii="Times New Roman" w:hAnsi="Times New Roman" w:cs="Times New Roman"/>
          <w:sz w:val="24"/>
          <w:szCs w:val="24"/>
          <w:lang w:val="id-ID"/>
        </w:rPr>
        <w:t xml:space="preserve">edangkan dimensi </w:t>
      </w:r>
      <w:r w:rsidRPr="00765F8D">
        <w:rPr>
          <w:rFonts w:ascii="Times New Roman" w:hAnsi="Times New Roman" w:cs="Times New Roman"/>
          <w:i/>
          <w:sz w:val="24"/>
          <w:szCs w:val="24"/>
          <w:lang w:val="id-ID"/>
        </w:rPr>
        <w:t>responsiveness</w:t>
      </w:r>
      <w:r>
        <w:rPr>
          <w:rFonts w:ascii="Times New Roman" w:hAnsi="Times New Roman" w:cs="Times New Roman"/>
          <w:sz w:val="24"/>
          <w:szCs w:val="24"/>
          <w:lang w:val="id-ID"/>
        </w:rPr>
        <w:t xml:space="preserve"> mengacu pada bagaimana orang tua berpusat pada anak dan penuh kehangatan</w:t>
      </w:r>
      <w:r>
        <w:rPr>
          <w:rFonts w:ascii="Times New Roman" w:hAnsi="Times New Roman" w:cs="Times New Roman"/>
          <w:sz w:val="24"/>
          <w:szCs w:val="24"/>
          <w:lang w:val="en-ID"/>
        </w:rPr>
        <w:t xml:space="preserve"> (Bornstein &amp; Zlotnik 2008). </w:t>
      </w:r>
    </w:p>
    <w:p w14:paraId="4D67C99F" w14:textId="0E72389E" w:rsidR="00F8322B" w:rsidRDefault="00305B43" w:rsidP="00C15171">
      <w:pPr>
        <w:autoSpaceDE w:val="0"/>
        <w:autoSpaceDN w:val="0"/>
        <w:adjustRightInd w:val="0"/>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Tabel </w:t>
      </w:r>
      <w:r w:rsidR="00C15171">
        <w:rPr>
          <w:rFonts w:ascii="Times New Roman" w:hAnsi="Times New Roman" w:cs="Times New Roman"/>
          <w:sz w:val="24"/>
          <w:szCs w:val="24"/>
          <w:lang w:val="en-ID"/>
        </w:rPr>
        <w:t>2</w:t>
      </w:r>
      <w:r>
        <w:rPr>
          <w:rFonts w:ascii="Times New Roman" w:hAnsi="Times New Roman" w:cs="Times New Roman"/>
          <w:sz w:val="24"/>
          <w:szCs w:val="24"/>
          <w:lang w:val="en-ID"/>
        </w:rPr>
        <w:t xml:space="preserve"> menunjukkan gaya pengasuhan yang dilakukan </w:t>
      </w:r>
      <w:r w:rsidR="006A79B5">
        <w:rPr>
          <w:rFonts w:ascii="Times New Roman" w:hAnsi="Times New Roman" w:cs="Times New Roman"/>
          <w:sz w:val="24"/>
          <w:szCs w:val="24"/>
          <w:lang w:val="en-ID"/>
        </w:rPr>
        <w:t xml:space="preserve">di rumah </w:t>
      </w:r>
      <w:r>
        <w:rPr>
          <w:rFonts w:ascii="Times New Roman" w:hAnsi="Times New Roman" w:cs="Times New Roman"/>
          <w:sz w:val="24"/>
          <w:szCs w:val="24"/>
          <w:lang w:val="en-ID"/>
        </w:rPr>
        <w:t xml:space="preserve">berdasarkan persepsi Ibu yang dianggap sebagai pengasuh utama anak di rumah. Berdasarkan rata-rata indeks, gaya pengasuhan otoritatif </w:t>
      </w:r>
      <w:r w:rsidR="006A79B5">
        <w:rPr>
          <w:rFonts w:ascii="Times New Roman" w:hAnsi="Times New Roman" w:cs="Times New Roman"/>
          <w:sz w:val="24"/>
          <w:szCs w:val="24"/>
          <w:lang w:val="en-ID"/>
        </w:rPr>
        <w:t>memiliki</w:t>
      </w:r>
      <w:r>
        <w:rPr>
          <w:rFonts w:ascii="Times New Roman" w:hAnsi="Times New Roman" w:cs="Times New Roman"/>
          <w:sz w:val="24"/>
          <w:szCs w:val="24"/>
          <w:lang w:val="en-ID"/>
        </w:rPr>
        <w:t xml:space="preserve"> rata-rata skor tertinggi diantara dimensi lainnya yaitu sebesar 79.0</w:t>
      </w:r>
      <w:r w:rsidR="006A79B5">
        <w:rPr>
          <w:rFonts w:ascii="Times New Roman" w:hAnsi="Times New Roman" w:cs="Times New Roman"/>
          <w:sz w:val="24"/>
          <w:szCs w:val="24"/>
          <w:lang w:val="en-ID"/>
        </w:rPr>
        <w:t xml:space="preserve">, </w:t>
      </w:r>
      <w:r w:rsidR="002703B7">
        <w:rPr>
          <w:rFonts w:ascii="Times New Roman" w:hAnsi="Times New Roman" w:cs="Times New Roman"/>
          <w:sz w:val="24"/>
          <w:szCs w:val="24"/>
          <w:lang w:val="en-ID"/>
        </w:rPr>
        <w:t>dan berdasarkan indeks sebaran jawaban sebanyak 44.6 persen ibu contoh memiliki kecenderungan gaya pengasuhan otoritatif dibandingkan gaya pengasuhan lainnya. Jumlah ini termasuk sedikit dan tidak menunjukkan variasi jawaban, hal ini disebabkan sebaran jawaban dari ibu responden dipengaruhi oleh ketidakkonsistenan ibu dalam mengisi kuesioner.</w:t>
      </w:r>
    </w:p>
    <w:p w14:paraId="20DE8528" w14:textId="77777777" w:rsidR="00C15171" w:rsidRDefault="00C15171" w:rsidP="00C15171">
      <w:pPr>
        <w:autoSpaceDE w:val="0"/>
        <w:autoSpaceDN w:val="0"/>
        <w:adjustRightInd w:val="0"/>
        <w:spacing w:after="0" w:line="240" w:lineRule="auto"/>
        <w:ind w:firstLine="720"/>
        <w:jc w:val="both"/>
        <w:rPr>
          <w:rFonts w:ascii="Times New Roman" w:hAnsi="Times New Roman" w:cs="Times New Roman"/>
          <w:sz w:val="24"/>
          <w:szCs w:val="24"/>
          <w:lang w:val="en-ID"/>
        </w:rPr>
      </w:pPr>
    </w:p>
    <w:p w14:paraId="7E0C049C" w14:textId="538B19F0" w:rsidR="00305B43" w:rsidRDefault="00305B43" w:rsidP="00C17A32">
      <w:pPr>
        <w:autoSpaceDE w:val="0"/>
        <w:autoSpaceDN w:val="0"/>
        <w:adjustRightInd w:val="0"/>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Tabel </w:t>
      </w:r>
      <w:r w:rsidR="00C15171">
        <w:rPr>
          <w:rFonts w:ascii="Times New Roman" w:hAnsi="Times New Roman" w:cs="Times New Roman"/>
          <w:sz w:val="24"/>
          <w:szCs w:val="24"/>
          <w:lang w:val="en-ID"/>
        </w:rPr>
        <w:t>2</w:t>
      </w:r>
      <w:r>
        <w:rPr>
          <w:rFonts w:ascii="Times New Roman" w:hAnsi="Times New Roman" w:cs="Times New Roman"/>
          <w:sz w:val="24"/>
          <w:szCs w:val="24"/>
          <w:lang w:val="en-ID"/>
        </w:rPr>
        <w:t xml:space="preserve"> Sebaran dan analisis deskriptif gaya pengasuhan</w:t>
      </w:r>
    </w:p>
    <w:tbl>
      <w:tblPr>
        <w:tblStyle w:val="TableGrid"/>
        <w:tblW w:w="5000" w:type="pct"/>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3402"/>
        <w:gridCol w:w="573"/>
        <w:gridCol w:w="791"/>
        <w:gridCol w:w="1633"/>
        <w:gridCol w:w="1538"/>
      </w:tblGrid>
      <w:tr w:rsidR="007B7F93" w:rsidRPr="006A79B5" w14:paraId="140C17CB" w14:textId="77777777" w:rsidTr="002703B7">
        <w:trPr>
          <w:tblHeader/>
        </w:trPr>
        <w:tc>
          <w:tcPr>
            <w:tcW w:w="2143" w:type="pct"/>
            <w:tcBorders>
              <w:bottom w:val="single" w:sz="4" w:space="0" w:color="000000" w:themeColor="text1"/>
            </w:tcBorders>
          </w:tcPr>
          <w:p w14:paraId="2E19C1EB" w14:textId="77777777" w:rsidR="007B7F93" w:rsidRPr="006A79B5" w:rsidRDefault="007B7F93" w:rsidP="004E4E76">
            <w:pPr>
              <w:autoSpaceDE w:val="0"/>
              <w:autoSpaceDN w:val="0"/>
              <w:adjustRightInd w:val="0"/>
              <w:jc w:val="both"/>
              <w:rPr>
                <w:rFonts w:ascii="Times New Roman" w:hAnsi="Times New Roman" w:cs="Times New Roman"/>
                <w:lang w:val="en-ID"/>
              </w:rPr>
            </w:pPr>
            <w:r w:rsidRPr="006A79B5">
              <w:rPr>
                <w:rFonts w:ascii="Times New Roman" w:hAnsi="Times New Roman" w:cs="Times New Roman"/>
              </w:rPr>
              <w:t>Dimensi Gaya Pengasuhan</w:t>
            </w:r>
          </w:p>
        </w:tc>
        <w:tc>
          <w:tcPr>
            <w:tcW w:w="361" w:type="pct"/>
            <w:tcBorders>
              <w:bottom w:val="single" w:sz="4" w:space="0" w:color="000000" w:themeColor="text1"/>
            </w:tcBorders>
          </w:tcPr>
          <w:p w14:paraId="2D3127EB" w14:textId="77777777" w:rsidR="007B7F93" w:rsidRPr="006A79B5" w:rsidRDefault="007B7F93" w:rsidP="006A79B5">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n</w:t>
            </w:r>
          </w:p>
        </w:tc>
        <w:tc>
          <w:tcPr>
            <w:tcW w:w="498" w:type="pct"/>
            <w:tcBorders>
              <w:bottom w:val="single" w:sz="4" w:space="0" w:color="000000" w:themeColor="text1"/>
            </w:tcBorders>
          </w:tcPr>
          <w:p w14:paraId="51D52A27" w14:textId="77777777" w:rsidR="007B7F93" w:rsidRPr="006A79B5" w:rsidRDefault="007B7F93" w:rsidP="006A79B5">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w:t>
            </w:r>
          </w:p>
        </w:tc>
        <w:tc>
          <w:tcPr>
            <w:tcW w:w="1029" w:type="pct"/>
            <w:tcBorders>
              <w:bottom w:val="single" w:sz="4" w:space="0" w:color="000000" w:themeColor="text1"/>
            </w:tcBorders>
          </w:tcPr>
          <w:p w14:paraId="79BEF474" w14:textId="77777777" w:rsidR="007B7F93" w:rsidRDefault="007B7F93" w:rsidP="006A79B5">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Rataan±Std</w:t>
            </w:r>
          </w:p>
        </w:tc>
        <w:tc>
          <w:tcPr>
            <w:tcW w:w="969" w:type="pct"/>
            <w:tcBorders>
              <w:bottom w:val="single" w:sz="4" w:space="0" w:color="000000" w:themeColor="text1"/>
            </w:tcBorders>
          </w:tcPr>
          <w:p w14:paraId="2DB501A0" w14:textId="77777777" w:rsidR="007B7F93" w:rsidRDefault="007B7F93" w:rsidP="006A79B5">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Min-Maks</w:t>
            </w:r>
          </w:p>
        </w:tc>
      </w:tr>
      <w:tr w:rsidR="002703B7" w:rsidRPr="006A79B5" w14:paraId="41E34C9E" w14:textId="77777777" w:rsidTr="002703B7">
        <w:tc>
          <w:tcPr>
            <w:tcW w:w="2143" w:type="pct"/>
            <w:tcBorders>
              <w:bottom w:val="nil"/>
            </w:tcBorders>
          </w:tcPr>
          <w:p w14:paraId="2EF970DB" w14:textId="77777777" w:rsidR="002703B7" w:rsidRPr="006A79B5" w:rsidRDefault="002703B7" w:rsidP="002703B7">
            <w:pPr>
              <w:autoSpaceDE w:val="0"/>
              <w:autoSpaceDN w:val="0"/>
              <w:adjustRightInd w:val="0"/>
              <w:jc w:val="both"/>
              <w:rPr>
                <w:rFonts w:ascii="Times New Roman" w:hAnsi="Times New Roman" w:cs="Times New Roman"/>
                <w:lang w:val="en-ID"/>
              </w:rPr>
            </w:pPr>
            <w:r w:rsidRPr="006A79B5">
              <w:rPr>
                <w:rFonts w:ascii="Times New Roman" w:hAnsi="Times New Roman" w:cs="Times New Roman"/>
                <w:lang w:val="en-ID"/>
              </w:rPr>
              <w:t>Otoritatif</w:t>
            </w:r>
          </w:p>
        </w:tc>
        <w:tc>
          <w:tcPr>
            <w:tcW w:w="361" w:type="pct"/>
            <w:tcBorders>
              <w:bottom w:val="nil"/>
            </w:tcBorders>
          </w:tcPr>
          <w:p w14:paraId="326B5E8C" w14:textId="77777777" w:rsidR="002703B7" w:rsidRPr="006A79B5" w:rsidRDefault="002703B7" w:rsidP="002703B7">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33</w:t>
            </w:r>
          </w:p>
        </w:tc>
        <w:tc>
          <w:tcPr>
            <w:tcW w:w="498" w:type="pct"/>
            <w:tcBorders>
              <w:bottom w:val="nil"/>
            </w:tcBorders>
          </w:tcPr>
          <w:p w14:paraId="5C16E44B" w14:textId="77777777" w:rsidR="002703B7" w:rsidRPr="00CF2D34" w:rsidRDefault="002703B7" w:rsidP="002703B7">
            <w:pPr>
              <w:autoSpaceDE w:val="0"/>
              <w:autoSpaceDN w:val="0"/>
              <w:adjustRightInd w:val="0"/>
              <w:jc w:val="center"/>
              <w:rPr>
                <w:rFonts w:ascii="Times New Roman" w:hAnsi="Times New Roman" w:cs="Times New Roman"/>
                <w:b/>
                <w:lang w:val="en-ID"/>
              </w:rPr>
            </w:pPr>
            <w:r w:rsidRPr="00CF2D34">
              <w:rPr>
                <w:rFonts w:ascii="Times New Roman" w:hAnsi="Times New Roman" w:cs="Times New Roman"/>
                <w:b/>
                <w:lang w:val="en-ID"/>
              </w:rPr>
              <w:t>44.6</w:t>
            </w:r>
          </w:p>
        </w:tc>
        <w:tc>
          <w:tcPr>
            <w:tcW w:w="1029" w:type="pct"/>
            <w:tcBorders>
              <w:bottom w:val="nil"/>
            </w:tcBorders>
          </w:tcPr>
          <w:p w14:paraId="7540FD5D" w14:textId="77777777" w:rsidR="002703B7" w:rsidRPr="006A79B5" w:rsidRDefault="002703B7" w:rsidP="002703B7">
            <w:pPr>
              <w:autoSpaceDE w:val="0"/>
              <w:autoSpaceDN w:val="0"/>
              <w:adjustRightInd w:val="0"/>
              <w:jc w:val="center"/>
              <w:rPr>
                <w:rFonts w:ascii="Times New Roman" w:hAnsi="Times New Roman" w:cs="Times New Roman"/>
                <w:lang w:val="en-ID"/>
              </w:rPr>
            </w:pPr>
            <w:r w:rsidRPr="006A79B5">
              <w:rPr>
                <w:rFonts w:ascii="Times New Roman" w:hAnsi="Times New Roman" w:cs="Times New Roman"/>
              </w:rPr>
              <w:t>79.0±10.4</w:t>
            </w:r>
          </w:p>
        </w:tc>
        <w:tc>
          <w:tcPr>
            <w:tcW w:w="969" w:type="pct"/>
            <w:tcBorders>
              <w:bottom w:val="nil"/>
            </w:tcBorders>
          </w:tcPr>
          <w:p w14:paraId="5944DD1B" w14:textId="77777777" w:rsidR="002703B7" w:rsidRPr="006A79B5" w:rsidRDefault="002703B7" w:rsidP="002703B7">
            <w:pPr>
              <w:autoSpaceDE w:val="0"/>
              <w:autoSpaceDN w:val="0"/>
              <w:adjustRightInd w:val="0"/>
              <w:jc w:val="center"/>
              <w:rPr>
                <w:rFonts w:ascii="Times New Roman" w:hAnsi="Times New Roman" w:cs="Times New Roman"/>
                <w:lang w:val="en-ID"/>
              </w:rPr>
            </w:pPr>
            <w:r w:rsidRPr="006A79B5">
              <w:rPr>
                <w:rFonts w:ascii="Times New Roman" w:hAnsi="Times New Roman" w:cs="Times New Roman"/>
              </w:rPr>
              <w:t>48.9-100.0</w:t>
            </w:r>
          </w:p>
        </w:tc>
      </w:tr>
      <w:tr w:rsidR="002703B7" w:rsidRPr="006A79B5" w14:paraId="0596941D" w14:textId="77777777" w:rsidTr="002703B7">
        <w:tc>
          <w:tcPr>
            <w:tcW w:w="2143" w:type="pct"/>
            <w:tcBorders>
              <w:top w:val="nil"/>
              <w:bottom w:val="nil"/>
            </w:tcBorders>
          </w:tcPr>
          <w:p w14:paraId="47FF343F" w14:textId="77777777" w:rsidR="002703B7" w:rsidRPr="006A79B5" w:rsidRDefault="002703B7" w:rsidP="002703B7">
            <w:pPr>
              <w:autoSpaceDE w:val="0"/>
              <w:autoSpaceDN w:val="0"/>
              <w:adjustRightInd w:val="0"/>
              <w:jc w:val="both"/>
              <w:rPr>
                <w:rFonts w:ascii="Times New Roman" w:hAnsi="Times New Roman" w:cs="Times New Roman"/>
                <w:lang w:val="en-ID"/>
              </w:rPr>
            </w:pPr>
            <w:r w:rsidRPr="006A79B5">
              <w:rPr>
                <w:rFonts w:ascii="Times New Roman" w:hAnsi="Times New Roman" w:cs="Times New Roman"/>
                <w:lang w:val="en-ID"/>
              </w:rPr>
              <w:t>Otoriter</w:t>
            </w:r>
          </w:p>
        </w:tc>
        <w:tc>
          <w:tcPr>
            <w:tcW w:w="361" w:type="pct"/>
            <w:tcBorders>
              <w:top w:val="nil"/>
              <w:bottom w:val="nil"/>
            </w:tcBorders>
          </w:tcPr>
          <w:p w14:paraId="24842F7A" w14:textId="77777777" w:rsidR="002703B7" w:rsidRPr="006A79B5" w:rsidRDefault="002703B7" w:rsidP="002703B7">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13</w:t>
            </w:r>
          </w:p>
        </w:tc>
        <w:tc>
          <w:tcPr>
            <w:tcW w:w="498" w:type="pct"/>
            <w:tcBorders>
              <w:top w:val="nil"/>
              <w:bottom w:val="nil"/>
            </w:tcBorders>
          </w:tcPr>
          <w:p w14:paraId="7E1E25F2" w14:textId="77777777" w:rsidR="002703B7" w:rsidRPr="006A79B5" w:rsidRDefault="002703B7" w:rsidP="002703B7">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17.6</w:t>
            </w:r>
          </w:p>
        </w:tc>
        <w:tc>
          <w:tcPr>
            <w:tcW w:w="1029" w:type="pct"/>
            <w:tcBorders>
              <w:top w:val="nil"/>
              <w:bottom w:val="nil"/>
            </w:tcBorders>
          </w:tcPr>
          <w:p w14:paraId="65A2B1D1" w14:textId="77777777" w:rsidR="002703B7" w:rsidRPr="006A79B5" w:rsidRDefault="002703B7" w:rsidP="002703B7">
            <w:pPr>
              <w:autoSpaceDE w:val="0"/>
              <w:autoSpaceDN w:val="0"/>
              <w:adjustRightInd w:val="0"/>
              <w:jc w:val="center"/>
              <w:rPr>
                <w:rFonts w:ascii="Times New Roman" w:hAnsi="Times New Roman" w:cs="Times New Roman"/>
                <w:lang w:val="en-ID"/>
              </w:rPr>
            </w:pPr>
            <w:r w:rsidRPr="006A79B5">
              <w:rPr>
                <w:rFonts w:ascii="Times New Roman" w:hAnsi="Times New Roman" w:cs="Times New Roman"/>
              </w:rPr>
              <w:t>51.3±10.7</w:t>
            </w:r>
          </w:p>
        </w:tc>
        <w:tc>
          <w:tcPr>
            <w:tcW w:w="969" w:type="pct"/>
            <w:tcBorders>
              <w:top w:val="nil"/>
              <w:bottom w:val="nil"/>
            </w:tcBorders>
          </w:tcPr>
          <w:p w14:paraId="2D8C9756" w14:textId="77777777" w:rsidR="002703B7" w:rsidRPr="006A79B5" w:rsidRDefault="002703B7" w:rsidP="002703B7">
            <w:pPr>
              <w:autoSpaceDE w:val="0"/>
              <w:autoSpaceDN w:val="0"/>
              <w:adjustRightInd w:val="0"/>
              <w:jc w:val="center"/>
              <w:rPr>
                <w:rFonts w:ascii="Times New Roman" w:hAnsi="Times New Roman" w:cs="Times New Roman"/>
                <w:lang w:val="en-ID"/>
              </w:rPr>
            </w:pPr>
            <w:r w:rsidRPr="006A79B5">
              <w:rPr>
                <w:rFonts w:ascii="Times New Roman" w:hAnsi="Times New Roman" w:cs="Times New Roman"/>
              </w:rPr>
              <w:t>28.6-78.6</w:t>
            </w:r>
          </w:p>
        </w:tc>
      </w:tr>
      <w:tr w:rsidR="002703B7" w:rsidRPr="006A79B5" w14:paraId="44FC9427" w14:textId="77777777" w:rsidTr="002703B7">
        <w:tc>
          <w:tcPr>
            <w:tcW w:w="2143" w:type="pct"/>
            <w:tcBorders>
              <w:top w:val="nil"/>
              <w:bottom w:val="nil"/>
            </w:tcBorders>
          </w:tcPr>
          <w:p w14:paraId="7CBCD627" w14:textId="77777777" w:rsidR="002703B7" w:rsidRPr="006A79B5" w:rsidRDefault="002703B7" w:rsidP="002703B7">
            <w:pPr>
              <w:autoSpaceDE w:val="0"/>
              <w:autoSpaceDN w:val="0"/>
              <w:adjustRightInd w:val="0"/>
              <w:jc w:val="both"/>
              <w:rPr>
                <w:rFonts w:ascii="Times New Roman" w:hAnsi="Times New Roman" w:cs="Times New Roman"/>
                <w:lang w:val="en-ID"/>
              </w:rPr>
            </w:pPr>
            <w:r w:rsidRPr="006A79B5">
              <w:rPr>
                <w:rFonts w:ascii="Times New Roman" w:hAnsi="Times New Roman" w:cs="Times New Roman"/>
                <w:lang w:val="en-ID"/>
              </w:rPr>
              <w:t>Permisif</w:t>
            </w:r>
          </w:p>
        </w:tc>
        <w:tc>
          <w:tcPr>
            <w:tcW w:w="361" w:type="pct"/>
            <w:tcBorders>
              <w:top w:val="nil"/>
              <w:bottom w:val="nil"/>
            </w:tcBorders>
          </w:tcPr>
          <w:p w14:paraId="73708A27" w14:textId="77777777" w:rsidR="002703B7" w:rsidRPr="006A79B5" w:rsidRDefault="002703B7" w:rsidP="002703B7">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10</w:t>
            </w:r>
          </w:p>
        </w:tc>
        <w:tc>
          <w:tcPr>
            <w:tcW w:w="498" w:type="pct"/>
            <w:tcBorders>
              <w:top w:val="nil"/>
              <w:bottom w:val="nil"/>
            </w:tcBorders>
          </w:tcPr>
          <w:p w14:paraId="3F710144" w14:textId="77777777" w:rsidR="002703B7" w:rsidRPr="006A79B5" w:rsidRDefault="002703B7" w:rsidP="002703B7">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13.5</w:t>
            </w:r>
          </w:p>
        </w:tc>
        <w:tc>
          <w:tcPr>
            <w:tcW w:w="1029" w:type="pct"/>
            <w:tcBorders>
              <w:top w:val="nil"/>
              <w:bottom w:val="nil"/>
            </w:tcBorders>
          </w:tcPr>
          <w:p w14:paraId="6D4A545C" w14:textId="77777777" w:rsidR="002703B7" w:rsidRPr="006A79B5" w:rsidRDefault="002703B7" w:rsidP="002703B7">
            <w:pPr>
              <w:autoSpaceDE w:val="0"/>
              <w:autoSpaceDN w:val="0"/>
              <w:adjustRightInd w:val="0"/>
              <w:jc w:val="center"/>
              <w:rPr>
                <w:rFonts w:ascii="Times New Roman" w:hAnsi="Times New Roman" w:cs="Times New Roman"/>
                <w:lang w:val="en-ID"/>
              </w:rPr>
            </w:pPr>
            <w:r w:rsidRPr="006A79B5">
              <w:rPr>
                <w:rFonts w:ascii="Times New Roman" w:hAnsi="Times New Roman" w:cs="Times New Roman"/>
              </w:rPr>
              <w:t>31.3±12.4</w:t>
            </w:r>
          </w:p>
        </w:tc>
        <w:tc>
          <w:tcPr>
            <w:tcW w:w="969" w:type="pct"/>
            <w:tcBorders>
              <w:top w:val="nil"/>
              <w:bottom w:val="nil"/>
            </w:tcBorders>
          </w:tcPr>
          <w:p w14:paraId="57933246" w14:textId="77777777" w:rsidR="002703B7" w:rsidRPr="006A79B5" w:rsidRDefault="002703B7" w:rsidP="002703B7">
            <w:pPr>
              <w:autoSpaceDE w:val="0"/>
              <w:autoSpaceDN w:val="0"/>
              <w:adjustRightInd w:val="0"/>
              <w:jc w:val="center"/>
              <w:rPr>
                <w:rFonts w:ascii="Times New Roman" w:hAnsi="Times New Roman" w:cs="Times New Roman"/>
                <w:lang w:val="en-ID"/>
              </w:rPr>
            </w:pPr>
            <w:r w:rsidRPr="006A79B5">
              <w:rPr>
                <w:rFonts w:ascii="Times New Roman" w:hAnsi="Times New Roman" w:cs="Times New Roman"/>
              </w:rPr>
              <w:t>0.0-62.5</w:t>
            </w:r>
          </w:p>
        </w:tc>
      </w:tr>
      <w:tr w:rsidR="002703B7" w:rsidRPr="006A79B5" w14:paraId="5ECCBEC7" w14:textId="77777777" w:rsidTr="002703B7">
        <w:tc>
          <w:tcPr>
            <w:tcW w:w="2143" w:type="pct"/>
            <w:tcBorders>
              <w:top w:val="nil"/>
              <w:bottom w:val="single" w:sz="4" w:space="0" w:color="auto"/>
            </w:tcBorders>
          </w:tcPr>
          <w:p w14:paraId="28CC6526" w14:textId="77777777" w:rsidR="002703B7" w:rsidRPr="006A79B5" w:rsidRDefault="002703B7" w:rsidP="002703B7">
            <w:pPr>
              <w:autoSpaceDE w:val="0"/>
              <w:autoSpaceDN w:val="0"/>
              <w:adjustRightInd w:val="0"/>
              <w:jc w:val="both"/>
              <w:rPr>
                <w:rFonts w:ascii="Times New Roman" w:hAnsi="Times New Roman" w:cs="Times New Roman"/>
                <w:lang w:val="en-ID"/>
              </w:rPr>
            </w:pPr>
            <w:r w:rsidRPr="006A79B5">
              <w:rPr>
                <w:rFonts w:ascii="Times New Roman" w:hAnsi="Times New Roman" w:cs="Times New Roman"/>
                <w:lang w:val="en-ID"/>
              </w:rPr>
              <w:t>Pengabaian</w:t>
            </w:r>
          </w:p>
        </w:tc>
        <w:tc>
          <w:tcPr>
            <w:tcW w:w="361" w:type="pct"/>
            <w:tcBorders>
              <w:top w:val="nil"/>
              <w:bottom w:val="single" w:sz="4" w:space="0" w:color="auto"/>
            </w:tcBorders>
          </w:tcPr>
          <w:p w14:paraId="4451397F" w14:textId="77777777" w:rsidR="002703B7" w:rsidRPr="006A79B5" w:rsidRDefault="002703B7" w:rsidP="002703B7">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18</w:t>
            </w:r>
          </w:p>
        </w:tc>
        <w:tc>
          <w:tcPr>
            <w:tcW w:w="498" w:type="pct"/>
            <w:tcBorders>
              <w:top w:val="nil"/>
              <w:bottom w:val="single" w:sz="4" w:space="0" w:color="auto"/>
            </w:tcBorders>
          </w:tcPr>
          <w:p w14:paraId="7B179D0B" w14:textId="77777777" w:rsidR="002703B7" w:rsidRPr="006A79B5" w:rsidRDefault="002703B7" w:rsidP="002703B7">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24.3</w:t>
            </w:r>
          </w:p>
        </w:tc>
        <w:tc>
          <w:tcPr>
            <w:tcW w:w="1029" w:type="pct"/>
            <w:tcBorders>
              <w:top w:val="nil"/>
              <w:bottom w:val="single" w:sz="4" w:space="0" w:color="auto"/>
            </w:tcBorders>
          </w:tcPr>
          <w:p w14:paraId="53F09C04" w14:textId="77777777" w:rsidR="002703B7" w:rsidRPr="006A79B5" w:rsidRDefault="002703B7" w:rsidP="002703B7">
            <w:pPr>
              <w:autoSpaceDE w:val="0"/>
              <w:autoSpaceDN w:val="0"/>
              <w:adjustRightInd w:val="0"/>
              <w:jc w:val="center"/>
              <w:rPr>
                <w:rFonts w:ascii="Times New Roman" w:hAnsi="Times New Roman" w:cs="Times New Roman"/>
                <w:lang w:val="en-ID"/>
              </w:rPr>
            </w:pPr>
            <w:r w:rsidRPr="006A79B5">
              <w:rPr>
                <w:rFonts w:ascii="Times New Roman" w:hAnsi="Times New Roman" w:cs="Times New Roman"/>
              </w:rPr>
              <w:t>16.9±14.8</w:t>
            </w:r>
          </w:p>
        </w:tc>
        <w:tc>
          <w:tcPr>
            <w:tcW w:w="969" w:type="pct"/>
            <w:tcBorders>
              <w:top w:val="nil"/>
              <w:bottom w:val="single" w:sz="4" w:space="0" w:color="auto"/>
            </w:tcBorders>
          </w:tcPr>
          <w:p w14:paraId="509E2A61" w14:textId="77777777" w:rsidR="002703B7" w:rsidRPr="006A79B5" w:rsidRDefault="002703B7" w:rsidP="002703B7">
            <w:pPr>
              <w:autoSpaceDE w:val="0"/>
              <w:autoSpaceDN w:val="0"/>
              <w:adjustRightInd w:val="0"/>
              <w:jc w:val="center"/>
              <w:rPr>
                <w:rFonts w:ascii="Times New Roman" w:hAnsi="Times New Roman" w:cs="Times New Roman"/>
                <w:lang w:val="en-ID"/>
              </w:rPr>
            </w:pPr>
            <w:r w:rsidRPr="006A79B5">
              <w:rPr>
                <w:rFonts w:ascii="Times New Roman" w:hAnsi="Times New Roman" w:cs="Times New Roman"/>
              </w:rPr>
              <w:t>0.0-52.4</w:t>
            </w:r>
          </w:p>
        </w:tc>
      </w:tr>
      <w:tr w:rsidR="002703B7" w:rsidRPr="006A79B5" w14:paraId="50269BEB" w14:textId="77777777" w:rsidTr="002703B7">
        <w:tc>
          <w:tcPr>
            <w:tcW w:w="2143" w:type="pct"/>
            <w:tcBorders>
              <w:top w:val="single" w:sz="4" w:space="0" w:color="auto"/>
            </w:tcBorders>
          </w:tcPr>
          <w:p w14:paraId="6FBFB593" w14:textId="77777777" w:rsidR="002703B7" w:rsidRPr="006A79B5" w:rsidRDefault="002703B7" w:rsidP="002703B7">
            <w:pPr>
              <w:autoSpaceDE w:val="0"/>
              <w:autoSpaceDN w:val="0"/>
              <w:adjustRightInd w:val="0"/>
              <w:jc w:val="both"/>
              <w:rPr>
                <w:rFonts w:ascii="Times New Roman" w:hAnsi="Times New Roman" w:cs="Times New Roman"/>
                <w:lang w:val="en-ID"/>
              </w:rPr>
            </w:pPr>
            <w:r>
              <w:rPr>
                <w:rFonts w:ascii="Times New Roman" w:hAnsi="Times New Roman" w:cs="Times New Roman"/>
                <w:lang w:val="en-ID"/>
              </w:rPr>
              <w:t>Total</w:t>
            </w:r>
          </w:p>
        </w:tc>
        <w:tc>
          <w:tcPr>
            <w:tcW w:w="361" w:type="pct"/>
            <w:tcBorders>
              <w:top w:val="single" w:sz="4" w:space="0" w:color="auto"/>
            </w:tcBorders>
          </w:tcPr>
          <w:p w14:paraId="28A5CE13" w14:textId="77777777" w:rsidR="002703B7" w:rsidRDefault="002703B7" w:rsidP="002703B7">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74</w:t>
            </w:r>
          </w:p>
        </w:tc>
        <w:tc>
          <w:tcPr>
            <w:tcW w:w="498" w:type="pct"/>
            <w:tcBorders>
              <w:top w:val="single" w:sz="4" w:space="0" w:color="auto"/>
            </w:tcBorders>
          </w:tcPr>
          <w:p w14:paraId="7BDF8A89" w14:textId="77777777" w:rsidR="002703B7" w:rsidRDefault="002703B7" w:rsidP="002703B7">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100</w:t>
            </w:r>
          </w:p>
        </w:tc>
        <w:tc>
          <w:tcPr>
            <w:tcW w:w="1029" w:type="pct"/>
            <w:tcBorders>
              <w:top w:val="single" w:sz="4" w:space="0" w:color="auto"/>
            </w:tcBorders>
          </w:tcPr>
          <w:p w14:paraId="49D2AF97" w14:textId="77777777" w:rsidR="002703B7" w:rsidRDefault="002703B7" w:rsidP="002703B7">
            <w:pPr>
              <w:autoSpaceDE w:val="0"/>
              <w:autoSpaceDN w:val="0"/>
              <w:adjustRightInd w:val="0"/>
              <w:jc w:val="center"/>
              <w:rPr>
                <w:rFonts w:ascii="Times New Roman" w:hAnsi="Times New Roman" w:cs="Times New Roman"/>
                <w:lang w:val="en-ID"/>
              </w:rPr>
            </w:pPr>
          </w:p>
        </w:tc>
        <w:tc>
          <w:tcPr>
            <w:tcW w:w="969" w:type="pct"/>
            <w:tcBorders>
              <w:top w:val="single" w:sz="4" w:space="0" w:color="auto"/>
            </w:tcBorders>
          </w:tcPr>
          <w:p w14:paraId="32A71D95" w14:textId="77777777" w:rsidR="002703B7" w:rsidRDefault="002703B7" w:rsidP="002703B7">
            <w:pPr>
              <w:autoSpaceDE w:val="0"/>
              <w:autoSpaceDN w:val="0"/>
              <w:adjustRightInd w:val="0"/>
              <w:jc w:val="center"/>
              <w:rPr>
                <w:rFonts w:ascii="Times New Roman" w:hAnsi="Times New Roman" w:cs="Times New Roman"/>
                <w:lang w:val="en-ID"/>
              </w:rPr>
            </w:pPr>
          </w:p>
        </w:tc>
      </w:tr>
    </w:tbl>
    <w:p w14:paraId="291CC739" w14:textId="77777777" w:rsidR="003A4035" w:rsidRDefault="003A4035" w:rsidP="003F12F3">
      <w:pPr>
        <w:autoSpaceDE w:val="0"/>
        <w:autoSpaceDN w:val="0"/>
        <w:adjustRightInd w:val="0"/>
        <w:spacing w:after="0" w:line="240" w:lineRule="auto"/>
        <w:rPr>
          <w:rFonts w:ascii="Times New Roman" w:hAnsi="Times New Roman" w:cs="Times New Roman"/>
          <w:b/>
          <w:sz w:val="24"/>
          <w:szCs w:val="24"/>
          <w:lang w:val="en-ID"/>
        </w:rPr>
      </w:pPr>
    </w:p>
    <w:p w14:paraId="330BFB10" w14:textId="7394810B" w:rsidR="00305B43" w:rsidRDefault="00305B43" w:rsidP="00442873">
      <w:pPr>
        <w:autoSpaceDE w:val="0"/>
        <w:autoSpaceDN w:val="0"/>
        <w:adjustRightInd w:val="0"/>
        <w:spacing w:after="24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Akses Media Televisi</w:t>
      </w:r>
    </w:p>
    <w:p w14:paraId="6DAB753E" w14:textId="77777777" w:rsidR="00862613" w:rsidRDefault="00305B43" w:rsidP="004F387B">
      <w:pPr>
        <w:autoSpaceDE w:val="0"/>
        <w:autoSpaceDN w:val="0"/>
        <w:adjustRightInd w:val="0"/>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Akses media televisi pada penelitian ini dibagi ke dalam empat dimensi, yaitu durasi </w:t>
      </w:r>
      <w:r w:rsidR="00C17A32">
        <w:rPr>
          <w:rFonts w:ascii="Times New Roman" w:hAnsi="Times New Roman" w:cs="Times New Roman"/>
          <w:sz w:val="24"/>
          <w:szCs w:val="24"/>
          <w:lang w:val="en-ID"/>
        </w:rPr>
        <w:t xml:space="preserve">dan intensitas </w:t>
      </w:r>
      <w:r>
        <w:rPr>
          <w:rFonts w:ascii="Times New Roman" w:hAnsi="Times New Roman" w:cs="Times New Roman"/>
          <w:sz w:val="24"/>
          <w:szCs w:val="24"/>
          <w:lang w:val="en-ID"/>
        </w:rPr>
        <w:t xml:space="preserve">menonton televisi, </w:t>
      </w:r>
      <w:r w:rsidR="00C17A32">
        <w:rPr>
          <w:rFonts w:ascii="Times New Roman" w:hAnsi="Times New Roman" w:cs="Times New Roman"/>
          <w:sz w:val="24"/>
          <w:szCs w:val="24"/>
          <w:lang w:val="en-ID"/>
        </w:rPr>
        <w:t>kebiasaan anak dalam</w:t>
      </w:r>
      <w:r>
        <w:rPr>
          <w:rFonts w:ascii="Times New Roman" w:hAnsi="Times New Roman" w:cs="Times New Roman"/>
          <w:sz w:val="24"/>
          <w:szCs w:val="24"/>
          <w:lang w:val="en-ID"/>
        </w:rPr>
        <w:t xml:space="preserve"> menonton televisi, preferensi muatan televisi</w:t>
      </w:r>
      <w:r w:rsidR="00C17A32">
        <w:rPr>
          <w:rFonts w:ascii="Times New Roman" w:hAnsi="Times New Roman" w:cs="Times New Roman"/>
          <w:sz w:val="24"/>
          <w:szCs w:val="24"/>
          <w:lang w:val="en-ID"/>
        </w:rPr>
        <w:t xml:space="preserve"> yang tidak sesuai bagi anak</w:t>
      </w:r>
      <w:r>
        <w:rPr>
          <w:rFonts w:ascii="Times New Roman" w:hAnsi="Times New Roman" w:cs="Times New Roman"/>
          <w:sz w:val="24"/>
          <w:szCs w:val="24"/>
          <w:lang w:val="en-ID"/>
        </w:rPr>
        <w:t xml:space="preserve">, dan peraturan orang tua </w:t>
      </w:r>
      <w:r w:rsidR="004838FD">
        <w:rPr>
          <w:rFonts w:ascii="Times New Roman" w:hAnsi="Times New Roman" w:cs="Times New Roman"/>
          <w:sz w:val="24"/>
          <w:szCs w:val="24"/>
          <w:lang w:val="en-ID"/>
        </w:rPr>
        <w:t xml:space="preserve">terkait akses </w:t>
      </w:r>
      <w:r>
        <w:rPr>
          <w:rFonts w:ascii="Times New Roman" w:hAnsi="Times New Roman" w:cs="Times New Roman"/>
          <w:sz w:val="24"/>
          <w:szCs w:val="24"/>
          <w:lang w:val="en-ID"/>
        </w:rPr>
        <w:t>televisi</w:t>
      </w:r>
      <w:r w:rsidR="004838FD">
        <w:rPr>
          <w:rFonts w:ascii="Times New Roman" w:hAnsi="Times New Roman" w:cs="Times New Roman"/>
          <w:sz w:val="24"/>
          <w:szCs w:val="24"/>
          <w:lang w:val="en-ID"/>
        </w:rPr>
        <w:t xml:space="preserve"> pada anak</w:t>
      </w:r>
      <w:r>
        <w:rPr>
          <w:rFonts w:ascii="Times New Roman" w:hAnsi="Times New Roman" w:cs="Times New Roman"/>
          <w:sz w:val="24"/>
          <w:szCs w:val="24"/>
          <w:lang w:val="en-ID"/>
        </w:rPr>
        <w:t xml:space="preserve">. </w:t>
      </w:r>
    </w:p>
    <w:p w14:paraId="789E2393" w14:textId="77777777" w:rsidR="00442873" w:rsidRDefault="00442873" w:rsidP="004F387B">
      <w:pPr>
        <w:autoSpaceDE w:val="0"/>
        <w:autoSpaceDN w:val="0"/>
        <w:adjustRightInd w:val="0"/>
        <w:spacing w:after="0" w:line="240" w:lineRule="auto"/>
        <w:jc w:val="both"/>
        <w:rPr>
          <w:rFonts w:ascii="Times New Roman" w:hAnsi="Times New Roman" w:cs="Times New Roman"/>
          <w:sz w:val="24"/>
          <w:szCs w:val="24"/>
          <w:lang w:val="en-ID"/>
        </w:rPr>
      </w:pPr>
    </w:p>
    <w:p w14:paraId="5095A9C8" w14:textId="77777777" w:rsidR="003275DF" w:rsidRDefault="00305B43" w:rsidP="003275DF">
      <w:pPr>
        <w:autoSpaceDE w:val="0"/>
        <w:autoSpaceDN w:val="0"/>
        <w:adjustRightInd w:val="0"/>
        <w:spacing w:after="240" w:line="240" w:lineRule="auto"/>
        <w:jc w:val="both"/>
        <w:rPr>
          <w:rFonts w:ascii="Times New Roman" w:hAnsi="Times New Roman" w:cs="Times New Roman"/>
          <w:sz w:val="24"/>
          <w:szCs w:val="24"/>
          <w:lang w:val="en-ID"/>
        </w:rPr>
      </w:pPr>
      <w:r>
        <w:rPr>
          <w:rFonts w:ascii="Times New Roman" w:hAnsi="Times New Roman" w:cs="Times New Roman"/>
          <w:b/>
          <w:sz w:val="24"/>
          <w:szCs w:val="24"/>
          <w:lang w:val="en-ID"/>
        </w:rPr>
        <w:t xml:space="preserve">Durasi </w:t>
      </w:r>
      <w:r w:rsidR="00C17A32">
        <w:rPr>
          <w:rFonts w:ascii="Times New Roman" w:hAnsi="Times New Roman" w:cs="Times New Roman"/>
          <w:b/>
          <w:sz w:val="24"/>
          <w:szCs w:val="24"/>
          <w:lang w:val="en-ID"/>
        </w:rPr>
        <w:t xml:space="preserve">dan Intensitas </w:t>
      </w:r>
      <w:r>
        <w:rPr>
          <w:rFonts w:ascii="Times New Roman" w:hAnsi="Times New Roman" w:cs="Times New Roman"/>
          <w:b/>
          <w:sz w:val="24"/>
          <w:szCs w:val="24"/>
          <w:lang w:val="en-ID"/>
        </w:rPr>
        <w:t>Menonton Televisi</w:t>
      </w:r>
    </w:p>
    <w:p w14:paraId="6A0B7CF2" w14:textId="5FC00DF5" w:rsidR="00C15171" w:rsidRDefault="00305B43" w:rsidP="00D32F8D">
      <w:pPr>
        <w:autoSpaceDE w:val="0"/>
        <w:autoSpaceDN w:val="0"/>
        <w:adjustRightInd w:val="0"/>
        <w:spacing w:after="0" w:line="240" w:lineRule="auto"/>
        <w:ind w:firstLine="720"/>
        <w:jc w:val="both"/>
        <w:rPr>
          <w:rFonts w:ascii="Times New Roman" w:hAnsi="Times New Roman" w:cs="Times New Roman"/>
          <w:b/>
          <w:sz w:val="24"/>
          <w:szCs w:val="24"/>
          <w:lang w:val="en-ID"/>
        </w:rPr>
      </w:pPr>
      <w:r>
        <w:rPr>
          <w:rFonts w:ascii="Times New Roman" w:hAnsi="Times New Roman" w:cs="Times New Roman"/>
          <w:sz w:val="24"/>
          <w:szCs w:val="24"/>
          <w:lang w:val="en-ID"/>
        </w:rPr>
        <w:t xml:space="preserve">Durasi </w:t>
      </w:r>
      <w:r w:rsidR="00C17A32">
        <w:rPr>
          <w:rFonts w:ascii="Times New Roman" w:hAnsi="Times New Roman" w:cs="Times New Roman"/>
          <w:sz w:val="24"/>
          <w:szCs w:val="24"/>
          <w:lang w:val="en-ID"/>
        </w:rPr>
        <w:t>dan intensitas</w:t>
      </w:r>
      <w:r>
        <w:rPr>
          <w:rFonts w:ascii="Times New Roman" w:hAnsi="Times New Roman" w:cs="Times New Roman"/>
          <w:sz w:val="24"/>
          <w:szCs w:val="24"/>
          <w:lang w:val="en-ID"/>
        </w:rPr>
        <w:t xml:space="preserve"> menonton televisi dalam penelitian ini adalah waktu yang dihabiskan anak untuk menonton televisi dalam satu hari, termasuk jenis tayangan kesukaan anak dan waktu yang dihabiskan anak untuk menonton tayangan kesukaan tersebut. Tabel </w:t>
      </w:r>
      <w:r w:rsidR="00C15171">
        <w:rPr>
          <w:rFonts w:ascii="Times New Roman" w:hAnsi="Times New Roman" w:cs="Times New Roman"/>
          <w:sz w:val="24"/>
          <w:szCs w:val="24"/>
          <w:lang w:val="en-ID"/>
        </w:rPr>
        <w:t>3</w:t>
      </w:r>
      <w:r>
        <w:rPr>
          <w:rFonts w:ascii="Times New Roman" w:hAnsi="Times New Roman" w:cs="Times New Roman"/>
          <w:sz w:val="24"/>
          <w:szCs w:val="24"/>
          <w:lang w:val="en-ID"/>
        </w:rPr>
        <w:t xml:space="preserve"> menunjukkan bahwa hampir separuh contoh (45.9%) menghabiskan waktu menonton televisi selama 1-4 jam dalam satu har</w:t>
      </w:r>
      <w:r w:rsidR="00D32F8D">
        <w:rPr>
          <w:rFonts w:ascii="Times New Roman" w:hAnsi="Times New Roman" w:cs="Times New Roman"/>
          <w:sz w:val="24"/>
          <w:szCs w:val="24"/>
          <w:lang w:val="en-ID"/>
        </w:rPr>
        <w:t>i.</w:t>
      </w:r>
    </w:p>
    <w:p w14:paraId="2CEB5552" w14:textId="77777777" w:rsidR="00D32F8D" w:rsidRPr="00D32F8D" w:rsidRDefault="00D32F8D" w:rsidP="00D32F8D">
      <w:pPr>
        <w:autoSpaceDE w:val="0"/>
        <w:autoSpaceDN w:val="0"/>
        <w:adjustRightInd w:val="0"/>
        <w:spacing w:after="0" w:line="240" w:lineRule="auto"/>
        <w:ind w:firstLine="720"/>
        <w:jc w:val="both"/>
        <w:rPr>
          <w:rFonts w:ascii="Times New Roman" w:hAnsi="Times New Roman" w:cs="Times New Roman"/>
          <w:b/>
          <w:sz w:val="24"/>
          <w:szCs w:val="24"/>
          <w:lang w:val="en-ID"/>
        </w:rPr>
      </w:pPr>
    </w:p>
    <w:p w14:paraId="135FC1F9" w14:textId="2258846E" w:rsidR="00305B43" w:rsidRDefault="00305B43" w:rsidP="00C17A32">
      <w:pPr>
        <w:autoSpaceDE w:val="0"/>
        <w:autoSpaceDN w:val="0"/>
        <w:adjustRightInd w:val="0"/>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Tabel </w:t>
      </w:r>
      <w:r w:rsidR="00C15171">
        <w:rPr>
          <w:rFonts w:ascii="Times New Roman" w:hAnsi="Times New Roman" w:cs="Times New Roman"/>
          <w:sz w:val="24"/>
          <w:szCs w:val="24"/>
          <w:lang w:val="en-ID"/>
        </w:rPr>
        <w:t>3</w:t>
      </w:r>
      <w:r>
        <w:rPr>
          <w:rFonts w:ascii="Times New Roman" w:hAnsi="Times New Roman" w:cs="Times New Roman"/>
          <w:sz w:val="24"/>
          <w:szCs w:val="24"/>
          <w:lang w:val="en-ID"/>
        </w:rPr>
        <w:t xml:space="preserve"> Sebaran contoh berdasarkan durasi (lama) menonton televisi</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5691"/>
        <w:gridCol w:w="1003"/>
        <w:gridCol w:w="1243"/>
      </w:tblGrid>
      <w:tr w:rsidR="00305B43" w:rsidRPr="00CE147F" w14:paraId="0DC3BB21" w14:textId="77777777" w:rsidTr="00305B43">
        <w:tc>
          <w:tcPr>
            <w:tcW w:w="3585" w:type="pct"/>
            <w:tcBorders>
              <w:bottom w:val="single" w:sz="4" w:space="0" w:color="auto"/>
            </w:tcBorders>
          </w:tcPr>
          <w:p w14:paraId="5BA127E6"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Kategori</w:t>
            </w:r>
          </w:p>
        </w:tc>
        <w:tc>
          <w:tcPr>
            <w:tcW w:w="632" w:type="pct"/>
            <w:tcBorders>
              <w:bottom w:val="single" w:sz="4" w:space="0" w:color="auto"/>
            </w:tcBorders>
          </w:tcPr>
          <w:p w14:paraId="50849678" w14:textId="77777777" w:rsidR="00305B43" w:rsidRPr="00CE147F" w:rsidRDefault="00305B43" w:rsidP="006A79B5">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n</w:t>
            </w:r>
          </w:p>
        </w:tc>
        <w:tc>
          <w:tcPr>
            <w:tcW w:w="783" w:type="pct"/>
            <w:tcBorders>
              <w:bottom w:val="single" w:sz="4" w:space="0" w:color="auto"/>
            </w:tcBorders>
          </w:tcPr>
          <w:p w14:paraId="098D535D" w14:textId="77777777" w:rsidR="00305B43" w:rsidRPr="00CE147F" w:rsidRDefault="00305B43" w:rsidP="006A79B5">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w:t>
            </w:r>
          </w:p>
        </w:tc>
      </w:tr>
      <w:tr w:rsidR="00305B43" w:rsidRPr="00CE147F" w14:paraId="1A8373DD" w14:textId="77777777" w:rsidTr="00305B43">
        <w:tc>
          <w:tcPr>
            <w:tcW w:w="3585" w:type="pct"/>
            <w:tcBorders>
              <w:bottom w:val="nil"/>
            </w:tcBorders>
          </w:tcPr>
          <w:p w14:paraId="28EE9823" w14:textId="51B556CE" w:rsidR="00305B43" w:rsidRPr="00CE147F" w:rsidRDefault="00D32F8D" w:rsidP="00305B43">
            <w:pPr>
              <w:autoSpaceDE w:val="0"/>
              <w:autoSpaceDN w:val="0"/>
              <w:adjustRightInd w:val="0"/>
              <w:jc w:val="both"/>
              <w:rPr>
                <w:rFonts w:ascii="Times New Roman" w:hAnsi="Times New Roman" w:cs="Times New Roman"/>
                <w:szCs w:val="24"/>
                <w:lang w:val="en-ID"/>
              </w:rPr>
            </w:pPr>
            <w:r>
              <w:rPr>
                <w:rFonts w:ascii="Times New Roman" w:hAnsi="Times New Roman" w:cs="Times New Roman"/>
                <w:szCs w:val="24"/>
                <w:lang w:val="en-ID"/>
              </w:rPr>
              <w:t xml:space="preserve">Kurang dari </w:t>
            </w:r>
            <w:r w:rsidR="00305B43" w:rsidRPr="00CE147F">
              <w:rPr>
                <w:rFonts w:ascii="Times New Roman" w:hAnsi="Times New Roman" w:cs="Times New Roman"/>
                <w:szCs w:val="24"/>
                <w:lang w:val="en-ID"/>
              </w:rPr>
              <w:t>1 jam</w:t>
            </w:r>
          </w:p>
        </w:tc>
        <w:tc>
          <w:tcPr>
            <w:tcW w:w="632" w:type="pct"/>
            <w:tcBorders>
              <w:bottom w:val="nil"/>
            </w:tcBorders>
          </w:tcPr>
          <w:p w14:paraId="644F4490" w14:textId="77777777" w:rsidR="00305B43" w:rsidRPr="00CE147F" w:rsidRDefault="00305B43" w:rsidP="006A79B5">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26</w:t>
            </w:r>
          </w:p>
        </w:tc>
        <w:tc>
          <w:tcPr>
            <w:tcW w:w="783" w:type="pct"/>
            <w:tcBorders>
              <w:bottom w:val="nil"/>
            </w:tcBorders>
          </w:tcPr>
          <w:p w14:paraId="50063DF3" w14:textId="77777777" w:rsidR="00305B43" w:rsidRPr="00CE147F" w:rsidRDefault="00305B43" w:rsidP="006A79B5">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35.1</w:t>
            </w:r>
          </w:p>
        </w:tc>
      </w:tr>
      <w:tr w:rsidR="00305B43" w:rsidRPr="00CE147F" w14:paraId="7DD32D8C" w14:textId="77777777" w:rsidTr="00305B43">
        <w:tc>
          <w:tcPr>
            <w:tcW w:w="3585" w:type="pct"/>
            <w:tcBorders>
              <w:top w:val="nil"/>
              <w:bottom w:val="nil"/>
            </w:tcBorders>
          </w:tcPr>
          <w:p w14:paraId="40009DEE" w14:textId="358563C2"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1-4 jam</w:t>
            </w:r>
          </w:p>
        </w:tc>
        <w:tc>
          <w:tcPr>
            <w:tcW w:w="632" w:type="pct"/>
            <w:tcBorders>
              <w:top w:val="nil"/>
              <w:bottom w:val="nil"/>
            </w:tcBorders>
          </w:tcPr>
          <w:p w14:paraId="72B79996" w14:textId="77777777" w:rsidR="00305B43" w:rsidRPr="00CE147F" w:rsidRDefault="00305B43" w:rsidP="006A79B5">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34</w:t>
            </w:r>
          </w:p>
        </w:tc>
        <w:tc>
          <w:tcPr>
            <w:tcW w:w="783" w:type="pct"/>
            <w:tcBorders>
              <w:top w:val="nil"/>
              <w:bottom w:val="nil"/>
            </w:tcBorders>
          </w:tcPr>
          <w:p w14:paraId="088BFF70" w14:textId="77777777" w:rsidR="00305B43" w:rsidRPr="00CE147F" w:rsidRDefault="00305B43" w:rsidP="006A79B5">
            <w:pPr>
              <w:autoSpaceDE w:val="0"/>
              <w:autoSpaceDN w:val="0"/>
              <w:adjustRightInd w:val="0"/>
              <w:jc w:val="center"/>
              <w:rPr>
                <w:rFonts w:ascii="Times New Roman" w:hAnsi="Times New Roman" w:cs="Times New Roman"/>
                <w:b/>
                <w:szCs w:val="24"/>
                <w:lang w:val="en-ID"/>
              </w:rPr>
            </w:pPr>
            <w:r w:rsidRPr="00CE147F">
              <w:rPr>
                <w:rFonts w:ascii="Times New Roman" w:hAnsi="Times New Roman" w:cs="Times New Roman"/>
                <w:b/>
                <w:szCs w:val="24"/>
                <w:lang w:val="en-ID"/>
              </w:rPr>
              <w:t>45.9</w:t>
            </w:r>
          </w:p>
        </w:tc>
      </w:tr>
      <w:tr w:rsidR="00305B43" w:rsidRPr="00CE147F" w14:paraId="0AA9009E" w14:textId="77777777" w:rsidTr="00305B43">
        <w:tc>
          <w:tcPr>
            <w:tcW w:w="3585" w:type="pct"/>
            <w:tcBorders>
              <w:top w:val="nil"/>
              <w:bottom w:val="single" w:sz="4" w:space="0" w:color="auto"/>
            </w:tcBorders>
          </w:tcPr>
          <w:p w14:paraId="2987471A" w14:textId="63777EA6" w:rsidR="00305B43" w:rsidRPr="00CE147F" w:rsidRDefault="00D32F8D" w:rsidP="00305B43">
            <w:pPr>
              <w:autoSpaceDE w:val="0"/>
              <w:autoSpaceDN w:val="0"/>
              <w:adjustRightInd w:val="0"/>
              <w:jc w:val="both"/>
              <w:rPr>
                <w:rFonts w:ascii="Times New Roman" w:hAnsi="Times New Roman" w:cs="Times New Roman"/>
                <w:szCs w:val="24"/>
                <w:lang w:val="en-ID"/>
              </w:rPr>
            </w:pPr>
            <w:r>
              <w:rPr>
                <w:rFonts w:ascii="Times New Roman" w:hAnsi="Times New Roman" w:cs="Times New Roman"/>
                <w:szCs w:val="24"/>
                <w:lang w:val="en-ID"/>
              </w:rPr>
              <w:t>Lebih dari</w:t>
            </w:r>
            <w:r w:rsidR="00305B43" w:rsidRPr="00CE147F">
              <w:rPr>
                <w:rFonts w:ascii="Times New Roman" w:hAnsi="Times New Roman" w:cs="Times New Roman"/>
                <w:szCs w:val="24"/>
                <w:lang w:val="en-ID"/>
              </w:rPr>
              <w:t xml:space="preserve"> 4 jam</w:t>
            </w:r>
          </w:p>
        </w:tc>
        <w:tc>
          <w:tcPr>
            <w:tcW w:w="632" w:type="pct"/>
            <w:tcBorders>
              <w:top w:val="nil"/>
              <w:bottom w:val="single" w:sz="4" w:space="0" w:color="auto"/>
            </w:tcBorders>
          </w:tcPr>
          <w:p w14:paraId="45BF7202" w14:textId="77777777" w:rsidR="00305B43" w:rsidRPr="00CE147F" w:rsidRDefault="00305B43" w:rsidP="006A79B5">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14</w:t>
            </w:r>
          </w:p>
        </w:tc>
        <w:tc>
          <w:tcPr>
            <w:tcW w:w="783" w:type="pct"/>
            <w:tcBorders>
              <w:top w:val="nil"/>
              <w:bottom w:val="single" w:sz="4" w:space="0" w:color="auto"/>
            </w:tcBorders>
          </w:tcPr>
          <w:p w14:paraId="5C858E17" w14:textId="77777777" w:rsidR="00305B43" w:rsidRPr="00CE147F" w:rsidRDefault="00305B43" w:rsidP="006A79B5">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18.9</w:t>
            </w:r>
          </w:p>
        </w:tc>
      </w:tr>
      <w:tr w:rsidR="00305B43" w:rsidRPr="00CE147F" w14:paraId="598CA754" w14:textId="77777777" w:rsidTr="00305B43">
        <w:tc>
          <w:tcPr>
            <w:tcW w:w="3585" w:type="pct"/>
            <w:tcBorders>
              <w:bottom w:val="single" w:sz="4" w:space="0" w:color="auto"/>
            </w:tcBorders>
          </w:tcPr>
          <w:p w14:paraId="10897555"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Total</w:t>
            </w:r>
          </w:p>
        </w:tc>
        <w:tc>
          <w:tcPr>
            <w:tcW w:w="632" w:type="pct"/>
            <w:tcBorders>
              <w:bottom w:val="single" w:sz="4" w:space="0" w:color="auto"/>
            </w:tcBorders>
          </w:tcPr>
          <w:p w14:paraId="0466FFBF" w14:textId="77777777" w:rsidR="00305B43" w:rsidRPr="00CE147F" w:rsidRDefault="00305B43" w:rsidP="006A79B5">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74</w:t>
            </w:r>
          </w:p>
        </w:tc>
        <w:tc>
          <w:tcPr>
            <w:tcW w:w="783" w:type="pct"/>
            <w:tcBorders>
              <w:bottom w:val="single" w:sz="4" w:space="0" w:color="auto"/>
            </w:tcBorders>
          </w:tcPr>
          <w:p w14:paraId="7E6DE8E5" w14:textId="77777777" w:rsidR="00305B43" w:rsidRPr="00CE147F" w:rsidRDefault="00305B43" w:rsidP="006A79B5">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100.0</w:t>
            </w:r>
          </w:p>
        </w:tc>
      </w:tr>
    </w:tbl>
    <w:p w14:paraId="2139CEE0" w14:textId="77777777" w:rsidR="004653D2" w:rsidRDefault="004653D2" w:rsidP="003F12F3">
      <w:pPr>
        <w:autoSpaceDE w:val="0"/>
        <w:autoSpaceDN w:val="0"/>
        <w:adjustRightInd w:val="0"/>
        <w:spacing w:after="0" w:line="240" w:lineRule="auto"/>
        <w:ind w:firstLine="720"/>
        <w:jc w:val="both"/>
        <w:rPr>
          <w:rFonts w:ascii="Times New Roman" w:hAnsi="Times New Roman" w:cs="Times New Roman"/>
          <w:sz w:val="24"/>
          <w:szCs w:val="24"/>
          <w:lang w:val="en-ID"/>
        </w:rPr>
      </w:pPr>
    </w:p>
    <w:p w14:paraId="6BBAD22D" w14:textId="4DDFE3FA" w:rsidR="000301EC" w:rsidRDefault="00305B43" w:rsidP="003F12F3">
      <w:pPr>
        <w:autoSpaceDE w:val="0"/>
        <w:autoSpaceDN w:val="0"/>
        <w:adjustRightInd w:val="0"/>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Tabel </w:t>
      </w:r>
      <w:r w:rsidR="00C15171">
        <w:rPr>
          <w:rFonts w:ascii="Times New Roman" w:hAnsi="Times New Roman" w:cs="Times New Roman"/>
          <w:sz w:val="24"/>
          <w:szCs w:val="24"/>
          <w:lang w:val="en-ID"/>
        </w:rPr>
        <w:t>4</w:t>
      </w:r>
      <w:r>
        <w:rPr>
          <w:rFonts w:ascii="Times New Roman" w:hAnsi="Times New Roman" w:cs="Times New Roman"/>
          <w:sz w:val="24"/>
          <w:szCs w:val="24"/>
          <w:lang w:val="en-ID"/>
        </w:rPr>
        <w:t xml:space="preserve"> menunjukkan jenis tayangan apa saja yang sering ditonton oleh contoh dalam penelitian ini, yang dibedakan menjadi jenis tayangan kartun, sinetron, </w:t>
      </w:r>
      <w:r w:rsidRPr="006353C7">
        <w:rPr>
          <w:rFonts w:ascii="Times New Roman" w:hAnsi="Times New Roman" w:cs="Times New Roman"/>
          <w:i/>
          <w:sz w:val="24"/>
          <w:szCs w:val="24"/>
          <w:lang w:val="en-ID"/>
        </w:rPr>
        <w:t>reality show</w:t>
      </w:r>
      <w:r>
        <w:rPr>
          <w:rFonts w:ascii="Times New Roman" w:hAnsi="Times New Roman" w:cs="Times New Roman"/>
          <w:sz w:val="24"/>
          <w:szCs w:val="24"/>
          <w:lang w:val="en-ID"/>
        </w:rPr>
        <w:t xml:space="preserve">, ilmu pengetahuan, </w:t>
      </w:r>
      <w:r w:rsidRPr="006353C7">
        <w:rPr>
          <w:rFonts w:ascii="Times New Roman" w:hAnsi="Times New Roman" w:cs="Times New Roman"/>
          <w:i/>
          <w:sz w:val="24"/>
          <w:szCs w:val="24"/>
          <w:lang w:val="en-ID"/>
        </w:rPr>
        <w:t>talkshow</w:t>
      </w:r>
      <w:r w:rsidR="00D25657">
        <w:rPr>
          <w:rFonts w:ascii="Times New Roman" w:hAnsi="Times New Roman" w:cs="Times New Roman"/>
          <w:sz w:val="24"/>
          <w:szCs w:val="24"/>
          <w:lang w:val="en-ID"/>
        </w:rPr>
        <w:t xml:space="preserve">, dan </w:t>
      </w:r>
      <w:r w:rsidR="00D25657">
        <w:rPr>
          <w:rFonts w:ascii="Times New Roman" w:hAnsi="Times New Roman" w:cs="Times New Roman"/>
          <w:i/>
          <w:sz w:val="24"/>
          <w:szCs w:val="24"/>
          <w:lang w:val="en-ID"/>
        </w:rPr>
        <w:t>variety show</w:t>
      </w:r>
      <w:r w:rsidR="00D25657">
        <w:rPr>
          <w:rFonts w:ascii="Times New Roman" w:hAnsi="Times New Roman" w:cs="Times New Roman"/>
          <w:sz w:val="24"/>
          <w:szCs w:val="24"/>
          <w:lang w:val="en-ID"/>
        </w:rPr>
        <w:t>.</w:t>
      </w:r>
      <w:r w:rsidR="00DE67BF">
        <w:rPr>
          <w:rFonts w:ascii="Times New Roman" w:hAnsi="Times New Roman" w:cs="Times New Roman"/>
          <w:sz w:val="24"/>
          <w:szCs w:val="24"/>
          <w:lang w:val="en-ID"/>
        </w:rPr>
        <w:t xml:space="preserve"> Jenis tayangan ini menggunakan pertanyaan terbuka sehingga contoh dapat menuliskan lebih dari satu judul acara televisi yang paling sering ditonton oleh contoh.</w:t>
      </w:r>
      <w:r w:rsidR="00713A24">
        <w:rPr>
          <w:rFonts w:ascii="Times New Roman" w:hAnsi="Times New Roman" w:cs="Times New Roman"/>
          <w:sz w:val="24"/>
          <w:szCs w:val="24"/>
          <w:lang w:val="en-ID"/>
        </w:rPr>
        <w:t xml:space="preserve"> </w:t>
      </w:r>
      <w:r w:rsidR="00713A24">
        <w:rPr>
          <w:rFonts w:ascii="Times New Roman" w:hAnsi="Times New Roman" w:cs="Times New Roman"/>
          <w:sz w:val="24"/>
          <w:szCs w:val="24"/>
          <w:lang w:val="en-ID"/>
        </w:rPr>
        <w:lastRenderedPageBreak/>
        <w:t>Beberapa judul dan jenis tayangan ini ditayangkan setiap hari, namun ada pula beberapa diantaranya yang ditayangkan pada hari tertentu saja.</w:t>
      </w:r>
    </w:p>
    <w:p w14:paraId="3150768A" w14:textId="77777777" w:rsidR="00D25657" w:rsidRDefault="00D25657" w:rsidP="00D25657">
      <w:pPr>
        <w:autoSpaceDE w:val="0"/>
        <w:autoSpaceDN w:val="0"/>
        <w:adjustRightInd w:val="0"/>
        <w:spacing w:after="0" w:line="240" w:lineRule="auto"/>
        <w:ind w:firstLine="720"/>
        <w:jc w:val="both"/>
        <w:rPr>
          <w:rFonts w:ascii="Times New Roman" w:hAnsi="Times New Roman" w:cs="Times New Roman"/>
          <w:sz w:val="24"/>
          <w:szCs w:val="24"/>
          <w:lang w:val="en-ID"/>
        </w:rPr>
      </w:pPr>
    </w:p>
    <w:p w14:paraId="193E4399" w14:textId="77777777" w:rsidR="00531A27" w:rsidRDefault="00531A27" w:rsidP="00531A27">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Tabel 4 Judul dan jenis tayangan yang paling sering ditonton oleh contoh</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559"/>
        <w:gridCol w:w="2113"/>
        <w:gridCol w:w="2265"/>
      </w:tblGrid>
      <w:tr w:rsidR="00531A27" w:rsidRPr="00DB169D" w14:paraId="2D027AF0" w14:textId="77777777" w:rsidTr="00531A27">
        <w:trPr>
          <w:tblHeader/>
        </w:trPr>
        <w:tc>
          <w:tcPr>
            <w:tcW w:w="2242" w:type="pct"/>
            <w:tcBorders>
              <w:bottom w:val="single" w:sz="4" w:space="0" w:color="auto"/>
            </w:tcBorders>
          </w:tcPr>
          <w:p w14:paraId="04B40972" w14:textId="77777777" w:rsidR="00531A27" w:rsidRPr="00DB169D" w:rsidRDefault="00531A27" w:rsidP="00D53694">
            <w:pPr>
              <w:jc w:val="both"/>
              <w:rPr>
                <w:rFonts w:ascii="Times New Roman" w:hAnsi="Times New Roman" w:cs="Times New Roman"/>
              </w:rPr>
            </w:pPr>
            <w:r>
              <w:rPr>
                <w:rFonts w:ascii="Times New Roman" w:hAnsi="Times New Roman" w:cs="Times New Roman"/>
              </w:rPr>
              <w:t>Judul Acara</w:t>
            </w:r>
          </w:p>
        </w:tc>
        <w:tc>
          <w:tcPr>
            <w:tcW w:w="1331" w:type="pct"/>
            <w:tcBorders>
              <w:bottom w:val="single" w:sz="4" w:space="0" w:color="auto"/>
            </w:tcBorders>
          </w:tcPr>
          <w:p w14:paraId="09DB0B1F"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Waktu Tayang (WIB)</w:t>
            </w:r>
          </w:p>
        </w:tc>
        <w:tc>
          <w:tcPr>
            <w:tcW w:w="1427" w:type="pct"/>
            <w:tcBorders>
              <w:bottom w:val="single" w:sz="4" w:space="0" w:color="auto"/>
            </w:tcBorders>
          </w:tcPr>
          <w:p w14:paraId="33465A49"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Stasiun Televisi</w:t>
            </w:r>
          </w:p>
        </w:tc>
      </w:tr>
      <w:tr w:rsidR="00531A27" w:rsidRPr="00DB169D" w14:paraId="3AF4DDCC" w14:textId="77777777" w:rsidTr="00D53694">
        <w:tc>
          <w:tcPr>
            <w:tcW w:w="2242" w:type="pct"/>
            <w:tcBorders>
              <w:bottom w:val="nil"/>
            </w:tcBorders>
          </w:tcPr>
          <w:p w14:paraId="5333098D" w14:textId="77777777" w:rsidR="00531A27" w:rsidRPr="00DB169D" w:rsidRDefault="00531A27" w:rsidP="00D53694">
            <w:pPr>
              <w:jc w:val="both"/>
              <w:rPr>
                <w:rFonts w:ascii="Times New Roman" w:hAnsi="Times New Roman" w:cs="Times New Roman"/>
                <w:b/>
              </w:rPr>
            </w:pPr>
            <w:r>
              <w:rPr>
                <w:rFonts w:ascii="Times New Roman" w:hAnsi="Times New Roman" w:cs="Times New Roman"/>
                <w:b/>
              </w:rPr>
              <w:t>Kartun</w:t>
            </w:r>
          </w:p>
        </w:tc>
        <w:tc>
          <w:tcPr>
            <w:tcW w:w="1331" w:type="pct"/>
            <w:tcBorders>
              <w:bottom w:val="nil"/>
            </w:tcBorders>
          </w:tcPr>
          <w:p w14:paraId="6802412F" w14:textId="77777777" w:rsidR="00531A27" w:rsidRPr="00DB169D" w:rsidRDefault="00531A27" w:rsidP="00D53694">
            <w:pPr>
              <w:jc w:val="center"/>
              <w:rPr>
                <w:rFonts w:ascii="Times New Roman" w:hAnsi="Times New Roman" w:cs="Times New Roman"/>
              </w:rPr>
            </w:pPr>
          </w:p>
        </w:tc>
        <w:tc>
          <w:tcPr>
            <w:tcW w:w="1427" w:type="pct"/>
            <w:tcBorders>
              <w:bottom w:val="nil"/>
            </w:tcBorders>
          </w:tcPr>
          <w:p w14:paraId="398B958C" w14:textId="77777777" w:rsidR="00531A27" w:rsidRPr="00DB169D" w:rsidRDefault="00531A27" w:rsidP="00D53694">
            <w:pPr>
              <w:jc w:val="center"/>
              <w:rPr>
                <w:rFonts w:ascii="Times New Roman" w:hAnsi="Times New Roman" w:cs="Times New Roman"/>
              </w:rPr>
            </w:pPr>
          </w:p>
        </w:tc>
      </w:tr>
      <w:tr w:rsidR="00531A27" w:rsidRPr="00DB169D" w14:paraId="669F8C1F" w14:textId="77777777" w:rsidTr="00D53694">
        <w:tc>
          <w:tcPr>
            <w:tcW w:w="2242" w:type="pct"/>
            <w:tcBorders>
              <w:top w:val="nil"/>
              <w:bottom w:val="nil"/>
            </w:tcBorders>
          </w:tcPr>
          <w:p w14:paraId="5EEDAEF4"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Upin Ipin</w:t>
            </w:r>
          </w:p>
        </w:tc>
        <w:tc>
          <w:tcPr>
            <w:tcW w:w="1331" w:type="pct"/>
            <w:tcBorders>
              <w:top w:val="nil"/>
              <w:bottom w:val="nil"/>
            </w:tcBorders>
          </w:tcPr>
          <w:p w14:paraId="5F5DAA4B"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12:00</w:t>
            </w:r>
          </w:p>
        </w:tc>
        <w:tc>
          <w:tcPr>
            <w:tcW w:w="1427" w:type="pct"/>
            <w:tcBorders>
              <w:top w:val="nil"/>
              <w:bottom w:val="nil"/>
            </w:tcBorders>
          </w:tcPr>
          <w:p w14:paraId="275AEF6A"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MNC TV</w:t>
            </w:r>
          </w:p>
        </w:tc>
      </w:tr>
      <w:tr w:rsidR="00531A27" w:rsidRPr="00DB169D" w14:paraId="6DE0F87D" w14:textId="77777777" w:rsidTr="00D53694">
        <w:tc>
          <w:tcPr>
            <w:tcW w:w="2242" w:type="pct"/>
            <w:tcBorders>
              <w:top w:val="nil"/>
              <w:bottom w:val="nil"/>
            </w:tcBorders>
          </w:tcPr>
          <w:p w14:paraId="11CF8091"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Spongebob</w:t>
            </w:r>
            <w:r>
              <w:rPr>
                <w:rFonts w:ascii="Times New Roman" w:hAnsi="Times New Roman" w:cs="Times New Roman"/>
                <w:szCs w:val="24"/>
                <w:lang w:val="en-ID"/>
              </w:rPr>
              <w:t xml:space="preserve"> Squarepants</w:t>
            </w:r>
          </w:p>
        </w:tc>
        <w:tc>
          <w:tcPr>
            <w:tcW w:w="1331" w:type="pct"/>
            <w:tcBorders>
              <w:top w:val="nil"/>
              <w:bottom w:val="nil"/>
            </w:tcBorders>
          </w:tcPr>
          <w:p w14:paraId="60840574"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06:30</w:t>
            </w:r>
          </w:p>
        </w:tc>
        <w:tc>
          <w:tcPr>
            <w:tcW w:w="1427" w:type="pct"/>
            <w:tcBorders>
              <w:top w:val="nil"/>
              <w:bottom w:val="nil"/>
            </w:tcBorders>
          </w:tcPr>
          <w:p w14:paraId="43D2179F"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Global TV</w:t>
            </w:r>
          </w:p>
        </w:tc>
      </w:tr>
      <w:tr w:rsidR="00531A27" w:rsidRPr="00DB169D" w14:paraId="0CF3D3FC" w14:textId="77777777" w:rsidTr="00D53694">
        <w:tc>
          <w:tcPr>
            <w:tcW w:w="2242" w:type="pct"/>
            <w:tcBorders>
              <w:top w:val="nil"/>
              <w:bottom w:val="nil"/>
            </w:tcBorders>
          </w:tcPr>
          <w:p w14:paraId="6AA9C96C"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Tom and Jerry</w:t>
            </w:r>
          </w:p>
        </w:tc>
        <w:tc>
          <w:tcPr>
            <w:tcW w:w="1331" w:type="pct"/>
            <w:tcBorders>
              <w:top w:val="nil"/>
              <w:bottom w:val="nil"/>
            </w:tcBorders>
          </w:tcPr>
          <w:p w14:paraId="0EA11160"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11:30</w:t>
            </w:r>
          </w:p>
        </w:tc>
        <w:tc>
          <w:tcPr>
            <w:tcW w:w="1427" w:type="pct"/>
            <w:tcBorders>
              <w:top w:val="nil"/>
              <w:bottom w:val="nil"/>
            </w:tcBorders>
          </w:tcPr>
          <w:p w14:paraId="54243AE2"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Global TV</w:t>
            </w:r>
          </w:p>
        </w:tc>
      </w:tr>
      <w:tr w:rsidR="00531A27" w:rsidRPr="00DB169D" w14:paraId="106CEA67" w14:textId="77777777" w:rsidTr="00D53694">
        <w:tc>
          <w:tcPr>
            <w:tcW w:w="2242" w:type="pct"/>
            <w:tcBorders>
              <w:top w:val="nil"/>
              <w:bottom w:val="nil"/>
            </w:tcBorders>
          </w:tcPr>
          <w:p w14:paraId="011822E6"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Doraemon</w:t>
            </w:r>
          </w:p>
        </w:tc>
        <w:tc>
          <w:tcPr>
            <w:tcW w:w="1331" w:type="pct"/>
            <w:tcBorders>
              <w:top w:val="nil"/>
              <w:bottom w:val="nil"/>
            </w:tcBorders>
          </w:tcPr>
          <w:p w14:paraId="15FF7573"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08:00</w:t>
            </w:r>
          </w:p>
        </w:tc>
        <w:tc>
          <w:tcPr>
            <w:tcW w:w="1427" w:type="pct"/>
            <w:tcBorders>
              <w:top w:val="nil"/>
              <w:bottom w:val="nil"/>
            </w:tcBorders>
          </w:tcPr>
          <w:p w14:paraId="0449707C"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RCTI</w:t>
            </w:r>
          </w:p>
        </w:tc>
      </w:tr>
      <w:tr w:rsidR="00531A27" w:rsidRPr="00DB169D" w14:paraId="639BF8F9" w14:textId="77777777" w:rsidTr="00D53694">
        <w:tc>
          <w:tcPr>
            <w:tcW w:w="2242" w:type="pct"/>
            <w:tcBorders>
              <w:top w:val="nil"/>
              <w:bottom w:val="nil"/>
            </w:tcBorders>
          </w:tcPr>
          <w:p w14:paraId="3D6926BB"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Kiko</w:t>
            </w:r>
          </w:p>
        </w:tc>
        <w:tc>
          <w:tcPr>
            <w:tcW w:w="1331" w:type="pct"/>
            <w:tcBorders>
              <w:top w:val="nil"/>
              <w:bottom w:val="nil"/>
            </w:tcBorders>
          </w:tcPr>
          <w:p w14:paraId="05FFA3B3"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09:00</w:t>
            </w:r>
          </w:p>
        </w:tc>
        <w:tc>
          <w:tcPr>
            <w:tcW w:w="1427" w:type="pct"/>
            <w:tcBorders>
              <w:top w:val="nil"/>
              <w:bottom w:val="nil"/>
            </w:tcBorders>
          </w:tcPr>
          <w:p w14:paraId="3B37B809"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RCTI</w:t>
            </w:r>
          </w:p>
        </w:tc>
      </w:tr>
      <w:tr w:rsidR="00531A27" w:rsidRPr="00DB169D" w14:paraId="08A8ED22" w14:textId="77777777" w:rsidTr="00D53694">
        <w:tc>
          <w:tcPr>
            <w:tcW w:w="2242" w:type="pct"/>
            <w:tcBorders>
              <w:top w:val="nil"/>
              <w:bottom w:val="nil"/>
            </w:tcBorders>
          </w:tcPr>
          <w:p w14:paraId="71AB6223"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Larva</w:t>
            </w:r>
          </w:p>
        </w:tc>
        <w:tc>
          <w:tcPr>
            <w:tcW w:w="1331" w:type="pct"/>
            <w:tcBorders>
              <w:top w:val="nil"/>
              <w:bottom w:val="nil"/>
            </w:tcBorders>
          </w:tcPr>
          <w:p w14:paraId="56E0D851"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10:30</w:t>
            </w:r>
          </w:p>
        </w:tc>
        <w:tc>
          <w:tcPr>
            <w:tcW w:w="1427" w:type="pct"/>
            <w:tcBorders>
              <w:top w:val="nil"/>
              <w:bottom w:val="nil"/>
            </w:tcBorders>
          </w:tcPr>
          <w:p w14:paraId="0AD78228"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RCTI</w:t>
            </w:r>
          </w:p>
        </w:tc>
      </w:tr>
      <w:tr w:rsidR="00531A27" w:rsidRPr="00DB169D" w14:paraId="3DDE68F1" w14:textId="77777777" w:rsidTr="00D53694">
        <w:tc>
          <w:tcPr>
            <w:tcW w:w="2242" w:type="pct"/>
            <w:tcBorders>
              <w:top w:val="nil"/>
              <w:bottom w:val="nil"/>
            </w:tcBorders>
          </w:tcPr>
          <w:p w14:paraId="539DF875"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Naruto</w:t>
            </w:r>
          </w:p>
        </w:tc>
        <w:tc>
          <w:tcPr>
            <w:tcW w:w="1331" w:type="pct"/>
            <w:tcBorders>
              <w:top w:val="nil"/>
              <w:bottom w:val="nil"/>
            </w:tcBorders>
          </w:tcPr>
          <w:p w14:paraId="6E5188CD"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17:00</w:t>
            </w:r>
          </w:p>
        </w:tc>
        <w:tc>
          <w:tcPr>
            <w:tcW w:w="1427" w:type="pct"/>
            <w:tcBorders>
              <w:top w:val="nil"/>
              <w:bottom w:val="nil"/>
            </w:tcBorders>
          </w:tcPr>
          <w:p w14:paraId="48FA1AAE"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Global TV</w:t>
            </w:r>
          </w:p>
        </w:tc>
      </w:tr>
      <w:tr w:rsidR="00531A27" w:rsidRPr="00DB169D" w14:paraId="262D3005" w14:textId="77777777" w:rsidTr="00D53694">
        <w:tc>
          <w:tcPr>
            <w:tcW w:w="2242" w:type="pct"/>
            <w:tcBorders>
              <w:top w:val="nil"/>
              <w:bottom w:val="nil"/>
            </w:tcBorders>
          </w:tcPr>
          <w:p w14:paraId="186CB654"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Paw Patrol</w:t>
            </w:r>
          </w:p>
        </w:tc>
        <w:tc>
          <w:tcPr>
            <w:tcW w:w="1331" w:type="pct"/>
            <w:tcBorders>
              <w:top w:val="nil"/>
              <w:bottom w:val="nil"/>
            </w:tcBorders>
          </w:tcPr>
          <w:p w14:paraId="1D9B60A7"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09:00</w:t>
            </w:r>
          </w:p>
        </w:tc>
        <w:tc>
          <w:tcPr>
            <w:tcW w:w="1427" w:type="pct"/>
            <w:tcBorders>
              <w:top w:val="nil"/>
              <w:bottom w:val="nil"/>
            </w:tcBorders>
          </w:tcPr>
          <w:p w14:paraId="6CD7999E"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Global TV</w:t>
            </w:r>
          </w:p>
        </w:tc>
      </w:tr>
      <w:tr w:rsidR="00531A27" w:rsidRPr="00DB169D" w14:paraId="28CF511E" w14:textId="77777777" w:rsidTr="00D53694">
        <w:tc>
          <w:tcPr>
            <w:tcW w:w="2242" w:type="pct"/>
            <w:tcBorders>
              <w:top w:val="nil"/>
              <w:bottom w:val="nil"/>
            </w:tcBorders>
          </w:tcPr>
          <w:p w14:paraId="2E97FFC4"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Bobo</w:t>
            </w:r>
            <w:r>
              <w:rPr>
                <w:rFonts w:ascii="Times New Roman" w:hAnsi="Times New Roman" w:cs="Times New Roman"/>
                <w:szCs w:val="24"/>
                <w:lang w:val="en-ID"/>
              </w:rPr>
              <w:t>i</w:t>
            </w:r>
            <w:r w:rsidRPr="00CE147F">
              <w:rPr>
                <w:rFonts w:ascii="Times New Roman" w:hAnsi="Times New Roman" w:cs="Times New Roman"/>
                <w:szCs w:val="24"/>
                <w:lang w:val="en-ID"/>
              </w:rPr>
              <w:t xml:space="preserve"> Boy</w:t>
            </w:r>
          </w:p>
        </w:tc>
        <w:tc>
          <w:tcPr>
            <w:tcW w:w="1331" w:type="pct"/>
            <w:tcBorders>
              <w:top w:val="nil"/>
              <w:bottom w:val="nil"/>
            </w:tcBorders>
          </w:tcPr>
          <w:p w14:paraId="183BD4C7"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13:30</w:t>
            </w:r>
          </w:p>
        </w:tc>
        <w:tc>
          <w:tcPr>
            <w:tcW w:w="1427" w:type="pct"/>
            <w:tcBorders>
              <w:top w:val="nil"/>
              <w:bottom w:val="nil"/>
            </w:tcBorders>
          </w:tcPr>
          <w:p w14:paraId="4A5E9036"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MNC TV</w:t>
            </w:r>
          </w:p>
        </w:tc>
      </w:tr>
      <w:tr w:rsidR="00531A27" w:rsidRPr="00DB169D" w14:paraId="1F4EA657" w14:textId="77777777" w:rsidTr="00D53694">
        <w:tc>
          <w:tcPr>
            <w:tcW w:w="2242" w:type="pct"/>
            <w:tcBorders>
              <w:top w:val="nil"/>
              <w:bottom w:val="nil"/>
            </w:tcBorders>
          </w:tcPr>
          <w:p w14:paraId="3467BC26" w14:textId="77777777" w:rsidR="00531A27" w:rsidRPr="00DB169D" w:rsidRDefault="00531A27" w:rsidP="00D53694">
            <w:pPr>
              <w:jc w:val="both"/>
              <w:rPr>
                <w:rFonts w:ascii="Times New Roman" w:hAnsi="Times New Roman" w:cs="Times New Roman"/>
                <w:b/>
              </w:rPr>
            </w:pPr>
            <w:r>
              <w:rPr>
                <w:rFonts w:ascii="Times New Roman" w:hAnsi="Times New Roman" w:cs="Times New Roman"/>
                <w:b/>
              </w:rPr>
              <w:t>Sinetron</w:t>
            </w:r>
          </w:p>
        </w:tc>
        <w:tc>
          <w:tcPr>
            <w:tcW w:w="1331" w:type="pct"/>
            <w:tcBorders>
              <w:top w:val="nil"/>
              <w:bottom w:val="nil"/>
            </w:tcBorders>
          </w:tcPr>
          <w:p w14:paraId="0AA9C5E4" w14:textId="77777777" w:rsidR="00531A27" w:rsidRPr="00DB169D" w:rsidRDefault="00531A27" w:rsidP="00D53694">
            <w:pPr>
              <w:jc w:val="center"/>
              <w:rPr>
                <w:rFonts w:ascii="Times New Roman" w:hAnsi="Times New Roman" w:cs="Times New Roman"/>
              </w:rPr>
            </w:pPr>
          </w:p>
        </w:tc>
        <w:tc>
          <w:tcPr>
            <w:tcW w:w="1427" w:type="pct"/>
            <w:tcBorders>
              <w:top w:val="nil"/>
              <w:bottom w:val="nil"/>
            </w:tcBorders>
          </w:tcPr>
          <w:p w14:paraId="2E196544" w14:textId="77777777" w:rsidR="00531A27" w:rsidRPr="00DB169D" w:rsidRDefault="00531A27" w:rsidP="00D53694">
            <w:pPr>
              <w:jc w:val="center"/>
              <w:rPr>
                <w:rFonts w:ascii="Times New Roman" w:hAnsi="Times New Roman" w:cs="Times New Roman"/>
              </w:rPr>
            </w:pPr>
          </w:p>
        </w:tc>
      </w:tr>
      <w:tr w:rsidR="00531A27" w:rsidRPr="00DB169D" w14:paraId="482242C1" w14:textId="77777777" w:rsidTr="00D53694">
        <w:tc>
          <w:tcPr>
            <w:tcW w:w="2242" w:type="pct"/>
            <w:tcBorders>
              <w:top w:val="nil"/>
              <w:bottom w:val="nil"/>
            </w:tcBorders>
          </w:tcPr>
          <w:p w14:paraId="275019C5"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Jodoh Wasiat Bapak</w:t>
            </w:r>
          </w:p>
        </w:tc>
        <w:tc>
          <w:tcPr>
            <w:tcW w:w="1331" w:type="pct"/>
            <w:tcBorders>
              <w:top w:val="nil"/>
              <w:bottom w:val="nil"/>
            </w:tcBorders>
          </w:tcPr>
          <w:p w14:paraId="46F95CF4"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19:00</w:t>
            </w:r>
          </w:p>
        </w:tc>
        <w:tc>
          <w:tcPr>
            <w:tcW w:w="1427" w:type="pct"/>
            <w:tcBorders>
              <w:top w:val="nil"/>
              <w:bottom w:val="nil"/>
            </w:tcBorders>
          </w:tcPr>
          <w:p w14:paraId="676FD3EE"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ANTV</w:t>
            </w:r>
          </w:p>
        </w:tc>
      </w:tr>
      <w:tr w:rsidR="00531A27" w:rsidRPr="00DB169D" w14:paraId="266CF60F" w14:textId="77777777" w:rsidTr="00D53694">
        <w:tc>
          <w:tcPr>
            <w:tcW w:w="2242" w:type="pct"/>
            <w:tcBorders>
              <w:top w:val="nil"/>
              <w:bottom w:val="nil"/>
            </w:tcBorders>
          </w:tcPr>
          <w:p w14:paraId="6567B22A"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Dunia Terbalik</w:t>
            </w:r>
          </w:p>
        </w:tc>
        <w:tc>
          <w:tcPr>
            <w:tcW w:w="1331" w:type="pct"/>
            <w:tcBorders>
              <w:top w:val="nil"/>
              <w:bottom w:val="nil"/>
            </w:tcBorders>
          </w:tcPr>
          <w:p w14:paraId="562ADD1B"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20:30</w:t>
            </w:r>
          </w:p>
        </w:tc>
        <w:tc>
          <w:tcPr>
            <w:tcW w:w="1427" w:type="pct"/>
            <w:tcBorders>
              <w:top w:val="nil"/>
              <w:bottom w:val="nil"/>
            </w:tcBorders>
          </w:tcPr>
          <w:p w14:paraId="45714B92"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RCTI</w:t>
            </w:r>
          </w:p>
        </w:tc>
      </w:tr>
      <w:tr w:rsidR="00531A27" w:rsidRPr="00DB169D" w14:paraId="4A6AEE92" w14:textId="77777777" w:rsidTr="00D53694">
        <w:tc>
          <w:tcPr>
            <w:tcW w:w="2242" w:type="pct"/>
            <w:tcBorders>
              <w:top w:val="nil"/>
              <w:bottom w:val="nil"/>
            </w:tcBorders>
          </w:tcPr>
          <w:p w14:paraId="3D286502"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OK Jek</w:t>
            </w:r>
          </w:p>
        </w:tc>
        <w:tc>
          <w:tcPr>
            <w:tcW w:w="1331" w:type="pct"/>
            <w:tcBorders>
              <w:top w:val="nil"/>
              <w:bottom w:val="nil"/>
            </w:tcBorders>
          </w:tcPr>
          <w:p w14:paraId="51B7C31C"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17:00</w:t>
            </w:r>
          </w:p>
        </w:tc>
        <w:tc>
          <w:tcPr>
            <w:tcW w:w="1427" w:type="pct"/>
            <w:tcBorders>
              <w:top w:val="nil"/>
              <w:bottom w:val="nil"/>
            </w:tcBorders>
          </w:tcPr>
          <w:p w14:paraId="11C4EAA8"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NET TV</w:t>
            </w:r>
          </w:p>
        </w:tc>
      </w:tr>
      <w:tr w:rsidR="00531A27" w:rsidRPr="00DB169D" w14:paraId="4F21123E" w14:textId="77777777" w:rsidTr="00D53694">
        <w:tc>
          <w:tcPr>
            <w:tcW w:w="2242" w:type="pct"/>
            <w:tcBorders>
              <w:top w:val="nil"/>
              <w:bottom w:val="nil"/>
            </w:tcBorders>
          </w:tcPr>
          <w:p w14:paraId="034F3215"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Memeluk Bulan</w:t>
            </w:r>
          </w:p>
        </w:tc>
        <w:tc>
          <w:tcPr>
            <w:tcW w:w="1331" w:type="pct"/>
            <w:tcBorders>
              <w:top w:val="nil"/>
              <w:bottom w:val="nil"/>
            </w:tcBorders>
          </w:tcPr>
          <w:p w14:paraId="1040F758"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15:45</w:t>
            </w:r>
          </w:p>
        </w:tc>
        <w:tc>
          <w:tcPr>
            <w:tcW w:w="1427" w:type="pct"/>
            <w:tcBorders>
              <w:top w:val="nil"/>
              <w:bottom w:val="nil"/>
            </w:tcBorders>
          </w:tcPr>
          <w:p w14:paraId="275DA8CA"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RCTI</w:t>
            </w:r>
          </w:p>
        </w:tc>
      </w:tr>
      <w:tr w:rsidR="00531A27" w:rsidRPr="00DB169D" w14:paraId="2CE1B3EA" w14:textId="77777777" w:rsidTr="00D53694">
        <w:tc>
          <w:tcPr>
            <w:tcW w:w="2242" w:type="pct"/>
            <w:tcBorders>
              <w:top w:val="nil"/>
              <w:bottom w:val="nil"/>
            </w:tcBorders>
          </w:tcPr>
          <w:p w14:paraId="42C5AB97"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Siapa Takut Jatuh Cinta</w:t>
            </w:r>
          </w:p>
        </w:tc>
        <w:tc>
          <w:tcPr>
            <w:tcW w:w="1331" w:type="pct"/>
            <w:tcBorders>
              <w:top w:val="nil"/>
              <w:bottom w:val="nil"/>
            </w:tcBorders>
          </w:tcPr>
          <w:p w14:paraId="34549C3E"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18:00</w:t>
            </w:r>
          </w:p>
        </w:tc>
        <w:tc>
          <w:tcPr>
            <w:tcW w:w="1427" w:type="pct"/>
            <w:tcBorders>
              <w:top w:val="nil"/>
              <w:bottom w:val="nil"/>
            </w:tcBorders>
          </w:tcPr>
          <w:p w14:paraId="2CFACEF1"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SCTV</w:t>
            </w:r>
          </w:p>
        </w:tc>
      </w:tr>
      <w:tr w:rsidR="00531A27" w:rsidRPr="00DB169D" w14:paraId="0F322FE2" w14:textId="77777777" w:rsidTr="00D53694">
        <w:tc>
          <w:tcPr>
            <w:tcW w:w="2242" w:type="pct"/>
            <w:tcBorders>
              <w:top w:val="nil"/>
              <w:bottom w:val="nil"/>
            </w:tcBorders>
          </w:tcPr>
          <w:p w14:paraId="69BFF2F8"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Makhluk Manis dalam Bis</w:t>
            </w:r>
          </w:p>
        </w:tc>
        <w:tc>
          <w:tcPr>
            <w:tcW w:w="1331" w:type="pct"/>
            <w:tcBorders>
              <w:top w:val="nil"/>
              <w:bottom w:val="nil"/>
            </w:tcBorders>
          </w:tcPr>
          <w:p w14:paraId="03D90191"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16:40</w:t>
            </w:r>
          </w:p>
        </w:tc>
        <w:tc>
          <w:tcPr>
            <w:tcW w:w="1427" w:type="pct"/>
            <w:tcBorders>
              <w:top w:val="nil"/>
              <w:bottom w:val="nil"/>
            </w:tcBorders>
          </w:tcPr>
          <w:p w14:paraId="371DD99D"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SCTV</w:t>
            </w:r>
          </w:p>
        </w:tc>
      </w:tr>
      <w:tr w:rsidR="00531A27" w:rsidRPr="00DB169D" w14:paraId="55BC1D0D" w14:textId="77777777" w:rsidTr="00D53694">
        <w:tc>
          <w:tcPr>
            <w:tcW w:w="2242" w:type="pct"/>
            <w:tcBorders>
              <w:top w:val="nil"/>
              <w:bottom w:val="nil"/>
            </w:tcBorders>
          </w:tcPr>
          <w:p w14:paraId="1363AE65"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Anak Langit</w:t>
            </w:r>
          </w:p>
        </w:tc>
        <w:tc>
          <w:tcPr>
            <w:tcW w:w="1331" w:type="pct"/>
            <w:tcBorders>
              <w:top w:val="nil"/>
              <w:bottom w:val="nil"/>
            </w:tcBorders>
          </w:tcPr>
          <w:p w14:paraId="7226227E"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20:00</w:t>
            </w:r>
          </w:p>
        </w:tc>
        <w:tc>
          <w:tcPr>
            <w:tcW w:w="1427" w:type="pct"/>
            <w:tcBorders>
              <w:top w:val="nil"/>
              <w:bottom w:val="nil"/>
            </w:tcBorders>
          </w:tcPr>
          <w:p w14:paraId="3C0638C1"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SCTV</w:t>
            </w:r>
          </w:p>
        </w:tc>
      </w:tr>
      <w:tr w:rsidR="00531A27" w:rsidRPr="00DB169D" w14:paraId="17EBD67A" w14:textId="77777777" w:rsidTr="00D53694">
        <w:tc>
          <w:tcPr>
            <w:tcW w:w="2242" w:type="pct"/>
            <w:tcBorders>
              <w:top w:val="nil"/>
              <w:bottom w:val="nil"/>
            </w:tcBorders>
          </w:tcPr>
          <w:p w14:paraId="2CB36CDE"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Tukang Ojek Pengkolan</w:t>
            </w:r>
          </w:p>
        </w:tc>
        <w:tc>
          <w:tcPr>
            <w:tcW w:w="1331" w:type="pct"/>
            <w:tcBorders>
              <w:top w:val="nil"/>
              <w:bottom w:val="nil"/>
            </w:tcBorders>
          </w:tcPr>
          <w:p w14:paraId="7A643EC3"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16:30</w:t>
            </w:r>
          </w:p>
        </w:tc>
        <w:tc>
          <w:tcPr>
            <w:tcW w:w="1427" w:type="pct"/>
            <w:tcBorders>
              <w:top w:val="nil"/>
              <w:bottom w:val="nil"/>
            </w:tcBorders>
          </w:tcPr>
          <w:p w14:paraId="72C8AEEE"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RCTI</w:t>
            </w:r>
          </w:p>
        </w:tc>
      </w:tr>
      <w:tr w:rsidR="00531A27" w:rsidRPr="00DB169D" w14:paraId="67650581" w14:textId="77777777" w:rsidTr="00D53694">
        <w:tc>
          <w:tcPr>
            <w:tcW w:w="2242" w:type="pct"/>
            <w:tcBorders>
              <w:top w:val="nil"/>
              <w:bottom w:val="nil"/>
            </w:tcBorders>
          </w:tcPr>
          <w:p w14:paraId="4D8FBD18"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Ada Dua Cinta</w:t>
            </w:r>
          </w:p>
        </w:tc>
        <w:tc>
          <w:tcPr>
            <w:tcW w:w="1331" w:type="pct"/>
            <w:tcBorders>
              <w:top w:val="nil"/>
              <w:bottom w:val="nil"/>
            </w:tcBorders>
          </w:tcPr>
          <w:p w14:paraId="1E561318"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19:00</w:t>
            </w:r>
          </w:p>
        </w:tc>
        <w:tc>
          <w:tcPr>
            <w:tcW w:w="1427" w:type="pct"/>
            <w:tcBorders>
              <w:top w:val="nil"/>
              <w:bottom w:val="nil"/>
            </w:tcBorders>
          </w:tcPr>
          <w:p w14:paraId="67273D3C"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RCTI</w:t>
            </w:r>
          </w:p>
        </w:tc>
      </w:tr>
      <w:tr w:rsidR="00531A27" w:rsidRPr="00DB169D" w14:paraId="09C217C3" w14:textId="77777777" w:rsidTr="00D53694">
        <w:tc>
          <w:tcPr>
            <w:tcW w:w="2242" w:type="pct"/>
            <w:tcBorders>
              <w:top w:val="nil"/>
              <w:bottom w:val="nil"/>
            </w:tcBorders>
          </w:tcPr>
          <w:p w14:paraId="2991167B"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Kun Anta</w:t>
            </w:r>
          </w:p>
        </w:tc>
        <w:tc>
          <w:tcPr>
            <w:tcW w:w="1331" w:type="pct"/>
            <w:tcBorders>
              <w:top w:val="nil"/>
              <w:bottom w:val="nil"/>
            </w:tcBorders>
          </w:tcPr>
          <w:p w14:paraId="3E1846BF"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19:30</w:t>
            </w:r>
          </w:p>
        </w:tc>
        <w:tc>
          <w:tcPr>
            <w:tcW w:w="1427" w:type="pct"/>
            <w:tcBorders>
              <w:top w:val="nil"/>
              <w:bottom w:val="nil"/>
            </w:tcBorders>
          </w:tcPr>
          <w:p w14:paraId="445EF3F7"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MNC TV</w:t>
            </w:r>
          </w:p>
        </w:tc>
      </w:tr>
      <w:tr w:rsidR="00531A27" w:rsidRPr="00DB169D" w14:paraId="5260CB89" w14:textId="77777777" w:rsidTr="00D53694">
        <w:tc>
          <w:tcPr>
            <w:tcW w:w="2242" w:type="pct"/>
            <w:tcBorders>
              <w:top w:val="nil"/>
              <w:bottom w:val="nil"/>
            </w:tcBorders>
          </w:tcPr>
          <w:p w14:paraId="76163CD3"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Dia Yang Tak Terlihat</w:t>
            </w:r>
          </w:p>
        </w:tc>
        <w:tc>
          <w:tcPr>
            <w:tcW w:w="1331" w:type="pct"/>
            <w:tcBorders>
              <w:top w:val="nil"/>
              <w:bottom w:val="nil"/>
            </w:tcBorders>
          </w:tcPr>
          <w:p w14:paraId="4E285234"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22:00</w:t>
            </w:r>
          </w:p>
        </w:tc>
        <w:tc>
          <w:tcPr>
            <w:tcW w:w="1427" w:type="pct"/>
            <w:tcBorders>
              <w:top w:val="nil"/>
              <w:bottom w:val="nil"/>
            </w:tcBorders>
          </w:tcPr>
          <w:p w14:paraId="7BE66FED"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RCTI</w:t>
            </w:r>
          </w:p>
        </w:tc>
      </w:tr>
      <w:tr w:rsidR="00531A27" w:rsidRPr="00DB169D" w14:paraId="16189B0A" w14:textId="77777777" w:rsidTr="00D53694">
        <w:tc>
          <w:tcPr>
            <w:tcW w:w="2242" w:type="pct"/>
            <w:tcBorders>
              <w:top w:val="nil"/>
              <w:bottom w:val="nil"/>
            </w:tcBorders>
          </w:tcPr>
          <w:p w14:paraId="666D2B19" w14:textId="77777777" w:rsidR="00531A27" w:rsidRPr="00DB169D" w:rsidRDefault="00531A27" w:rsidP="00D53694">
            <w:pPr>
              <w:jc w:val="both"/>
              <w:rPr>
                <w:rFonts w:ascii="Times New Roman" w:hAnsi="Times New Roman" w:cs="Times New Roman"/>
                <w:b/>
              </w:rPr>
            </w:pPr>
            <w:r>
              <w:rPr>
                <w:rFonts w:ascii="Times New Roman" w:hAnsi="Times New Roman" w:cs="Times New Roman"/>
                <w:b/>
              </w:rPr>
              <w:t>IPTEK</w:t>
            </w:r>
          </w:p>
        </w:tc>
        <w:tc>
          <w:tcPr>
            <w:tcW w:w="1331" w:type="pct"/>
            <w:tcBorders>
              <w:top w:val="nil"/>
              <w:bottom w:val="nil"/>
            </w:tcBorders>
          </w:tcPr>
          <w:p w14:paraId="051B403E" w14:textId="77777777" w:rsidR="00531A27" w:rsidRPr="00DB169D" w:rsidRDefault="00531A27" w:rsidP="00D53694">
            <w:pPr>
              <w:jc w:val="center"/>
              <w:rPr>
                <w:rFonts w:ascii="Times New Roman" w:hAnsi="Times New Roman" w:cs="Times New Roman"/>
              </w:rPr>
            </w:pPr>
          </w:p>
        </w:tc>
        <w:tc>
          <w:tcPr>
            <w:tcW w:w="1427" w:type="pct"/>
            <w:tcBorders>
              <w:top w:val="nil"/>
              <w:bottom w:val="nil"/>
            </w:tcBorders>
          </w:tcPr>
          <w:p w14:paraId="017C3C0E" w14:textId="77777777" w:rsidR="00531A27" w:rsidRPr="00DB169D" w:rsidRDefault="00531A27" w:rsidP="00D53694">
            <w:pPr>
              <w:jc w:val="center"/>
              <w:rPr>
                <w:rFonts w:ascii="Times New Roman" w:hAnsi="Times New Roman" w:cs="Times New Roman"/>
              </w:rPr>
            </w:pPr>
          </w:p>
        </w:tc>
      </w:tr>
      <w:tr w:rsidR="00531A27" w:rsidRPr="00DB169D" w14:paraId="63BD9DB7" w14:textId="77777777" w:rsidTr="00D53694">
        <w:tc>
          <w:tcPr>
            <w:tcW w:w="2242" w:type="pct"/>
            <w:tcBorders>
              <w:top w:val="nil"/>
              <w:bottom w:val="nil"/>
            </w:tcBorders>
          </w:tcPr>
          <w:p w14:paraId="490079B8"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 xml:space="preserve">On </w:t>
            </w:r>
            <w:proofErr w:type="gramStart"/>
            <w:r w:rsidRPr="00CE147F">
              <w:rPr>
                <w:rFonts w:ascii="Times New Roman" w:hAnsi="Times New Roman" w:cs="Times New Roman"/>
                <w:szCs w:val="24"/>
                <w:lang w:val="en-ID"/>
              </w:rPr>
              <w:t>The</w:t>
            </w:r>
            <w:proofErr w:type="gramEnd"/>
            <w:r w:rsidRPr="00CE147F">
              <w:rPr>
                <w:rFonts w:ascii="Times New Roman" w:hAnsi="Times New Roman" w:cs="Times New Roman"/>
                <w:szCs w:val="24"/>
                <w:lang w:val="en-ID"/>
              </w:rPr>
              <w:t xml:space="preserve"> Spot</w:t>
            </w:r>
          </w:p>
        </w:tc>
        <w:tc>
          <w:tcPr>
            <w:tcW w:w="1331" w:type="pct"/>
            <w:tcBorders>
              <w:top w:val="nil"/>
              <w:bottom w:val="nil"/>
            </w:tcBorders>
          </w:tcPr>
          <w:p w14:paraId="324A57D5"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19:00</w:t>
            </w:r>
          </w:p>
        </w:tc>
        <w:tc>
          <w:tcPr>
            <w:tcW w:w="1427" w:type="pct"/>
            <w:tcBorders>
              <w:top w:val="nil"/>
              <w:bottom w:val="nil"/>
            </w:tcBorders>
          </w:tcPr>
          <w:p w14:paraId="69184936"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Trans 7</w:t>
            </w:r>
          </w:p>
        </w:tc>
      </w:tr>
      <w:tr w:rsidR="00531A27" w:rsidRPr="00DB169D" w14:paraId="5B06CC71" w14:textId="77777777" w:rsidTr="00D53694">
        <w:tc>
          <w:tcPr>
            <w:tcW w:w="2242" w:type="pct"/>
            <w:tcBorders>
              <w:top w:val="nil"/>
              <w:bottom w:val="nil"/>
            </w:tcBorders>
          </w:tcPr>
          <w:p w14:paraId="7C587468"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i/>
                <w:szCs w:val="24"/>
                <w:lang w:val="en-ID"/>
              </w:rPr>
              <w:t>Family</w:t>
            </w:r>
            <w:r w:rsidRPr="00CE147F">
              <w:rPr>
                <w:rFonts w:ascii="Times New Roman" w:hAnsi="Times New Roman" w:cs="Times New Roman"/>
                <w:szCs w:val="24"/>
                <w:lang w:val="en-ID"/>
              </w:rPr>
              <w:t xml:space="preserve"> 100</w:t>
            </w:r>
          </w:p>
        </w:tc>
        <w:tc>
          <w:tcPr>
            <w:tcW w:w="1331" w:type="pct"/>
            <w:tcBorders>
              <w:top w:val="nil"/>
              <w:bottom w:val="nil"/>
            </w:tcBorders>
          </w:tcPr>
          <w:p w14:paraId="6876AE71"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18:00</w:t>
            </w:r>
          </w:p>
        </w:tc>
        <w:tc>
          <w:tcPr>
            <w:tcW w:w="1427" w:type="pct"/>
            <w:tcBorders>
              <w:top w:val="nil"/>
              <w:bottom w:val="nil"/>
            </w:tcBorders>
          </w:tcPr>
          <w:p w14:paraId="2C0F1E36"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ANTV</w:t>
            </w:r>
          </w:p>
        </w:tc>
      </w:tr>
      <w:tr w:rsidR="00531A27" w:rsidRPr="00DB169D" w14:paraId="045E9CFB" w14:textId="77777777" w:rsidTr="00D53694">
        <w:tc>
          <w:tcPr>
            <w:tcW w:w="2242" w:type="pct"/>
            <w:tcBorders>
              <w:top w:val="nil"/>
              <w:bottom w:val="nil"/>
            </w:tcBorders>
          </w:tcPr>
          <w:p w14:paraId="2EDDE830"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Dunia Punya Cerita</w:t>
            </w:r>
          </w:p>
        </w:tc>
        <w:tc>
          <w:tcPr>
            <w:tcW w:w="1331" w:type="pct"/>
            <w:tcBorders>
              <w:top w:val="nil"/>
              <w:bottom w:val="nil"/>
            </w:tcBorders>
          </w:tcPr>
          <w:p w14:paraId="12214AD0"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21:00</w:t>
            </w:r>
          </w:p>
        </w:tc>
        <w:tc>
          <w:tcPr>
            <w:tcW w:w="1427" w:type="pct"/>
            <w:tcBorders>
              <w:top w:val="nil"/>
              <w:bottom w:val="nil"/>
            </w:tcBorders>
          </w:tcPr>
          <w:p w14:paraId="223FCB15"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Trans TV</w:t>
            </w:r>
          </w:p>
        </w:tc>
      </w:tr>
      <w:tr w:rsidR="00531A27" w:rsidRPr="00DB169D" w14:paraId="087808BB" w14:textId="77777777" w:rsidTr="00D53694">
        <w:tc>
          <w:tcPr>
            <w:tcW w:w="2242" w:type="pct"/>
            <w:tcBorders>
              <w:top w:val="nil"/>
              <w:bottom w:val="nil"/>
            </w:tcBorders>
          </w:tcPr>
          <w:p w14:paraId="3CB8ED13"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Laptop Si Unyil</w:t>
            </w:r>
          </w:p>
        </w:tc>
        <w:tc>
          <w:tcPr>
            <w:tcW w:w="1331" w:type="pct"/>
            <w:tcBorders>
              <w:top w:val="nil"/>
              <w:bottom w:val="nil"/>
            </w:tcBorders>
          </w:tcPr>
          <w:p w14:paraId="1D6BCBF8"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13:00</w:t>
            </w:r>
          </w:p>
        </w:tc>
        <w:tc>
          <w:tcPr>
            <w:tcW w:w="1427" w:type="pct"/>
            <w:tcBorders>
              <w:top w:val="nil"/>
              <w:bottom w:val="nil"/>
            </w:tcBorders>
          </w:tcPr>
          <w:p w14:paraId="4B7CA94F"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Trans 7</w:t>
            </w:r>
          </w:p>
        </w:tc>
      </w:tr>
      <w:tr w:rsidR="00531A27" w:rsidRPr="00DB169D" w14:paraId="53DE4E01" w14:textId="77777777" w:rsidTr="00D53694">
        <w:tc>
          <w:tcPr>
            <w:tcW w:w="2242" w:type="pct"/>
            <w:tcBorders>
              <w:top w:val="nil"/>
              <w:bottom w:val="nil"/>
            </w:tcBorders>
          </w:tcPr>
          <w:p w14:paraId="7FF396EA"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Si Bolang</w:t>
            </w:r>
          </w:p>
        </w:tc>
        <w:tc>
          <w:tcPr>
            <w:tcW w:w="1331" w:type="pct"/>
            <w:tcBorders>
              <w:top w:val="nil"/>
              <w:bottom w:val="nil"/>
            </w:tcBorders>
          </w:tcPr>
          <w:p w14:paraId="3EF19CEC"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13:30</w:t>
            </w:r>
          </w:p>
        </w:tc>
        <w:tc>
          <w:tcPr>
            <w:tcW w:w="1427" w:type="pct"/>
            <w:tcBorders>
              <w:top w:val="nil"/>
              <w:bottom w:val="nil"/>
            </w:tcBorders>
          </w:tcPr>
          <w:p w14:paraId="561DE4C5"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Trans 7</w:t>
            </w:r>
          </w:p>
        </w:tc>
      </w:tr>
      <w:tr w:rsidR="00531A27" w:rsidRPr="00DB169D" w14:paraId="1175C69A" w14:textId="77777777" w:rsidTr="00D53694">
        <w:tc>
          <w:tcPr>
            <w:tcW w:w="2242" w:type="pct"/>
            <w:tcBorders>
              <w:top w:val="nil"/>
              <w:bottom w:val="nil"/>
            </w:tcBorders>
          </w:tcPr>
          <w:p w14:paraId="1263608C"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Tau Gak Sih?</w:t>
            </w:r>
          </w:p>
        </w:tc>
        <w:tc>
          <w:tcPr>
            <w:tcW w:w="1331" w:type="pct"/>
            <w:tcBorders>
              <w:top w:val="nil"/>
              <w:bottom w:val="nil"/>
            </w:tcBorders>
          </w:tcPr>
          <w:p w14:paraId="097B88B8"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14:00</w:t>
            </w:r>
          </w:p>
        </w:tc>
        <w:tc>
          <w:tcPr>
            <w:tcW w:w="1427" w:type="pct"/>
            <w:tcBorders>
              <w:top w:val="nil"/>
              <w:bottom w:val="nil"/>
            </w:tcBorders>
          </w:tcPr>
          <w:p w14:paraId="6338B49D"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Trans 7</w:t>
            </w:r>
          </w:p>
        </w:tc>
      </w:tr>
      <w:tr w:rsidR="00531A27" w:rsidRPr="00DB169D" w14:paraId="6823830F" w14:textId="77777777" w:rsidTr="00D53694">
        <w:tc>
          <w:tcPr>
            <w:tcW w:w="2242" w:type="pct"/>
            <w:tcBorders>
              <w:top w:val="nil"/>
              <w:bottom w:val="nil"/>
            </w:tcBorders>
          </w:tcPr>
          <w:p w14:paraId="6E50B412" w14:textId="77777777" w:rsidR="00531A27" w:rsidRPr="00DB169D" w:rsidRDefault="00531A27" w:rsidP="00D53694">
            <w:pPr>
              <w:jc w:val="both"/>
              <w:rPr>
                <w:rFonts w:ascii="Times New Roman" w:hAnsi="Times New Roman" w:cs="Times New Roman"/>
                <w:b/>
                <w:i/>
              </w:rPr>
            </w:pPr>
            <w:r>
              <w:rPr>
                <w:rFonts w:ascii="Times New Roman" w:hAnsi="Times New Roman" w:cs="Times New Roman"/>
                <w:b/>
                <w:i/>
              </w:rPr>
              <w:t>Reality Show</w:t>
            </w:r>
          </w:p>
        </w:tc>
        <w:tc>
          <w:tcPr>
            <w:tcW w:w="1331" w:type="pct"/>
            <w:tcBorders>
              <w:top w:val="nil"/>
              <w:bottom w:val="nil"/>
            </w:tcBorders>
          </w:tcPr>
          <w:p w14:paraId="2919043C" w14:textId="77777777" w:rsidR="00531A27" w:rsidRPr="00DB169D" w:rsidRDefault="00531A27" w:rsidP="00D53694">
            <w:pPr>
              <w:jc w:val="center"/>
              <w:rPr>
                <w:rFonts w:ascii="Times New Roman" w:hAnsi="Times New Roman" w:cs="Times New Roman"/>
              </w:rPr>
            </w:pPr>
          </w:p>
        </w:tc>
        <w:tc>
          <w:tcPr>
            <w:tcW w:w="1427" w:type="pct"/>
            <w:tcBorders>
              <w:top w:val="nil"/>
              <w:bottom w:val="nil"/>
            </w:tcBorders>
          </w:tcPr>
          <w:p w14:paraId="3FC448A4" w14:textId="77777777" w:rsidR="00531A27" w:rsidRPr="00DB169D" w:rsidRDefault="00531A27" w:rsidP="00D53694">
            <w:pPr>
              <w:jc w:val="center"/>
              <w:rPr>
                <w:rFonts w:ascii="Times New Roman" w:hAnsi="Times New Roman" w:cs="Times New Roman"/>
              </w:rPr>
            </w:pPr>
          </w:p>
        </w:tc>
      </w:tr>
      <w:tr w:rsidR="00531A27" w:rsidRPr="00DB169D" w14:paraId="09713AA7" w14:textId="77777777" w:rsidTr="00D53694">
        <w:tc>
          <w:tcPr>
            <w:tcW w:w="2242" w:type="pct"/>
            <w:tcBorders>
              <w:top w:val="nil"/>
              <w:bottom w:val="nil"/>
            </w:tcBorders>
          </w:tcPr>
          <w:p w14:paraId="3567BB3B"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Karma</w:t>
            </w:r>
          </w:p>
        </w:tc>
        <w:tc>
          <w:tcPr>
            <w:tcW w:w="1331" w:type="pct"/>
            <w:tcBorders>
              <w:top w:val="nil"/>
              <w:bottom w:val="nil"/>
            </w:tcBorders>
          </w:tcPr>
          <w:p w14:paraId="678685AC"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20:30</w:t>
            </w:r>
          </w:p>
        </w:tc>
        <w:tc>
          <w:tcPr>
            <w:tcW w:w="1427" w:type="pct"/>
            <w:tcBorders>
              <w:top w:val="nil"/>
              <w:bottom w:val="nil"/>
            </w:tcBorders>
          </w:tcPr>
          <w:p w14:paraId="2EC2FD03"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ANTV</w:t>
            </w:r>
          </w:p>
        </w:tc>
      </w:tr>
      <w:tr w:rsidR="00531A27" w:rsidRPr="00DB169D" w14:paraId="08C91841" w14:textId="77777777" w:rsidTr="00D53694">
        <w:tc>
          <w:tcPr>
            <w:tcW w:w="2242" w:type="pct"/>
            <w:tcBorders>
              <w:top w:val="nil"/>
              <w:bottom w:val="nil"/>
            </w:tcBorders>
          </w:tcPr>
          <w:p w14:paraId="57E3D4FC"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Tercyduk</w:t>
            </w:r>
          </w:p>
        </w:tc>
        <w:tc>
          <w:tcPr>
            <w:tcW w:w="1331" w:type="pct"/>
            <w:tcBorders>
              <w:top w:val="nil"/>
              <w:bottom w:val="nil"/>
            </w:tcBorders>
          </w:tcPr>
          <w:p w14:paraId="5A6EA9DA"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14:15</w:t>
            </w:r>
          </w:p>
        </w:tc>
        <w:tc>
          <w:tcPr>
            <w:tcW w:w="1427" w:type="pct"/>
            <w:tcBorders>
              <w:top w:val="nil"/>
              <w:bottom w:val="nil"/>
            </w:tcBorders>
          </w:tcPr>
          <w:p w14:paraId="6276F605"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SCTV</w:t>
            </w:r>
          </w:p>
        </w:tc>
      </w:tr>
      <w:tr w:rsidR="00531A27" w:rsidRPr="00DB169D" w14:paraId="74590C5D" w14:textId="77777777" w:rsidTr="00D53694">
        <w:tc>
          <w:tcPr>
            <w:tcW w:w="2242" w:type="pct"/>
            <w:tcBorders>
              <w:top w:val="nil"/>
              <w:bottom w:val="nil"/>
            </w:tcBorders>
          </w:tcPr>
          <w:p w14:paraId="25B42173"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86</w:t>
            </w:r>
          </w:p>
        </w:tc>
        <w:tc>
          <w:tcPr>
            <w:tcW w:w="1331" w:type="pct"/>
            <w:tcBorders>
              <w:top w:val="nil"/>
              <w:bottom w:val="nil"/>
            </w:tcBorders>
          </w:tcPr>
          <w:p w14:paraId="0A73F639"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22:00</w:t>
            </w:r>
          </w:p>
        </w:tc>
        <w:tc>
          <w:tcPr>
            <w:tcW w:w="1427" w:type="pct"/>
            <w:tcBorders>
              <w:top w:val="nil"/>
              <w:bottom w:val="nil"/>
            </w:tcBorders>
          </w:tcPr>
          <w:p w14:paraId="1DB99A16"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NET TV</w:t>
            </w:r>
          </w:p>
        </w:tc>
      </w:tr>
      <w:tr w:rsidR="00531A27" w:rsidRPr="00DB169D" w14:paraId="4AED2907" w14:textId="77777777" w:rsidTr="00D53694">
        <w:tc>
          <w:tcPr>
            <w:tcW w:w="2242" w:type="pct"/>
            <w:tcBorders>
              <w:top w:val="nil"/>
              <w:bottom w:val="nil"/>
            </w:tcBorders>
          </w:tcPr>
          <w:p w14:paraId="173C4BD7"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Rumah Uya</w:t>
            </w:r>
          </w:p>
        </w:tc>
        <w:tc>
          <w:tcPr>
            <w:tcW w:w="1331" w:type="pct"/>
            <w:tcBorders>
              <w:top w:val="nil"/>
              <w:bottom w:val="nil"/>
            </w:tcBorders>
          </w:tcPr>
          <w:p w14:paraId="7F363AE9"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16:00</w:t>
            </w:r>
          </w:p>
        </w:tc>
        <w:tc>
          <w:tcPr>
            <w:tcW w:w="1427" w:type="pct"/>
            <w:tcBorders>
              <w:top w:val="nil"/>
              <w:bottom w:val="nil"/>
            </w:tcBorders>
          </w:tcPr>
          <w:p w14:paraId="5E7F0B9B"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Trans 7</w:t>
            </w:r>
          </w:p>
        </w:tc>
      </w:tr>
      <w:tr w:rsidR="00531A27" w:rsidRPr="00DB169D" w14:paraId="45CAE278" w14:textId="77777777" w:rsidTr="00D53694">
        <w:tc>
          <w:tcPr>
            <w:tcW w:w="2242" w:type="pct"/>
            <w:tcBorders>
              <w:top w:val="nil"/>
              <w:bottom w:val="nil"/>
            </w:tcBorders>
          </w:tcPr>
          <w:p w14:paraId="074BC4B8"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Uang Kaget</w:t>
            </w:r>
          </w:p>
        </w:tc>
        <w:tc>
          <w:tcPr>
            <w:tcW w:w="1331" w:type="pct"/>
            <w:tcBorders>
              <w:top w:val="nil"/>
              <w:bottom w:val="nil"/>
            </w:tcBorders>
          </w:tcPr>
          <w:p w14:paraId="00C66BCA"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16:45 dan 19:15</w:t>
            </w:r>
          </w:p>
        </w:tc>
        <w:tc>
          <w:tcPr>
            <w:tcW w:w="1427" w:type="pct"/>
            <w:tcBorders>
              <w:top w:val="nil"/>
              <w:bottom w:val="nil"/>
            </w:tcBorders>
          </w:tcPr>
          <w:p w14:paraId="5721C68D"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Global TV</w:t>
            </w:r>
          </w:p>
        </w:tc>
      </w:tr>
      <w:tr w:rsidR="00531A27" w:rsidRPr="00DB169D" w14:paraId="1A13EB51" w14:textId="77777777" w:rsidTr="00D53694">
        <w:tc>
          <w:tcPr>
            <w:tcW w:w="2242" w:type="pct"/>
            <w:tcBorders>
              <w:top w:val="nil"/>
              <w:bottom w:val="nil"/>
            </w:tcBorders>
          </w:tcPr>
          <w:p w14:paraId="135EF355"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Katakan Putus</w:t>
            </w:r>
          </w:p>
        </w:tc>
        <w:tc>
          <w:tcPr>
            <w:tcW w:w="1331" w:type="pct"/>
            <w:tcBorders>
              <w:top w:val="nil"/>
              <w:bottom w:val="nil"/>
            </w:tcBorders>
          </w:tcPr>
          <w:p w14:paraId="3CA9C046"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15:00</w:t>
            </w:r>
          </w:p>
        </w:tc>
        <w:tc>
          <w:tcPr>
            <w:tcW w:w="1427" w:type="pct"/>
            <w:tcBorders>
              <w:top w:val="nil"/>
              <w:bottom w:val="nil"/>
            </w:tcBorders>
          </w:tcPr>
          <w:p w14:paraId="57420057"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Trans TV</w:t>
            </w:r>
          </w:p>
        </w:tc>
      </w:tr>
      <w:tr w:rsidR="00531A27" w:rsidRPr="00DB169D" w14:paraId="7A4C3282" w14:textId="77777777" w:rsidTr="00D53694">
        <w:tc>
          <w:tcPr>
            <w:tcW w:w="2242" w:type="pct"/>
            <w:tcBorders>
              <w:top w:val="nil"/>
              <w:bottom w:val="nil"/>
            </w:tcBorders>
          </w:tcPr>
          <w:p w14:paraId="09373083"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Bedah Rumah</w:t>
            </w:r>
          </w:p>
        </w:tc>
        <w:tc>
          <w:tcPr>
            <w:tcW w:w="1331" w:type="pct"/>
            <w:tcBorders>
              <w:top w:val="nil"/>
              <w:bottom w:val="nil"/>
            </w:tcBorders>
          </w:tcPr>
          <w:p w14:paraId="254CB9E7"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20:00</w:t>
            </w:r>
          </w:p>
        </w:tc>
        <w:tc>
          <w:tcPr>
            <w:tcW w:w="1427" w:type="pct"/>
            <w:tcBorders>
              <w:top w:val="nil"/>
              <w:bottom w:val="nil"/>
            </w:tcBorders>
          </w:tcPr>
          <w:p w14:paraId="0B84A21F"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Global TV</w:t>
            </w:r>
          </w:p>
        </w:tc>
      </w:tr>
      <w:tr w:rsidR="00531A27" w:rsidRPr="00DB169D" w14:paraId="6977A9C8" w14:textId="77777777" w:rsidTr="00D53694">
        <w:tc>
          <w:tcPr>
            <w:tcW w:w="2242" w:type="pct"/>
            <w:tcBorders>
              <w:top w:val="nil"/>
              <w:bottom w:val="nil"/>
            </w:tcBorders>
          </w:tcPr>
          <w:p w14:paraId="583AAEB8"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Ekspedisi Merah</w:t>
            </w:r>
          </w:p>
        </w:tc>
        <w:tc>
          <w:tcPr>
            <w:tcW w:w="1331" w:type="pct"/>
            <w:tcBorders>
              <w:top w:val="nil"/>
              <w:bottom w:val="nil"/>
            </w:tcBorders>
          </w:tcPr>
          <w:p w14:paraId="5E4DAEAB"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14:45</w:t>
            </w:r>
          </w:p>
        </w:tc>
        <w:tc>
          <w:tcPr>
            <w:tcW w:w="1427" w:type="pct"/>
            <w:tcBorders>
              <w:top w:val="nil"/>
              <w:bottom w:val="nil"/>
            </w:tcBorders>
          </w:tcPr>
          <w:p w14:paraId="6532D08D"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ANTV</w:t>
            </w:r>
          </w:p>
        </w:tc>
      </w:tr>
      <w:tr w:rsidR="00531A27" w:rsidRPr="00DB169D" w14:paraId="5B79340C" w14:textId="77777777" w:rsidTr="00D53694">
        <w:tc>
          <w:tcPr>
            <w:tcW w:w="2242" w:type="pct"/>
            <w:tcBorders>
              <w:top w:val="nil"/>
              <w:bottom w:val="nil"/>
            </w:tcBorders>
          </w:tcPr>
          <w:p w14:paraId="2EB94176"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Terangkanlah</w:t>
            </w:r>
          </w:p>
        </w:tc>
        <w:tc>
          <w:tcPr>
            <w:tcW w:w="1331" w:type="pct"/>
            <w:tcBorders>
              <w:top w:val="nil"/>
              <w:bottom w:val="nil"/>
            </w:tcBorders>
          </w:tcPr>
          <w:p w14:paraId="1411239C"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14:15</w:t>
            </w:r>
          </w:p>
        </w:tc>
        <w:tc>
          <w:tcPr>
            <w:tcW w:w="1427" w:type="pct"/>
            <w:tcBorders>
              <w:top w:val="nil"/>
              <w:bottom w:val="nil"/>
            </w:tcBorders>
          </w:tcPr>
          <w:p w14:paraId="708FE60B"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ANTV</w:t>
            </w:r>
          </w:p>
        </w:tc>
      </w:tr>
      <w:tr w:rsidR="00531A27" w:rsidRPr="00DB169D" w14:paraId="703312CC" w14:textId="77777777" w:rsidTr="00D53694">
        <w:tc>
          <w:tcPr>
            <w:tcW w:w="2242" w:type="pct"/>
            <w:tcBorders>
              <w:top w:val="nil"/>
              <w:bottom w:val="nil"/>
            </w:tcBorders>
          </w:tcPr>
          <w:p w14:paraId="53CE9A88"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Bikin Mewek</w:t>
            </w:r>
          </w:p>
        </w:tc>
        <w:tc>
          <w:tcPr>
            <w:tcW w:w="1331" w:type="pct"/>
            <w:tcBorders>
              <w:top w:val="nil"/>
              <w:bottom w:val="nil"/>
            </w:tcBorders>
          </w:tcPr>
          <w:p w14:paraId="380B3C02"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14:30</w:t>
            </w:r>
          </w:p>
        </w:tc>
        <w:tc>
          <w:tcPr>
            <w:tcW w:w="1427" w:type="pct"/>
            <w:tcBorders>
              <w:top w:val="nil"/>
              <w:bottom w:val="nil"/>
            </w:tcBorders>
          </w:tcPr>
          <w:p w14:paraId="2209E215"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ANTV</w:t>
            </w:r>
          </w:p>
        </w:tc>
      </w:tr>
      <w:tr w:rsidR="00531A27" w:rsidRPr="00DB169D" w14:paraId="14A9CB97" w14:textId="77777777" w:rsidTr="00D53694">
        <w:tc>
          <w:tcPr>
            <w:tcW w:w="2242" w:type="pct"/>
            <w:tcBorders>
              <w:top w:val="nil"/>
              <w:bottom w:val="nil"/>
            </w:tcBorders>
          </w:tcPr>
          <w:p w14:paraId="72650DC6" w14:textId="77777777" w:rsidR="00531A27" w:rsidRPr="00DB169D" w:rsidRDefault="00531A27" w:rsidP="00D53694">
            <w:pPr>
              <w:autoSpaceDE w:val="0"/>
              <w:autoSpaceDN w:val="0"/>
              <w:adjustRightInd w:val="0"/>
              <w:jc w:val="both"/>
              <w:rPr>
                <w:rFonts w:ascii="Times New Roman" w:hAnsi="Times New Roman" w:cs="Times New Roman"/>
                <w:b/>
                <w:i/>
                <w:szCs w:val="24"/>
                <w:lang w:val="en-ID"/>
              </w:rPr>
            </w:pPr>
            <w:r>
              <w:rPr>
                <w:rFonts w:ascii="Times New Roman" w:hAnsi="Times New Roman" w:cs="Times New Roman"/>
                <w:b/>
                <w:i/>
                <w:szCs w:val="24"/>
                <w:lang w:val="en-ID"/>
              </w:rPr>
              <w:t>Talkshow</w:t>
            </w:r>
          </w:p>
        </w:tc>
        <w:tc>
          <w:tcPr>
            <w:tcW w:w="1331" w:type="pct"/>
            <w:tcBorders>
              <w:top w:val="nil"/>
              <w:bottom w:val="nil"/>
            </w:tcBorders>
          </w:tcPr>
          <w:p w14:paraId="29CE53E6" w14:textId="77777777" w:rsidR="00531A27" w:rsidRPr="00DB169D" w:rsidRDefault="00531A27" w:rsidP="00D53694">
            <w:pPr>
              <w:jc w:val="center"/>
              <w:rPr>
                <w:rFonts w:ascii="Times New Roman" w:hAnsi="Times New Roman" w:cs="Times New Roman"/>
              </w:rPr>
            </w:pPr>
          </w:p>
        </w:tc>
        <w:tc>
          <w:tcPr>
            <w:tcW w:w="1427" w:type="pct"/>
            <w:tcBorders>
              <w:top w:val="nil"/>
              <w:bottom w:val="nil"/>
            </w:tcBorders>
          </w:tcPr>
          <w:p w14:paraId="6B7578D7" w14:textId="77777777" w:rsidR="00531A27" w:rsidRPr="00DB169D" w:rsidRDefault="00531A27" w:rsidP="00D53694">
            <w:pPr>
              <w:jc w:val="center"/>
              <w:rPr>
                <w:rFonts w:ascii="Times New Roman" w:hAnsi="Times New Roman" w:cs="Times New Roman"/>
              </w:rPr>
            </w:pPr>
          </w:p>
        </w:tc>
      </w:tr>
      <w:tr w:rsidR="00531A27" w:rsidRPr="00DB169D" w14:paraId="499227F2" w14:textId="77777777" w:rsidTr="00D53694">
        <w:tc>
          <w:tcPr>
            <w:tcW w:w="2242" w:type="pct"/>
            <w:tcBorders>
              <w:top w:val="nil"/>
              <w:bottom w:val="nil"/>
            </w:tcBorders>
          </w:tcPr>
          <w:p w14:paraId="50F42085"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Hitam Putih</w:t>
            </w:r>
          </w:p>
        </w:tc>
        <w:tc>
          <w:tcPr>
            <w:tcW w:w="1331" w:type="pct"/>
            <w:tcBorders>
              <w:top w:val="nil"/>
              <w:bottom w:val="nil"/>
            </w:tcBorders>
          </w:tcPr>
          <w:p w14:paraId="40905ECA"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18:00</w:t>
            </w:r>
          </w:p>
        </w:tc>
        <w:tc>
          <w:tcPr>
            <w:tcW w:w="1427" w:type="pct"/>
            <w:tcBorders>
              <w:top w:val="nil"/>
              <w:bottom w:val="nil"/>
            </w:tcBorders>
          </w:tcPr>
          <w:p w14:paraId="7D91485E"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Trans 7</w:t>
            </w:r>
          </w:p>
        </w:tc>
      </w:tr>
      <w:tr w:rsidR="00531A27" w:rsidRPr="00DB169D" w14:paraId="3233E0D9" w14:textId="77777777" w:rsidTr="00D53694">
        <w:tc>
          <w:tcPr>
            <w:tcW w:w="2242" w:type="pct"/>
            <w:tcBorders>
              <w:top w:val="nil"/>
              <w:bottom w:val="nil"/>
            </w:tcBorders>
          </w:tcPr>
          <w:p w14:paraId="07135B0A"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 xml:space="preserve">Ini </w:t>
            </w:r>
            <w:r w:rsidRPr="00CE147F">
              <w:rPr>
                <w:rFonts w:ascii="Times New Roman" w:hAnsi="Times New Roman" w:cs="Times New Roman"/>
                <w:i/>
                <w:szCs w:val="24"/>
                <w:lang w:val="en-ID"/>
              </w:rPr>
              <w:t>Talkshow</w:t>
            </w:r>
          </w:p>
        </w:tc>
        <w:tc>
          <w:tcPr>
            <w:tcW w:w="1331" w:type="pct"/>
            <w:tcBorders>
              <w:top w:val="nil"/>
              <w:bottom w:val="nil"/>
            </w:tcBorders>
          </w:tcPr>
          <w:p w14:paraId="0C98463C"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19:00</w:t>
            </w:r>
          </w:p>
        </w:tc>
        <w:tc>
          <w:tcPr>
            <w:tcW w:w="1427" w:type="pct"/>
            <w:tcBorders>
              <w:top w:val="nil"/>
              <w:bottom w:val="nil"/>
            </w:tcBorders>
          </w:tcPr>
          <w:p w14:paraId="48CB16BB"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NET TV</w:t>
            </w:r>
          </w:p>
        </w:tc>
      </w:tr>
      <w:tr w:rsidR="00531A27" w:rsidRPr="00DB169D" w14:paraId="3669857A" w14:textId="77777777" w:rsidTr="00D53694">
        <w:tc>
          <w:tcPr>
            <w:tcW w:w="2242" w:type="pct"/>
            <w:tcBorders>
              <w:top w:val="nil"/>
              <w:bottom w:val="nil"/>
            </w:tcBorders>
          </w:tcPr>
          <w:p w14:paraId="0B45A14D"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Brownis</w:t>
            </w:r>
          </w:p>
        </w:tc>
        <w:tc>
          <w:tcPr>
            <w:tcW w:w="1331" w:type="pct"/>
            <w:tcBorders>
              <w:top w:val="nil"/>
              <w:bottom w:val="nil"/>
            </w:tcBorders>
          </w:tcPr>
          <w:p w14:paraId="0949D0DB"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13:00</w:t>
            </w:r>
          </w:p>
        </w:tc>
        <w:tc>
          <w:tcPr>
            <w:tcW w:w="1427" w:type="pct"/>
            <w:tcBorders>
              <w:top w:val="nil"/>
              <w:bottom w:val="nil"/>
            </w:tcBorders>
          </w:tcPr>
          <w:p w14:paraId="6FDE18C7"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Trans TV</w:t>
            </w:r>
          </w:p>
        </w:tc>
      </w:tr>
      <w:tr w:rsidR="00531A27" w:rsidRPr="00DB169D" w14:paraId="3E7F1BBC" w14:textId="77777777" w:rsidTr="00D53694">
        <w:tc>
          <w:tcPr>
            <w:tcW w:w="2242" w:type="pct"/>
            <w:tcBorders>
              <w:top w:val="nil"/>
              <w:bottom w:val="nil"/>
            </w:tcBorders>
          </w:tcPr>
          <w:p w14:paraId="0932647A" w14:textId="77777777" w:rsidR="00531A27" w:rsidRPr="00DB169D" w:rsidRDefault="00531A27" w:rsidP="00D53694">
            <w:pPr>
              <w:autoSpaceDE w:val="0"/>
              <w:autoSpaceDN w:val="0"/>
              <w:adjustRightInd w:val="0"/>
              <w:jc w:val="both"/>
              <w:rPr>
                <w:rFonts w:ascii="Times New Roman" w:hAnsi="Times New Roman" w:cs="Times New Roman"/>
                <w:b/>
                <w:i/>
                <w:szCs w:val="24"/>
                <w:lang w:val="en-ID"/>
              </w:rPr>
            </w:pPr>
            <w:r>
              <w:rPr>
                <w:rFonts w:ascii="Times New Roman" w:hAnsi="Times New Roman" w:cs="Times New Roman"/>
                <w:b/>
                <w:i/>
                <w:szCs w:val="24"/>
                <w:lang w:val="en-ID"/>
              </w:rPr>
              <w:t>Variety Show</w:t>
            </w:r>
          </w:p>
        </w:tc>
        <w:tc>
          <w:tcPr>
            <w:tcW w:w="1331" w:type="pct"/>
            <w:tcBorders>
              <w:top w:val="nil"/>
              <w:bottom w:val="nil"/>
            </w:tcBorders>
          </w:tcPr>
          <w:p w14:paraId="6D4556E9" w14:textId="77777777" w:rsidR="00531A27" w:rsidRPr="00DB169D" w:rsidRDefault="00531A27" w:rsidP="00D53694">
            <w:pPr>
              <w:jc w:val="center"/>
              <w:rPr>
                <w:rFonts w:ascii="Times New Roman" w:hAnsi="Times New Roman" w:cs="Times New Roman"/>
              </w:rPr>
            </w:pPr>
          </w:p>
        </w:tc>
        <w:tc>
          <w:tcPr>
            <w:tcW w:w="1427" w:type="pct"/>
            <w:tcBorders>
              <w:top w:val="nil"/>
              <w:bottom w:val="nil"/>
            </w:tcBorders>
          </w:tcPr>
          <w:p w14:paraId="18242A7F" w14:textId="77777777" w:rsidR="00531A27" w:rsidRPr="00DB169D" w:rsidRDefault="00531A27" w:rsidP="00D53694">
            <w:pPr>
              <w:jc w:val="center"/>
              <w:rPr>
                <w:rFonts w:ascii="Times New Roman" w:hAnsi="Times New Roman" w:cs="Times New Roman"/>
              </w:rPr>
            </w:pPr>
          </w:p>
        </w:tc>
      </w:tr>
      <w:tr w:rsidR="00531A27" w:rsidRPr="00DB169D" w14:paraId="60BDB935" w14:textId="77777777" w:rsidTr="00D53694">
        <w:tc>
          <w:tcPr>
            <w:tcW w:w="2242" w:type="pct"/>
            <w:tcBorders>
              <w:top w:val="nil"/>
            </w:tcBorders>
          </w:tcPr>
          <w:p w14:paraId="2D57CDB8" w14:textId="77777777" w:rsidR="00531A27" w:rsidRPr="00CE147F" w:rsidRDefault="00531A27" w:rsidP="00D53694">
            <w:pPr>
              <w:autoSpaceDE w:val="0"/>
              <w:autoSpaceDN w:val="0"/>
              <w:adjustRightInd w:val="0"/>
              <w:jc w:val="both"/>
              <w:rPr>
                <w:rFonts w:ascii="Times New Roman" w:hAnsi="Times New Roman" w:cs="Times New Roman"/>
                <w:szCs w:val="24"/>
                <w:lang w:val="en-ID"/>
              </w:rPr>
            </w:pPr>
            <w:r>
              <w:rPr>
                <w:rFonts w:ascii="Times New Roman" w:hAnsi="Times New Roman" w:cs="Times New Roman"/>
                <w:szCs w:val="24"/>
                <w:lang w:val="en-ID"/>
              </w:rPr>
              <w:t>Pesbukers</w:t>
            </w:r>
          </w:p>
        </w:tc>
        <w:tc>
          <w:tcPr>
            <w:tcW w:w="1331" w:type="pct"/>
            <w:tcBorders>
              <w:top w:val="nil"/>
            </w:tcBorders>
          </w:tcPr>
          <w:p w14:paraId="1C7BDE31"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16:30</w:t>
            </w:r>
          </w:p>
        </w:tc>
        <w:tc>
          <w:tcPr>
            <w:tcW w:w="1427" w:type="pct"/>
            <w:tcBorders>
              <w:top w:val="nil"/>
            </w:tcBorders>
          </w:tcPr>
          <w:p w14:paraId="5707C92D" w14:textId="77777777" w:rsidR="00531A27" w:rsidRPr="00DB169D" w:rsidRDefault="00531A27" w:rsidP="00D53694">
            <w:pPr>
              <w:jc w:val="center"/>
              <w:rPr>
                <w:rFonts w:ascii="Times New Roman" w:hAnsi="Times New Roman" w:cs="Times New Roman"/>
              </w:rPr>
            </w:pPr>
            <w:r>
              <w:rPr>
                <w:rFonts w:ascii="Times New Roman" w:hAnsi="Times New Roman" w:cs="Times New Roman"/>
              </w:rPr>
              <w:t>ANTV</w:t>
            </w:r>
          </w:p>
        </w:tc>
      </w:tr>
    </w:tbl>
    <w:p w14:paraId="1266FD02" w14:textId="09A7EF96" w:rsidR="00305B43" w:rsidRDefault="00305B43" w:rsidP="00862613">
      <w:pPr>
        <w:autoSpaceDE w:val="0"/>
        <w:autoSpaceDN w:val="0"/>
        <w:adjustRightInd w:val="0"/>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ab/>
        <w:t xml:space="preserve">Tabel </w:t>
      </w:r>
      <w:r w:rsidR="00C15171">
        <w:rPr>
          <w:rFonts w:ascii="Times New Roman" w:hAnsi="Times New Roman" w:cs="Times New Roman"/>
          <w:sz w:val="24"/>
          <w:szCs w:val="24"/>
          <w:lang w:val="en-ID"/>
        </w:rPr>
        <w:t>5</w:t>
      </w:r>
      <w:r>
        <w:rPr>
          <w:rFonts w:ascii="Times New Roman" w:hAnsi="Times New Roman" w:cs="Times New Roman"/>
          <w:sz w:val="24"/>
          <w:szCs w:val="24"/>
          <w:lang w:val="en-ID"/>
        </w:rPr>
        <w:t xml:space="preserve"> menunjukkan tayangan yang paling sering ditonton </w:t>
      </w:r>
      <w:r w:rsidR="007B2E90">
        <w:rPr>
          <w:rFonts w:ascii="Times New Roman" w:hAnsi="Times New Roman" w:cs="Times New Roman"/>
          <w:sz w:val="24"/>
          <w:szCs w:val="24"/>
          <w:lang w:val="en-ID"/>
        </w:rPr>
        <w:t>contoh</w:t>
      </w:r>
      <w:r>
        <w:rPr>
          <w:rFonts w:ascii="Times New Roman" w:hAnsi="Times New Roman" w:cs="Times New Roman"/>
          <w:sz w:val="24"/>
          <w:szCs w:val="24"/>
          <w:lang w:val="en-ID"/>
        </w:rPr>
        <w:t>, beberapa diantaranya mengandung tema kekerasan fisik seperti memukul dan menendang, kekerasan verbal seperti bercandaan yang kurang pantas, dan bertemakan</w:t>
      </w:r>
      <w:r w:rsidR="005864A6">
        <w:rPr>
          <w:rFonts w:ascii="Times New Roman" w:hAnsi="Times New Roman" w:cs="Times New Roman"/>
          <w:sz w:val="24"/>
          <w:szCs w:val="24"/>
          <w:lang w:val="en-ID"/>
        </w:rPr>
        <w:t xml:space="preserve"> mistik</w:t>
      </w:r>
      <w:r>
        <w:rPr>
          <w:rFonts w:ascii="Times New Roman" w:hAnsi="Times New Roman" w:cs="Times New Roman"/>
          <w:sz w:val="24"/>
          <w:szCs w:val="24"/>
          <w:lang w:val="en-ID"/>
        </w:rPr>
        <w:t>.</w:t>
      </w:r>
      <w:r w:rsidR="008B69CD">
        <w:rPr>
          <w:rFonts w:ascii="Times New Roman" w:hAnsi="Times New Roman" w:cs="Times New Roman"/>
          <w:sz w:val="24"/>
          <w:szCs w:val="24"/>
          <w:lang w:val="en-ID"/>
        </w:rPr>
        <w:t xml:space="preserve"> </w:t>
      </w:r>
      <w:r w:rsidR="00EE7DAA">
        <w:rPr>
          <w:rFonts w:ascii="Times New Roman" w:hAnsi="Times New Roman" w:cs="Times New Roman"/>
          <w:sz w:val="24"/>
          <w:szCs w:val="24"/>
          <w:lang w:val="en-ID"/>
        </w:rPr>
        <w:t>Hal ini mengacu kepada Standar Program Siaran menurut KPI (2012) bahwa sebuah program televisi tidak boleh melanggar hak privasi seseorang, mengandung muatan seksual, muatan kekerasan baik</w:t>
      </w:r>
      <w:r w:rsidR="00041461">
        <w:rPr>
          <w:rFonts w:ascii="Times New Roman" w:hAnsi="Times New Roman" w:cs="Times New Roman"/>
          <w:sz w:val="24"/>
          <w:szCs w:val="24"/>
          <w:lang w:val="en-ID"/>
        </w:rPr>
        <w:t xml:space="preserve"> fisik maupun verbal</w:t>
      </w:r>
      <w:r w:rsidR="00EE7DAA">
        <w:rPr>
          <w:rFonts w:ascii="Times New Roman" w:hAnsi="Times New Roman" w:cs="Times New Roman"/>
          <w:sz w:val="24"/>
          <w:szCs w:val="24"/>
          <w:lang w:val="en-ID"/>
        </w:rPr>
        <w:t>, melanggar nilai dan norma kesopanan dan kesusilaan, dan mengandung muatan mistik dan supranatural.</w:t>
      </w:r>
    </w:p>
    <w:p w14:paraId="1404F44B" w14:textId="77777777" w:rsidR="00AE4FFB" w:rsidRDefault="00AE4FFB" w:rsidP="00305B43">
      <w:pPr>
        <w:autoSpaceDE w:val="0"/>
        <w:autoSpaceDN w:val="0"/>
        <w:adjustRightInd w:val="0"/>
        <w:spacing w:after="0" w:line="240" w:lineRule="auto"/>
        <w:jc w:val="both"/>
        <w:rPr>
          <w:rFonts w:ascii="Times New Roman" w:hAnsi="Times New Roman" w:cs="Times New Roman"/>
          <w:sz w:val="24"/>
          <w:szCs w:val="24"/>
          <w:lang w:val="en-ID"/>
        </w:rPr>
      </w:pPr>
    </w:p>
    <w:p w14:paraId="1D1CAE6D" w14:textId="5A333978" w:rsidR="00305B43" w:rsidRDefault="00305B43" w:rsidP="007B2E9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Tabel </w:t>
      </w:r>
      <w:r w:rsidR="00C15171">
        <w:rPr>
          <w:rFonts w:ascii="Times New Roman" w:hAnsi="Times New Roman" w:cs="Times New Roman"/>
          <w:sz w:val="24"/>
          <w:szCs w:val="24"/>
          <w:lang w:val="en-ID"/>
        </w:rPr>
        <w:t>5</w:t>
      </w:r>
      <w:r>
        <w:rPr>
          <w:rFonts w:ascii="Times New Roman" w:hAnsi="Times New Roman" w:cs="Times New Roman"/>
          <w:sz w:val="24"/>
          <w:szCs w:val="24"/>
          <w:lang w:val="en-ID"/>
        </w:rPr>
        <w:t xml:space="preserve"> Judul dan deskripsi tayangan televisi yang dinilai mengandung kekerasan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27"/>
        <w:gridCol w:w="2693"/>
        <w:gridCol w:w="3730"/>
      </w:tblGrid>
      <w:tr w:rsidR="00531A27" w:rsidRPr="000F15F7" w14:paraId="5DCB252F" w14:textId="77777777" w:rsidTr="004E4E76">
        <w:trPr>
          <w:tblHeader/>
        </w:trPr>
        <w:tc>
          <w:tcPr>
            <w:tcW w:w="1327" w:type="dxa"/>
            <w:tcBorders>
              <w:bottom w:val="single" w:sz="4" w:space="0" w:color="auto"/>
            </w:tcBorders>
          </w:tcPr>
          <w:p w14:paraId="1E70C7A1" w14:textId="77777777" w:rsidR="00531A27" w:rsidRPr="000F15F7" w:rsidRDefault="00531A27" w:rsidP="004E4E76">
            <w:pPr>
              <w:jc w:val="center"/>
              <w:rPr>
                <w:rFonts w:ascii="Times New Roman" w:hAnsi="Times New Roman" w:cs="Times New Roman"/>
                <w:szCs w:val="20"/>
                <w:lang w:val="en-ID"/>
              </w:rPr>
            </w:pPr>
            <w:r w:rsidRPr="000F15F7">
              <w:rPr>
                <w:rFonts w:ascii="Times New Roman" w:hAnsi="Times New Roman" w:cs="Times New Roman"/>
                <w:szCs w:val="20"/>
                <w:lang w:val="en-ID"/>
              </w:rPr>
              <w:t>Jenis Tayangan</w:t>
            </w:r>
          </w:p>
        </w:tc>
        <w:tc>
          <w:tcPr>
            <w:tcW w:w="2693" w:type="dxa"/>
            <w:tcBorders>
              <w:bottom w:val="single" w:sz="4" w:space="0" w:color="auto"/>
            </w:tcBorders>
          </w:tcPr>
          <w:p w14:paraId="67A720C3" w14:textId="1C752A98" w:rsidR="00531A27" w:rsidRPr="000F15F7" w:rsidRDefault="00531A27" w:rsidP="004E4E76">
            <w:pPr>
              <w:jc w:val="center"/>
              <w:rPr>
                <w:rFonts w:ascii="Times New Roman" w:hAnsi="Times New Roman" w:cs="Times New Roman"/>
                <w:szCs w:val="20"/>
                <w:lang w:val="en-ID"/>
              </w:rPr>
            </w:pPr>
            <w:r w:rsidRPr="000F15F7">
              <w:rPr>
                <w:rFonts w:ascii="Times New Roman" w:hAnsi="Times New Roman" w:cs="Times New Roman"/>
                <w:szCs w:val="20"/>
                <w:lang w:val="en-ID"/>
              </w:rPr>
              <w:t>Judul Acara</w:t>
            </w:r>
          </w:p>
        </w:tc>
        <w:tc>
          <w:tcPr>
            <w:tcW w:w="3730" w:type="dxa"/>
            <w:tcBorders>
              <w:bottom w:val="single" w:sz="4" w:space="0" w:color="auto"/>
            </w:tcBorders>
          </w:tcPr>
          <w:p w14:paraId="11A0B84D" w14:textId="77777777" w:rsidR="00531A27" w:rsidRPr="000F15F7" w:rsidRDefault="00531A27" w:rsidP="004E4E76">
            <w:pPr>
              <w:jc w:val="center"/>
              <w:rPr>
                <w:rFonts w:ascii="Times New Roman" w:hAnsi="Times New Roman" w:cs="Times New Roman"/>
                <w:szCs w:val="20"/>
                <w:lang w:val="en-ID"/>
              </w:rPr>
            </w:pPr>
            <w:r w:rsidRPr="000F15F7">
              <w:rPr>
                <w:rFonts w:ascii="Times New Roman" w:hAnsi="Times New Roman" w:cs="Times New Roman"/>
                <w:szCs w:val="20"/>
                <w:lang w:val="en-ID"/>
              </w:rPr>
              <w:t>Deskripsi Acara</w:t>
            </w:r>
          </w:p>
        </w:tc>
      </w:tr>
      <w:tr w:rsidR="00531A27" w:rsidRPr="000F15F7" w14:paraId="012C26D4" w14:textId="77777777" w:rsidTr="004E4E76">
        <w:tc>
          <w:tcPr>
            <w:tcW w:w="1327" w:type="dxa"/>
            <w:tcBorders>
              <w:bottom w:val="nil"/>
            </w:tcBorders>
          </w:tcPr>
          <w:p w14:paraId="1EAE2835" w14:textId="77777777" w:rsidR="00531A27" w:rsidRPr="000F15F7" w:rsidRDefault="00531A27" w:rsidP="004E4E76">
            <w:pPr>
              <w:jc w:val="both"/>
              <w:rPr>
                <w:rFonts w:ascii="Times New Roman" w:hAnsi="Times New Roman" w:cs="Times New Roman"/>
                <w:szCs w:val="20"/>
                <w:lang w:val="en-ID"/>
              </w:rPr>
            </w:pPr>
            <w:r w:rsidRPr="000F15F7">
              <w:rPr>
                <w:rFonts w:ascii="Times New Roman" w:hAnsi="Times New Roman" w:cs="Times New Roman"/>
                <w:szCs w:val="20"/>
                <w:lang w:val="en-ID"/>
              </w:rPr>
              <w:t>Kartun</w:t>
            </w:r>
          </w:p>
        </w:tc>
        <w:tc>
          <w:tcPr>
            <w:tcW w:w="2693" w:type="dxa"/>
            <w:tcBorders>
              <w:bottom w:val="nil"/>
            </w:tcBorders>
          </w:tcPr>
          <w:p w14:paraId="1A49496E" w14:textId="5263977B" w:rsidR="00531A27" w:rsidRPr="000F15F7" w:rsidRDefault="00531A27" w:rsidP="004E4E76">
            <w:pPr>
              <w:jc w:val="both"/>
              <w:rPr>
                <w:rFonts w:ascii="Times New Roman" w:hAnsi="Times New Roman" w:cs="Times New Roman"/>
                <w:szCs w:val="20"/>
                <w:lang w:val="en-ID"/>
              </w:rPr>
            </w:pPr>
            <w:r w:rsidRPr="000F15F7">
              <w:rPr>
                <w:rFonts w:ascii="Times New Roman" w:hAnsi="Times New Roman" w:cs="Times New Roman"/>
                <w:szCs w:val="20"/>
                <w:lang w:val="en-ID"/>
              </w:rPr>
              <w:t>Doraemon</w:t>
            </w:r>
            <w:r>
              <w:rPr>
                <w:rFonts w:ascii="Times New Roman" w:hAnsi="Times New Roman" w:cs="Times New Roman"/>
                <w:szCs w:val="20"/>
                <w:lang w:val="en-ID"/>
              </w:rPr>
              <w:t xml:space="preserve"> (RCTI)</w:t>
            </w:r>
            <w:r w:rsidRPr="000F15F7">
              <w:rPr>
                <w:rFonts w:ascii="Times New Roman" w:hAnsi="Times New Roman" w:cs="Times New Roman"/>
                <w:szCs w:val="20"/>
                <w:lang w:val="en-ID"/>
              </w:rPr>
              <w:t>, Spongebob Squarepants</w:t>
            </w:r>
            <w:r>
              <w:rPr>
                <w:rFonts w:ascii="Times New Roman" w:hAnsi="Times New Roman" w:cs="Times New Roman"/>
                <w:szCs w:val="20"/>
                <w:lang w:val="en-ID"/>
              </w:rPr>
              <w:t xml:space="preserve"> (Global TV)</w:t>
            </w:r>
            <w:r w:rsidRPr="000F15F7">
              <w:rPr>
                <w:rFonts w:ascii="Times New Roman" w:hAnsi="Times New Roman" w:cs="Times New Roman"/>
                <w:szCs w:val="20"/>
                <w:lang w:val="en-ID"/>
              </w:rPr>
              <w:t>, Tom &amp; Jerry</w:t>
            </w:r>
            <w:r>
              <w:rPr>
                <w:rFonts w:ascii="Times New Roman" w:hAnsi="Times New Roman" w:cs="Times New Roman"/>
                <w:szCs w:val="20"/>
                <w:lang w:val="en-ID"/>
              </w:rPr>
              <w:t xml:space="preserve"> (Global TV)</w:t>
            </w:r>
            <w:r w:rsidRPr="000F15F7">
              <w:rPr>
                <w:rFonts w:ascii="Times New Roman" w:hAnsi="Times New Roman" w:cs="Times New Roman"/>
                <w:szCs w:val="20"/>
                <w:lang w:val="en-ID"/>
              </w:rPr>
              <w:t>, Boboi Boy</w:t>
            </w:r>
            <w:r>
              <w:rPr>
                <w:rFonts w:ascii="Times New Roman" w:hAnsi="Times New Roman" w:cs="Times New Roman"/>
                <w:szCs w:val="20"/>
                <w:lang w:val="en-ID"/>
              </w:rPr>
              <w:t xml:space="preserve"> (MNC TV)</w:t>
            </w:r>
            <w:r w:rsidRPr="000F15F7">
              <w:rPr>
                <w:rFonts w:ascii="Times New Roman" w:hAnsi="Times New Roman" w:cs="Times New Roman"/>
                <w:szCs w:val="20"/>
                <w:lang w:val="en-ID"/>
              </w:rPr>
              <w:t>, Naruto</w:t>
            </w:r>
            <w:r>
              <w:rPr>
                <w:rFonts w:ascii="Times New Roman" w:hAnsi="Times New Roman" w:cs="Times New Roman"/>
                <w:szCs w:val="20"/>
                <w:lang w:val="en-ID"/>
              </w:rPr>
              <w:t xml:space="preserve"> (Global TV)</w:t>
            </w:r>
            <w:r w:rsidRPr="000F15F7">
              <w:rPr>
                <w:rFonts w:ascii="Times New Roman" w:hAnsi="Times New Roman" w:cs="Times New Roman"/>
                <w:szCs w:val="20"/>
                <w:lang w:val="en-ID"/>
              </w:rPr>
              <w:t>, Larva</w:t>
            </w:r>
            <w:r>
              <w:rPr>
                <w:rFonts w:ascii="Times New Roman" w:hAnsi="Times New Roman" w:cs="Times New Roman"/>
                <w:szCs w:val="20"/>
                <w:lang w:val="en-ID"/>
              </w:rPr>
              <w:t xml:space="preserve"> (RCTI)</w:t>
            </w:r>
          </w:p>
        </w:tc>
        <w:tc>
          <w:tcPr>
            <w:tcW w:w="3730" w:type="dxa"/>
            <w:tcBorders>
              <w:bottom w:val="nil"/>
            </w:tcBorders>
          </w:tcPr>
          <w:p w14:paraId="0892C214" w14:textId="17FD2325" w:rsidR="00531A27" w:rsidRPr="000F15F7" w:rsidRDefault="00531A27" w:rsidP="004E4E76">
            <w:pPr>
              <w:jc w:val="both"/>
              <w:rPr>
                <w:rFonts w:ascii="Times New Roman" w:hAnsi="Times New Roman" w:cs="Times New Roman"/>
                <w:szCs w:val="20"/>
                <w:lang w:val="en-ID"/>
              </w:rPr>
            </w:pPr>
            <w:r w:rsidRPr="000F15F7">
              <w:rPr>
                <w:rFonts w:ascii="Times New Roman" w:hAnsi="Times New Roman" w:cs="Times New Roman"/>
                <w:szCs w:val="20"/>
                <w:lang w:val="en-ID"/>
              </w:rPr>
              <w:t xml:space="preserve">Menampilkan adegan kekerasan fisik maupun verbal seperti mengancam, memukul, menendang, merampas barang milik orang lain secara paksa dan menyakiti </w:t>
            </w:r>
            <w:r w:rsidR="0035619C">
              <w:rPr>
                <w:rFonts w:ascii="Times New Roman" w:hAnsi="Times New Roman" w:cs="Times New Roman"/>
                <w:szCs w:val="20"/>
                <w:lang w:val="en-ID"/>
              </w:rPr>
              <w:t>sesama</w:t>
            </w:r>
          </w:p>
        </w:tc>
      </w:tr>
      <w:tr w:rsidR="00531A27" w:rsidRPr="000F15F7" w14:paraId="52EF1151" w14:textId="77777777" w:rsidTr="004E4E76">
        <w:tc>
          <w:tcPr>
            <w:tcW w:w="1327" w:type="dxa"/>
            <w:tcBorders>
              <w:top w:val="nil"/>
              <w:bottom w:val="nil"/>
            </w:tcBorders>
          </w:tcPr>
          <w:p w14:paraId="6E9346B1" w14:textId="77777777" w:rsidR="00531A27" w:rsidRPr="000F15F7" w:rsidRDefault="00531A27" w:rsidP="004E4E76">
            <w:pPr>
              <w:jc w:val="both"/>
              <w:rPr>
                <w:rFonts w:ascii="Times New Roman" w:hAnsi="Times New Roman" w:cs="Times New Roman"/>
                <w:szCs w:val="20"/>
                <w:lang w:val="en-ID"/>
              </w:rPr>
            </w:pPr>
            <w:r w:rsidRPr="000F15F7">
              <w:rPr>
                <w:rFonts w:ascii="Times New Roman" w:hAnsi="Times New Roman" w:cs="Times New Roman"/>
                <w:szCs w:val="20"/>
                <w:lang w:val="en-ID"/>
              </w:rPr>
              <w:t>Sinetron</w:t>
            </w:r>
          </w:p>
        </w:tc>
        <w:tc>
          <w:tcPr>
            <w:tcW w:w="2693" w:type="dxa"/>
            <w:tcBorders>
              <w:top w:val="nil"/>
              <w:bottom w:val="nil"/>
            </w:tcBorders>
          </w:tcPr>
          <w:p w14:paraId="230BD6CC" w14:textId="4FEDA865" w:rsidR="00531A27" w:rsidRPr="000F15F7" w:rsidRDefault="00531A27" w:rsidP="004E4E76">
            <w:pPr>
              <w:jc w:val="both"/>
              <w:rPr>
                <w:rFonts w:ascii="Times New Roman" w:hAnsi="Times New Roman" w:cs="Times New Roman"/>
                <w:szCs w:val="20"/>
                <w:lang w:val="en-ID"/>
              </w:rPr>
            </w:pPr>
            <w:r w:rsidRPr="000F15F7">
              <w:rPr>
                <w:rFonts w:ascii="Times New Roman" w:hAnsi="Times New Roman" w:cs="Times New Roman"/>
                <w:szCs w:val="20"/>
                <w:lang w:val="en-ID"/>
              </w:rPr>
              <w:t>Anak Langit</w:t>
            </w:r>
            <w:r>
              <w:rPr>
                <w:rFonts w:ascii="Times New Roman" w:hAnsi="Times New Roman" w:cs="Times New Roman"/>
                <w:szCs w:val="20"/>
                <w:lang w:val="en-ID"/>
              </w:rPr>
              <w:t xml:space="preserve"> (SCTV)</w:t>
            </w:r>
            <w:r w:rsidRPr="000F15F7">
              <w:rPr>
                <w:rFonts w:ascii="Times New Roman" w:hAnsi="Times New Roman" w:cs="Times New Roman"/>
                <w:szCs w:val="20"/>
                <w:lang w:val="en-ID"/>
              </w:rPr>
              <w:t>, Siapa Takut Jatuh Cinta</w:t>
            </w:r>
            <w:r>
              <w:rPr>
                <w:rFonts w:ascii="Times New Roman" w:hAnsi="Times New Roman" w:cs="Times New Roman"/>
                <w:szCs w:val="20"/>
                <w:lang w:val="en-ID"/>
              </w:rPr>
              <w:t xml:space="preserve"> (SCTV)</w:t>
            </w:r>
            <w:r w:rsidRPr="000F15F7">
              <w:rPr>
                <w:rFonts w:ascii="Times New Roman" w:hAnsi="Times New Roman" w:cs="Times New Roman"/>
                <w:szCs w:val="20"/>
                <w:lang w:val="en-ID"/>
              </w:rPr>
              <w:t>, Ada Dua Cinta</w:t>
            </w:r>
            <w:r>
              <w:rPr>
                <w:rFonts w:ascii="Times New Roman" w:hAnsi="Times New Roman" w:cs="Times New Roman"/>
                <w:szCs w:val="20"/>
                <w:lang w:val="en-ID"/>
              </w:rPr>
              <w:t xml:space="preserve"> (RCTI)</w:t>
            </w:r>
          </w:p>
        </w:tc>
        <w:tc>
          <w:tcPr>
            <w:tcW w:w="3730" w:type="dxa"/>
            <w:tcBorders>
              <w:top w:val="nil"/>
              <w:bottom w:val="nil"/>
            </w:tcBorders>
          </w:tcPr>
          <w:p w14:paraId="183C0DEE" w14:textId="77777777" w:rsidR="00531A27" w:rsidRPr="000F15F7" w:rsidRDefault="00531A27" w:rsidP="004E4E76">
            <w:pPr>
              <w:jc w:val="both"/>
              <w:rPr>
                <w:rFonts w:ascii="Times New Roman" w:hAnsi="Times New Roman" w:cs="Times New Roman"/>
                <w:szCs w:val="20"/>
                <w:lang w:val="en-ID"/>
              </w:rPr>
            </w:pPr>
            <w:r w:rsidRPr="000F15F7">
              <w:rPr>
                <w:rFonts w:ascii="Times New Roman" w:hAnsi="Times New Roman" w:cs="Times New Roman"/>
                <w:szCs w:val="20"/>
                <w:lang w:val="en-ID"/>
              </w:rPr>
              <w:t>Menampilkan adegan kekerasan seperti memukul, menendang, dan penindasan terhadap yang lemah</w:t>
            </w:r>
          </w:p>
        </w:tc>
      </w:tr>
      <w:tr w:rsidR="00531A27" w:rsidRPr="000F15F7" w14:paraId="0AB9B729" w14:textId="77777777" w:rsidTr="004E4E76">
        <w:tc>
          <w:tcPr>
            <w:tcW w:w="1327" w:type="dxa"/>
            <w:tcBorders>
              <w:top w:val="nil"/>
              <w:bottom w:val="nil"/>
            </w:tcBorders>
          </w:tcPr>
          <w:p w14:paraId="75EBB982" w14:textId="77777777" w:rsidR="00531A27" w:rsidRPr="000F15F7" w:rsidRDefault="00531A27" w:rsidP="004E4E76">
            <w:pPr>
              <w:jc w:val="both"/>
              <w:rPr>
                <w:rFonts w:ascii="Times New Roman" w:hAnsi="Times New Roman" w:cs="Times New Roman"/>
                <w:i/>
                <w:szCs w:val="20"/>
                <w:lang w:val="en-ID"/>
              </w:rPr>
            </w:pPr>
            <w:r w:rsidRPr="000F15F7">
              <w:rPr>
                <w:rFonts w:ascii="Times New Roman" w:hAnsi="Times New Roman" w:cs="Times New Roman"/>
                <w:i/>
                <w:szCs w:val="20"/>
                <w:lang w:val="en-ID"/>
              </w:rPr>
              <w:t>Reality Show</w:t>
            </w:r>
          </w:p>
        </w:tc>
        <w:tc>
          <w:tcPr>
            <w:tcW w:w="2693" w:type="dxa"/>
            <w:tcBorders>
              <w:top w:val="nil"/>
              <w:bottom w:val="nil"/>
            </w:tcBorders>
          </w:tcPr>
          <w:p w14:paraId="6F38AF14" w14:textId="3C6180FB" w:rsidR="00531A27" w:rsidRPr="000F15F7" w:rsidRDefault="00531A27" w:rsidP="004E4E76">
            <w:pPr>
              <w:jc w:val="both"/>
              <w:rPr>
                <w:rFonts w:ascii="Times New Roman" w:hAnsi="Times New Roman" w:cs="Times New Roman"/>
                <w:szCs w:val="20"/>
                <w:lang w:val="en-ID"/>
              </w:rPr>
            </w:pPr>
            <w:r w:rsidRPr="000F15F7">
              <w:rPr>
                <w:rFonts w:ascii="Times New Roman" w:hAnsi="Times New Roman" w:cs="Times New Roman"/>
                <w:szCs w:val="20"/>
                <w:lang w:val="en-ID"/>
              </w:rPr>
              <w:t>Karma</w:t>
            </w:r>
            <w:r>
              <w:rPr>
                <w:rFonts w:ascii="Times New Roman" w:hAnsi="Times New Roman" w:cs="Times New Roman"/>
                <w:szCs w:val="20"/>
                <w:lang w:val="en-ID"/>
              </w:rPr>
              <w:t xml:space="preserve"> (ANTV)</w:t>
            </w:r>
          </w:p>
        </w:tc>
        <w:tc>
          <w:tcPr>
            <w:tcW w:w="3730" w:type="dxa"/>
            <w:tcBorders>
              <w:top w:val="nil"/>
              <w:bottom w:val="nil"/>
            </w:tcBorders>
          </w:tcPr>
          <w:p w14:paraId="6CA18008" w14:textId="77777777" w:rsidR="00531A27" w:rsidRPr="000F15F7" w:rsidRDefault="00531A27" w:rsidP="004E4E76">
            <w:pPr>
              <w:jc w:val="both"/>
              <w:rPr>
                <w:rFonts w:ascii="Times New Roman" w:hAnsi="Times New Roman" w:cs="Times New Roman"/>
                <w:szCs w:val="20"/>
                <w:lang w:val="en-ID"/>
              </w:rPr>
            </w:pPr>
            <w:r w:rsidRPr="000F15F7">
              <w:rPr>
                <w:rFonts w:ascii="Times New Roman" w:hAnsi="Times New Roman" w:cs="Times New Roman"/>
                <w:szCs w:val="20"/>
                <w:lang w:val="en-ID"/>
              </w:rPr>
              <w:t>Menampilkan adegan horor bertemakan supranatural</w:t>
            </w:r>
          </w:p>
        </w:tc>
      </w:tr>
      <w:tr w:rsidR="00531A27" w:rsidRPr="000F15F7" w14:paraId="500A4A3E" w14:textId="77777777" w:rsidTr="004E4E76">
        <w:tc>
          <w:tcPr>
            <w:tcW w:w="1327" w:type="dxa"/>
            <w:tcBorders>
              <w:top w:val="nil"/>
              <w:bottom w:val="nil"/>
            </w:tcBorders>
          </w:tcPr>
          <w:p w14:paraId="4B9F0FD3" w14:textId="77777777" w:rsidR="00531A27" w:rsidRPr="000F15F7" w:rsidRDefault="00531A27" w:rsidP="004E4E76">
            <w:pPr>
              <w:jc w:val="both"/>
              <w:rPr>
                <w:rFonts w:ascii="Times New Roman" w:hAnsi="Times New Roman" w:cs="Times New Roman"/>
                <w:szCs w:val="20"/>
                <w:lang w:val="en-ID"/>
              </w:rPr>
            </w:pPr>
          </w:p>
        </w:tc>
        <w:tc>
          <w:tcPr>
            <w:tcW w:w="2693" w:type="dxa"/>
            <w:tcBorders>
              <w:top w:val="nil"/>
              <w:bottom w:val="nil"/>
            </w:tcBorders>
          </w:tcPr>
          <w:p w14:paraId="302EEFFD" w14:textId="4758C1C7" w:rsidR="00531A27" w:rsidRPr="000F15F7" w:rsidRDefault="00531A27" w:rsidP="004E4E76">
            <w:pPr>
              <w:jc w:val="both"/>
              <w:rPr>
                <w:rFonts w:ascii="Times New Roman" w:hAnsi="Times New Roman" w:cs="Times New Roman"/>
                <w:szCs w:val="20"/>
                <w:lang w:val="en-ID"/>
              </w:rPr>
            </w:pPr>
            <w:r w:rsidRPr="000F15F7">
              <w:rPr>
                <w:rFonts w:ascii="Times New Roman" w:hAnsi="Times New Roman" w:cs="Times New Roman"/>
                <w:szCs w:val="20"/>
                <w:lang w:val="en-ID"/>
              </w:rPr>
              <w:t>Tercyduk</w:t>
            </w:r>
            <w:r>
              <w:rPr>
                <w:rFonts w:ascii="Times New Roman" w:hAnsi="Times New Roman" w:cs="Times New Roman"/>
                <w:szCs w:val="20"/>
                <w:lang w:val="en-ID"/>
              </w:rPr>
              <w:t xml:space="preserve"> (SCTV)</w:t>
            </w:r>
            <w:r w:rsidRPr="000F15F7">
              <w:rPr>
                <w:rFonts w:ascii="Times New Roman" w:hAnsi="Times New Roman" w:cs="Times New Roman"/>
                <w:szCs w:val="20"/>
                <w:lang w:val="en-ID"/>
              </w:rPr>
              <w:t>, Katakan Putus</w:t>
            </w:r>
            <w:r>
              <w:rPr>
                <w:rFonts w:ascii="Times New Roman" w:hAnsi="Times New Roman" w:cs="Times New Roman"/>
                <w:szCs w:val="20"/>
                <w:lang w:val="en-ID"/>
              </w:rPr>
              <w:t xml:space="preserve"> (Trans TV)</w:t>
            </w:r>
            <w:r w:rsidRPr="000F15F7">
              <w:rPr>
                <w:rFonts w:ascii="Times New Roman" w:hAnsi="Times New Roman" w:cs="Times New Roman"/>
                <w:szCs w:val="20"/>
                <w:lang w:val="en-ID"/>
              </w:rPr>
              <w:t>, Bikin Mewek</w:t>
            </w:r>
            <w:r>
              <w:rPr>
                <w:rFonts w:ascii="Times New Roman" w:hAnsi="Times New Roman" w:cs="Times New Roman"/>
                <w:szCs w:val="20"/>
                <w:lang w:val="en-ID"/>
              </w:rPr>
              <w:t xml:space="preserve"> (ANTV)</w:t>
            </w:r>
          </w:p>
        </w:tc>
        <w:tc>
          <w:tcPr>
            <w:tcW w:w="3730" w:type="dxa"/>
            <w:tcBorders>
              <w:top w:val="nil"/>
              <w:bottom w:val="nil"/>
            </w:tcBorders>
          </w:tcPr>
          <w:p w14:paraId="13B98AB0" w14:textId="77777777" w:rsidR="00531A27" w:rsidRPr="000F15F7" w:rsidRDefault="00531A27" w:rsidP="004E4E76">
            <w:pPr>
              <w:jc w:val="both"/>
              <w:rPr>
                <w:rFonts w:ascii="Times New Roman" w:hAnsi="Times New Roman" w:cs="Times New Roman"/>
                <w:szCs w:val="20"/>
                <w:lang w:val="en-ID"/>
              </w:rPr>
            </w:pPr>
            <w:r w:rsidRPr="000F15F7">
              <w:rPr>
                <w:rFonts w:ascii="Times New Roman" w:hAnsi="Times New Roman" w:cs="Times New Roman"/>
                <w:szCs w:val="20"/>
                <w:lang w:val="en-ID"/>
              </w:rPr>
              <w:t>Menampilkan adegan yang mengandung kekerasan verbal, membuka aib dan mempermalukan orang di depan umum</w:t>
            </w:r>
          </w:p>
        </w:tc>
      </w:tr>
      <w:tr w:rsidR="00531A27" w:rsidRPr="000F15F7" w14:paraId="4D21E834" w14:textId="77777777" w:rsidTr="004E4E76">
        <w:tc>
          <w:tcPr>
            <w:tcW w:w="1327" w:type="dxa"/>
            <w:tcBorders>
              <w:top w:val="nil"/>
              <w:bottom w:val="nil"/>
            </w:tcBorders>
          </w:tcPr>
          <w:p w14:paraId="63D4BCB4" w14:textId="77777777" w:rsidR="00531A27" w:rsidRPr="000F15F7" w:rsidRDefault="00531A27" w:rsidP="004E4E76">
            <w:pPr>
              <w:jc w:val="both"/>
              <w:rPr>
                <w:rFonts w:ascii="Times New Roman" w:hAnsi="Times New Roman" w:cs="Times New Roman"/>
                <w:i/>
                <w:szCs w:val="20"/>
                <w:lang w:val="en-ID"/>
              </w:rPr>
            </w:pPr>
            <w:r w:rsidRPr="000F15F7">
              <w:rPr>
                <w:rFonts w:ascii="Times New Roman" w:hAnsi="Times New Roman" w:cs="Times New Roman"/>
                <w:i/>
                <w:szCs w:val="20"/>
                <w:lang w:val="en-ID"/>
              </w:rPr>
              <w:t>Talkshow</w:t>
            </w:r>
          </w:p>
        </w:tc>
        <w:tc>
          <w:tcPr>
            <w:tcW w:w="2693" w:type="dxa"/>
            <w:tcBorders>
              <w:top w:val="nil"/>
              <w:bottom w:val="nil"/>
            </w:tcBorders>
          </w:tcPr>
          <w:p w14:paraId="73582F09" w14:textId="766626C0" w:rsidR="00531A27" w:rsidRPr="000F15F7" w:rsidRDefault="00531A27" w:rsidP="004E4E76">
            <w:pPr>
              <w:jc w:val="both"/>
              <w:rPr>
                <w:rFonts w:ascii="Times New Roman" w:hAnsi="Times New Roman" w:cs="Times New Roman"/>
                <w:szCs w:val="20"/>
                <w:lang w:val="en-ID"/>
              </w:rPr>
            </w:pPr>
            <w:r w:rsidRPr="000F15F7">
              <w:rPr>
                <w:rFonts w:ascii="Times New Roman" w:hAnsi="Times New Roman" w:cs="Times New Roman"/>
                <w:szCs w:val="20"/>
                <w:lang w:val="en-ID"/>
              </w:rPr>
              <w:t>Brownis</w:t>
            </w:r>
            <w:r>
              <w:rPr>
                <w:rFonts w:ascii="Times New Roman" w:hAnsi="Times New Roman" w:cs="Times New Roman"/>
                <w:szCs w:val="20"/>
                <w:lang w:val="en-ID"/>
              </w:rPr>
              <w:t xml:space="preserve"> (Trans TV)</w:t>
            </w:r>
          </w:p>
        </w:tc>
        <w:tc>
          <w:tcPr>
            <w:tcW w:w="3730" w:type="dxa"/>
            <w:tcBorders>
              <w:top w:val="nil"/>
              <w:bottom w:val="nil"/>
            </w:tcBorders>
          </w:tcPr>
          <w:p w14:paraId="191170D2" w14:textId="77777777" w:rsidR="00531A27" w:rsidRPr="000F15F7" w:rsidRDefault="00531A27" w:rsidP="004E4E76">
            <w:pPr>
              <w:jc w:val="both"/>
              <w:rPr>
                <w:rFonts w:ascii="Times New Roman" w:hAnsi="Times New Roman" w:cs="Times New Roman"/>
                <w:szCs w:val="20"/>
                <w:lang w:val="en-ID"/>
              </w:rPr>
            </w:pPr>
            <w:r w:rsidRPr="000F15F7">
              <w:rPr>
                <w:rFonts w:ascii="Times New Roman" w:hAnsi="Times New Roman" w:cs="Times New Roman"/>
                <w:szCs w:val="20"/>
                <w:lang w:val="en-ID"/>
              </w:rPr>
              <w:t>Menampilkan adegan bercandaan yang mengandung kekerasan fisik dan verbal</w:t>
            </w:r>
          </w:p>
        </w:tc>
      </w:tr>
      <w:tr w:rsidR="00531A27" w:rsidRPr="000F15F7" w14:paraId="389FBBED" w14:textId="77777777" w:rsidTr="004E4E76">
        <w:tc>
          <w:tcPr>
            <w:tcW w:w="1327" w:type="dxa"/>
            <w:tcBorders>
              <w:top w:val="nil"/>
            </w:tcBorders>
          </w:tcPr>
          <w:p w14:paraId="318E779E" w14:textId="77777777" w:rsidR="00531A27" w:rsidRPr="000F15F7" w:rsidRDefault="00531A27" w:rsidP="004E4E76">
            <w:pPr>
              <w:jc w:val="both"/>
              <w:rPr>
                <w:rFonts w:ascii="Times New Roman" w:hAnsi="Times New Roman" w:cs="Times New Roman"/>
                <w:i/>
                <w:szCs w:val="20"/>
                <w:lang w:val="en-ID"/>
              </w:rPr>
            </w:pPr>
            <w:r w:rsidRPr="000F15F7">
              <w:rPr>
                <w:rFonts w:ascii="Times New Roman" w:hAnsi="Times New Roman" w:cs="Times New Roman"/>
                <w:i/>
                <w:szCs w:val="20"/>
                <w:lang w:val="en-ID"/>
              </w:rPr>
              <w:t>Variety Show</w:t>
            </w:r>
          </w:p>
        </w:tc>
        <w:tc>
          <w:tcPr>
            <w:tcW w:w="2693" w:type="dxa"/>
            <w:tcBorders>
              <w:top w:val="nil"/>
            </w:tcBorders>
          </w:tcPr>
          <w:p w14:paraId="418FA816" w14:textId="1C71A57C" w:rsidR="00531A27" w:rsidRPr="000F15F7" w:rsidRDefault="00531A27" w:rsidP="004E4E76">
            <w:pPr>
              <w:jc w:val="both"/>
              <w:rPr>
                <w:rFonts w:ascii="Times New Roman" w:hAnsi="Times New Roman" w:cs="Times New Roman"/>
                <w:szCs w:val="20"/>
                <w:lang w:val="en-ID"/>
              </w:rPr>
            </w:pPr>
            <w:r w:rsidRPr="000F15F7">
              <w:rPr>
                <w:rFonts w:ascii="Times New Roman" w:hAnsi="Times New Roman" w:cs="Times New Roman"/>
                <w:szCs w:val="20"/>
                <w:lang w:val="en-ID"/>
              </w:rPr>
              <w:t>Pesbukers</w:t>
            </w:r>
            <w:r>
              <w:rPr>
                <w:rFonts w:ascii="Times New Roman" w:hAnsi="Times New Roman" w:cs="Times New Roman"/>
                <w:szCs w:val="20"/>
                <w:lang w:val="en-ID"/>
              </w:rPr>
              <w:t xml:space="preserve"> (ANTV)</w:t>
            </w:r>
          </w:p>
        </w:tc>
        <w:tc>
          <w:tcPr>
            <w:tcW w:w="3730" w:type="dxa"/>
            <w:tcBorders>
              <w:top w:val="nil"/>
            </w:tcBorders>
          </w:tcPr>
          <w:p w14:paraId="3F303CF8" w14:textId="77777777" w:rsidR="00531A27" w:rsidRPr="000F15F7" w:rsidRDefault="00531A27" w:rsidP="004E4E76">
            <w:pPr>
              <w:jc w:val="both"/>
              <w:rPr>
                <w:rFonts w:ascii="Times New Roman" w:hAnsi="Times New Roman" w:cs="Times New Roman"/>
                <w:szCs w:val="20"/>
                <w:lang w:val="en-ID"/>
              </w:rPr>
            </w:pPr>
            <w:r w:rsidRPr="000F15F7">
              <w:rPr>
                <w:rFonts w:ascii="Times New Roman" w:hAnsi="Times New Roman" w:cs="Times New Roman"/>
                <w:szCs w:val="20"/>
                <w:lang w:val="en-ID"/>
              </w:rPr>
              <w:t>Menampilkan adegan bercandaan yang mengandung kekerasan fisik dan verbal</w:t>
            </w:r>
          </w:p>
        </w:tc>
      </w:tr>
    </w:tbl>
    <w:p w14:paraId="62F95806" w14:textId="77777777" w:rsidR="00305B43" w:rsidRPr="00721307" w:rsidRDefault="00305B43" w:rsidP="00305B43">
      <w:pPr>
        <w:autoSpaceDE w:val="0"/>
        <w:autoSpaceDN w:val="0"/>
        <w:adjustRightInd w:val="0"/>
        <w:spacing w:after="0" w:line="240" w:lineRule="auto"/>
        <w:jc w:val="both"/>
        <w:rPr>
          <w:rFonts w:ascii="Times New Roman" w:hAnsi="Times New Roman" w:cs="Times New Roman"/>
          <w:sz w:val="24"/>
          <w:szCs w:val="24"/>
          <w:lang w:val="en-ID"/>
        </w:rPr>
      </w:pPr>
    </w:p>
    <w:p w14:paraId="12B2D1B9" w14:textId="79FB2615" w:rsidR="00305B43" w:rsidRDefault="00305B43" w:rsidP="00305B43">
      <w:pPr>
        <w:autoSpaceDE w:val="0"/>
        <w:autoSpaceDN w:val="0"/>
        <w:adjustRightInd w:val="0"/>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Tabel </w:t>
      </w:r>
      <w:r w:rsidR="00C15171">
        <w:rPr>
          <w:rFonts w:ascii="Times New Roman" w:hAnsi="Times New Roman" w:cs="Times New Roman"/>
          <w:sz w:val="24"/>
          <w:szCs w:val="24"/>
          <w:lang w:val="en-ID"/>
        </w:rPr>
        <w:t>6</w:t>
      </w:r>
      <w:r>
        <w:rPr>
          <w:rFonts w:ascii="Times New Roman" w:hAnsi="Times New Roman" w:cs="Times New Roman"/>
          <w:sz w:val="24"/>
          <w:szCs w:val="24"/>
          <w:lang w:val="en-ID"/>
        </w:rPr>
        <w:t xml:space="preserve"> menunjukkan frekuensi contoh dalam menonton tayangan yang paling sering ditonton berdasarkan Tabel </w:t>
      </w:r>
      <w:r w:rsidR="00C15171">
        <w:rPr>
          <w:rFonts w:ascii="Times New Roman" w:hAnsi="Times New Roman" w:cs="Times New Roman"/>
          <w:sz w:val="24"/>
          <w:szCs w:val="24"/>
          <w:lang w:val="en-ID"/>
        </w:rPr>
        <w:t>4</w:t>
      </w:r>
      <w:r>
        <w:rPr>
          <w:rFonts w:ascii="Times New Roman" w:hAnsi="Times New Roman" w:cs="Times New Roman"/>
          <w:sz w:val="24"/>
          <w:szCs w:val="24"/>
          <w:lang w:val="en-ID"/>
        </w:rPr>
        <w:t xml:space="preserve">. Sebagian besar contoh (86.5%) menonton tayangan-tayangan tersebut </w:t>
      </w:r>
      <w:r w:rsidR="00D53694">
        <w:rPr>
          <w:rFonts w:ascii="Times New Roman" w:hAnsi="Times New Roman" w:cs="Times New Roman"/>
          <w:sz w:val="24"/>
          <w:szCs w:val="24"/>
          <w:lang w:val="en-ID"/>
        </w:rPr>
        <w:t>setiap hari.</w:t>
      </w:r>
      <w:r w:rsidR="00713A24">
        <w:rPr>
          <w:rFonts w:ascii="Times New Roman" w:hAnsi="Times New Roman" w:cs="Times New Roman"/>
          <w:sz w:val="24"/>
          <w:szCs w:val="24"/>
          <w:lang w:val="en-ID"/>
        </w:rPr>
        <w:t xml:space="preserve"> Hal ini menunjukkan intensitas contoh dalam menonton televisi cukup tinggi.</w:t>
      </w:r>
    </w:p>
    <w:p w14:paraId="71245D20" w14:textId="77777777" w:rsidR="00305B43" w:rsidRDefault="00305B43" w:rsidP="00305B43">
      <w:pPr>
        <w:autoSpaceDE w:val="0"/>
        <w:autoSpaceDN w:val="0"/>
        <w:adjustRightInd w:val="0"/>
        <w:spacing w:after="0" w:line="240" w:lineRule="auto"/>
        <w:jc w:val="both"/>
        <w:rPr>
          <w:rFonts w:ascii="Times New Roman" w:hAnsi="Times New Roman" w:cs="Times New Roman"/>
          <w:sz w:val="24"/>
          <w:szCs w:val="24"/>
          <w:lang w:val="en-ID"/>
        </w:rPr>
      </w:pPr>
    </w:p>
    <w:p w14:paraId="1B159A4D" w14:textId="737D2B75" w:rsidR="00305B43" w:rsidRPr="00A74A96" w:rsidRDefault="00305B43" w:rsidP="007B2E90">
      <w:pPr>
        <w:autoSpaceDE w:val="0"/>
        <w:autoSpaceDN w:val="0"/>
        <w:adjustRightInd w:val="0"/>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Tabel </w:t>
      </w:r>
      <w:r w:rsidR="00C15171">
        <w:rPr>
          <w:rFonts w:ascii="Times New Roman" w:hAnsi="Times New Roman" w:cs="Times New Roman"/>
          <w:sz w:val="24"/>
          <w:szCs w:val="24"/>
          <w:lang w:val="en-ID"/>
        </w:rPr>
        <w:t>6</w:t>
      </w:r>
      <w:r>
        <w:rPr>
          <w:rFonts w:ascii="Times New Roman" w:hAnsi="Times New Roman" w:cs="Times New Roman"/>
          <w:sz w:val="24"/>
          <w:szCs w:val="24"/>
          <w:lang w:val="en-ID"/>
        </w:rPr>
        <w:t xml:space="preserve"> Sebaran contoh berdasarkan frekuensi menonton tayangan </w:t>
      </w:r>
      <w:r w:rsidR="007B2E90">
        <w:rPr>
          <w:rFonts w:ascii="Times New Roman" w:hAnsi="Times New Roman" w:cs="Times New Roman"/>
          <w:sz w:val="24"/>
          <w:szCs w:val="24"/>
          <w:lang w:val="en-ID"/>
        </w:rPr>
        <w:t>kesukaan</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5691"/>
        <w:gridCol w:w="1003"/>
        <w:gridCol w:w="1243"/>
      </w:tblGrid>
      <w:tr w:rsidR="00305B43" w:rsidRPr="00CE147F" w14:paraId="343185B7" w14:textId="77777777" w:rsidTr="00305B43">
        <w:tc>
          <w:tcPr>
            <w:tcW w:w="3585" w:type="pct"/>
            <w:tcBorders>
              <w:bottom w:val="single" w:sz="4" w:space="0" w:color="auto"/>
            </w:tcBorders>
          </w:tcPr>
          <w:p w14:paraId="26CD3140"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Kategori</w:t>
            </w:r>
          </w:p>
        </w:tc>
        <w:tc>
          <w:tcPr>
            <w:tcW w:w="632" w:type="pct"/>
            <w:tcBorders>
              <w:bottom w:val="single" w:sz="4" w:space="0" w:color="auto"/>
            </w:tcBorders>
          </w:tcPr>
          <w:p w14:paraId="28E71D59"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n</w:t>
            </w:r>
          </w:p>
        </w:tc>
        <w:tc>
          <w:tcPr>
            <w:tcW w:w="783" w:type="pct"/>
            <w:tcBorders>
              <w:bottom w:val="single" w:sz="4" w:space="0" w:color="auto"/>
            </w:tcBorders>
          </w:tcPr>
          <w:p w14:paraId="455DA28B"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w:t>
            </w:r>
          </w:p>
        </w:tc>
      </w:tr>
      <w:tr w:rsidR="00305B43" w:rsidRPr="00CE147F" w14:paraId="086784BD" w14:textId="77777777" w:rsidTr="00305B43">
        <w:tc>
          <w:tcPr>
            <w:tcW w:w="3585" w:type="pct"/>
            <w:tcBorders>
              <w:bottom w:val="nil"/>
            </w:tcBorders>
          </w:tcPr>
          <w:p w14:paraId="6AE38170" w14:textId="2BFD8958" w:rsidR="00305B43" w:rsidRPr="00CE147F" w:rsidRDefault="001E2B93" w:rsidP="00305B43">
            <w:pPr>
              <w:autoSpaceDE w:val="0"/>
              <w:autoSpaceDN w:val="0"/>
              <w:adjustRightInd w:val="0"/>
              <w:jc w:val="both"/>
              <w:rPr>
                <w:rFonts w:ascii="Times New Roman" w:hAnsi="Times New Roman" w:cs="Times New Roman"/>
                <w:szCs w:val="24"/>
                <w:lang w:val="en-ID"/>
              </w:rPr>
            </w:pPr>
            <w:r>
              <w:rPr>
                <w:rFonts w:ascii="Times New Roman" w:hAnsi="Times New Roman" w:cs="Times New Roman"/>
                <w:szCs w:val="24"/>
                <w:lang w:val="en-ID"/>
              </w:rPr>
              <w:t>Se</w:t>
            </w:r>
            <w:r w:rsidR="00D53694">
              <w:rPr>
                <w:rFonts w:ascii="Times New Roman" w:hAnsi="Times New Roman" w:cs="Times New Roman"/>
                <w:szCs w:val="24"/>
                <w:lang w:val="en-ID"/>
              </w:rPr>
              <w:t>minggu sekali</w:t>
            </w:r>
          </w:p>
        </w:tc>
        <w:tc>
          <w:tcPr>
            <w:tcW w:w="632" w:type="pct"/>
            <w:tcBorders>
              <w:bottom w:val="nil"/>
            </w:tcBorders>
          </w:tcPr>
          <w:p w14:paraId="34E99C3A"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4</w:t>
            </w:r>
          </w:p>
        </w:tc>
        <w:tc>
          <w:tcPr>
            <w:tcW w:w="783" w:type="pct"/>
            <w:tcBorders>
              <w:bottom w:val="nil"/>
            </w:tcBorders>
          </w:tcPr>
          <w:p w14:paraId="011B1E56"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5.4</w:t>
            </w:r>
          </w:p>
        </w:tc>
      </w:tr>
      <w:tr w:rsidR="00305B43" w:rsidRPr="00CE147F" w14:paraId="3771AB9E" w14:textId="77777777" w:rsidTr="00305B43">
        <w:tc>
          <w:tcPr>
            <w:tcW w:w="3585" w:type="pct"/>
            <w:tcBorders>
              <w:top w:val="nil"/>
              <w:bottom w:val="nil"/>
            </w:tcBorders>
          </w:tcPr>
          <w:p w14:paraId="065C02AF" w14:textId="5918657D"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3-4 kali seminggu</w:t>
            </w:r>
          </w:p>
        </w:tc>
        <w:tc>
          <w:tcPr>
            <w:tcW w:w="632" w:type="pct"/>
            <w:tcBorders>
              <w:top w:val="nil"/>
              <w:bottom w:val="nil"/>
            </w:tcBorders>
          </w:tcPr>
          <w:p w14:paraId="12DF9F26"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6</w:t>
            </w:r>
          </w:p>
        </w:tc>
        <w:tc>
          <w:tcPr>
            <w:tcW w:w="783" w:type="pct"/>
            <w:tcBorders>
              <w:top w:val="nil"/>
              <w:bottom w:val="nil"/>
            </w:tcBorders>
          </w:tcPr>
          <w:p w14:paraId="27E92D0A"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8.1</w:t>
            </w:r>
          </w:p>
        </w:tc>
      </w:tr>
      <w:tr w:rsidR="00305B43" w:rsidRPr="00CE147F" w14:paraId="5F3BED2A" w14:textId="77777777" w:rsidTr="00305B43">
        <w:tc>
          <w:tcPr>
            <w:tcW w:w="3585" w:type="pct"/>
            <w:tcBorders>
              <w:top w:val="nil"/>
              <w:bottom w:val="single" w:sz="4" w:space="0" w:color="auto"/>
            </w:tcBorders>
          </w:tcPr>
          <w:p w14:paraId="1ED19977" w14:textId="7E9E2526" w:rsidR="00305B43" w:rsidRPr="00CE147F" w:rsidRDefault="001E2B93" w:rsidP="00305B43">
            <w:pPr>
              <w:autoSpaceDE w:val="0"/>
              <w:autoSpaceDN w:val="0"/>
              <w:adjustRightInd w:val="0"/>
              <w:jc w:val="both"/>
              <w:rPr>
                <w:rFonts w:ascii="Times New Roman" w:hAnsi="Times New Roman" w:cs="Times New Roman"/>
                <w:szCs w:val="24"/>
                <w:lang w:val="en-ID"/>
              </w:rPr>
            </w:pPr>
            <w:r>
              <w:rPr>
                <w:rFonts w:ascii="Times New Roman" w:hAnsi="Times New Roman" w:cs="Times New Roman"/>
                <w:szCs w:val="24"/>
                <w:lang w:val="en-ID"/>
              </w:rPr>
              <w:t>Se</w:t>
            </w:r>
            <w:r w:rsidR="00D53694">
              <w:rPr>
                <w:rFonts w:ascii="Times New Roman" w:hAnsi="Times New Roman" w:cs="Times New Roman"/>
                <w:szCs w:val="24"/>
                <w:lang w:val="en-ID"/>
              </w:rPr>
              <w:t>tiap hari</w:t>
            </w:r>
          </w:p>
        </w:tc>
        <w:tc>
          <w:tcPr>
            <w:tcW w:w="632" w:type="pct"/>
            <w:tcBorders>
              <w:top w:val="nil"/>
              <w:bottom w:val="single" w:sz="4" w:space="0" w:color="auto"/>
            </w:tcBorders>
          </w:tcPr>
          <w:p w14:paraId="69F929EB"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64</w:t>
            </w:r>
          </w:p>
        </w:tc>
        <w:tc>
          <w:tcPr>
            <w:tcW w:w="783" w:type="pct"/>
            <w:tcBorders>
              <w:top w:val="nil"/>
              <w:bottom w:val="single" w:sz="4" w:space="0" w:color="auto"/>
            </w:tcBorders>
          </w:tcPr>
          <w:p w14:paraId="16CA0559" w14:textId="77777777" w:rsidR="00305B43" w:rsidRPr="00CE147F" w:rsidRDefault="00305B43" w:rsidP="000F15F7">
            <w:pPr>
              <w:autoSpaceDE w:val="0"/>
              <w:autoSpaceDN w:val="0"/>
              <w:adjustRightInd w:val="0"/>
              <w:jc w:val="center"/>
              <w:rPr>
                <w:rFonts w:ascii="Times New Roman" w:hAnsi="Times New Roman" w:cs="Times New Roman"/>
                <w:b/>
                <w:szCs w:val="24"/>
                <w:lang w:val="en-ID"/>
              </w:rPr>
            </w:pPr>
            <w:r w:rsidRPr="00CE147F">
              <w:rPr>
                <w:rFonts w:ascii="Times New Roman" w:hAnsi="Times New Roman" w:cs="Times New Roman"/>
                <w:b/>
                <w:szCs w:val="24"/>
                <w:lang w:val="en-ID"/>
              </w:rPr>
              <w:t>86.5</w:t>
            </w:r>
          </w:p>
        </w:tc>
      </w:tr>
      <w:tr w:rsidR="00305B43" w:rsidRPr="00CE147F" w14:paraId="76895818" w14:textId="77777777" w:rsidTr="00305B43">
        <w:tc>
          <w:tcPr>
            <w:tcW w:w="3585" w:type="pct"/>
            <w:tcBorders>
              <w:bottom w:val="single" w:sz="4" w:space="0" w:color="auto"/>
            </w:tcBorders>
          </w:tcPr>
          <w:p w14:paraId="19064930"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Total</w:t>
            </w:r>
          </w:p>
        </w:tc>
        <w:tc>
          <w:tcPr>
            <w:tcW w:w="632" w:type="pct"/>
            <w:tcBorders>
              <w:bottom w:val="single" w:sz="4" w:space="0" w:color="auto"/>
            </w:tcBorders>
          </w:tcPr>
          <w:p w14:paraId="2132839E"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74</w:t>
            </w:r>
          </w:p>
        </w:tc>
        <w:tc>
          <w:tcPr>
            <w:tcW w:w="783" w:type="pct"/>
            <w:tcBorders>
              <w:bottom w:val="single" w:sz="4" w:space="0" w:color="auto"/>
            </w:tcBorders>
          </w:tcPr>
          <w:p w14:paraId="29EFFB53"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100.0</w:t>
            </w:r>
          </w:p>
        </w:tc>
      </w:tr>
    </w:tbl>
    <w:p w14:paraId="37F185E4" w14:textId="77777777" w:rsidR="004653D2" w:rsidRDefault="004653D2" w:rsidP="004653D2">
      <w:pPr>
        <w:autoSpaceDE w:val="0"/>
        <w:autoSpaceDN w:val="0"/>
        <w:adjustRightInd w:val="0"/>
        <w:spacing w:after="0" w:line="240" w:lineRule="auto"/>
        <w:jc w:val="both"/>
        <w:rPr>
          <w:rFonts w:ascii="Times New Roman" w:hAnsi="Times New Roman" w:cs="Times New Roman"/>
          <w:b/>
          <w:sz w:val="24"/>
          <w:szCs w:val="24"/>
          <w:lang w:val="en-ID"/>
        </w:rPr>
      </w:pPr>
    </w:p>
    <w:p w14:paraId="363415AB" w14:textId="63225A5D" w:rsidR="007B2E90" w:rsidRPr="003275DF" w:rsidRDefault="007B2E90" w:rsidP="003275DF">
      <w:pPr>
        <w:autoSpaceDE w:val="0"/>
        <w:autoSpaceDN w:val="0"/>
        <w:adjustRightInd w:val="0"/>
        <w:spacing w:after="240"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Kebiasaan Anak dalam</w:t>
      </w:r>
      <w:r w:rsidR="00305B43">
        <w:rPr>
          <w:rFonts w:ascii="Times New Roman" w:hAnsi="Times New Roman" w:cs="Times New Roman"/>
          <w:b/>
          <w:sz w:val="24"/>
          <w:szCs w:val="24"/>
          <w:lang w:val="en-ID"/>
        </w:rPr>
        <w:t xml:space="preserve"> Menonton Televisi</w:t>
      </w:r>
    </w:p>
    <w:p w14:paraId="7276DE6E" w14:textId="4A334C9D" w:rsidR="00F8322B" w:rsidRDefault="007B2E90" w:rsidP="00C15171">
      <w:pPr>
        <w:autoSpaceDE w:val="0"/>
        <w:autoSpaceDN w:val="0"/>
        <w:adjustRightInd w:val="0"/>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Kebiasaan anak dalam menonton televisi pada </w:t>
      </w:r>
      <w:r w:rsidR="00305B43">
        <w:rPr>
          <w:rFonts w:ascii="Times New Roman" w:hAnsi="Times New Roman" w:cs="Times New Roman"/>
          <w:sz w:val="24"/>
          <w:szCs w:val="24"/>
          <w:lang w:val="en-ID"/>
        </w:rPr>
        <w:t xml:space="preserve">penelitian ini adalah </w:t>
      </w:r>
      <w:r>
        <w:rPr>
          <w:rFonts w:ascii="Times New Roman" w:hAnsi="Times New Roman" w:cs="Times New Roman"/>
          <w:sz w:val="24"/>
          <w:szCs w:val="24"/>
          <w:lang w:val="en-ID"/>
        </w:rPr>
        <w:t xml:space="preserve">perilaku contoh </w:t>
      </w:r>
      <w:r w:rsidR="00305B43">
        <w:rPr>
          <w:rFonts w:ascii="Times New Roman" w:hAnsi="Times New Roman" w:cs="Times New Roman"/>
          <w:sz w:val="24"/>
          <w:szCs w:val="24"/>
          <w:lang w:val="en-ID"/>
        </w:rPr>
        <w:t xml:space="preserve">dalam menonton televisi dan </w:t>
      </w:r>
      <w:r>
        <w:rPr>
          <w:rFonts w:ascii="Times New Roman" w:hAnsi="Times New Roman" w:cs="Times New Roman"/>
          <w:sz w:val="24"/>
          <w:szCs w:val="24"/>
          <w:lang w:val="en-ID"/>
        </w:rPr>
        <w:t xml:space="preserve">kecenderungan contoh </w:t>
      </w:r>
      <w:r w:rsidR="00305B43">
        <w:rPr>
          <w:rFonts w:ascii="Times New Roman" w:hAnsi="Times New Roman" w:cs="Times New Roman"/>
          <w:sz w:val="24"/>
          <w:szCs w:val="24"/>
          <w:lang w:val="en-ID"/>
        </w:rPr>
        <w:t xml:space="preserve">untuk menonton televisi daripada melakukan kegiatan lain seperti belajar, mengerjakan PR, dan bermain ke luar rumah. Tabel </w:t>
      </w:r>
      <w:r w:rsidR="00C15171">
        <w:rPr>
          <w:rFonts w:ascii="Times New Roman" w:hAnsi="Times New Roman" w:cs="Times New Roman"/>
          <w:sz w:val="24"/>
          <w:szCs w:val="24"/>
          <w:lang w:val="en-ID"/>
        </w:rPr>
        <w:t>7</w:t>
      </w:r>
      <w:r w:rsidR="00305B43">
        <w:rPr>
          <w:rFonts w:ascii="Times New Roman" w:hAnsi="Times New Roman" w:cs="Times New Roman"/>
          <w:sz w:val="24"/>
          <w:szCs w:val="24"/>
          <w:lang w:val="en-ID"/>
        </w:rPr>
        <w:t xml:space="preserve"> menunjukkan bahwa lebih dari separuh contoh </w:t>
      </w:r>
      <w:r w:rsidR="00305B43">
        <w:rPr>
          <w:rFonts w:ascii="Times New Roman" w:hAnsi="Times New Roman" w:cs="Times New Roman"/>
          <w:sz w:val="24"/>
          <w:szCs w:val="24"/>
          <w:lang w:val="en-ID"/>
        </w:rPr>
        <w:lastRenderedPageBreak/>
        <w:t xml:space="preserve">(51.4%) memiliki </w:t>
      </w:r>
      <w:r w:rsidR="00181E4F">
        <w:rPr>
          <w:rFonts w:ascii="Times New Roman" w:hAnsi="Times New Roman" w:cs="Times New Roman"/>
          <w:sz w:val="24"/>
          <w:szCs w:val="24"/>
          <w:lang w:val="en-ID"/>
        </w:rPr>
        <w:t>kebiasaan</w:t>
      </w:r>
      <w:r w:rsidR="00305B43">
        <w:rPr>
          <w:rFonts w:ascii="Times New Roman" w:hAnsi="Times New Roman" w:cs="Times New Roman"/>
          <w:sz w:val="24"/>
          <w:szCs w:val="24"/>
          <w:lang w:val="en-ID"/>
        </w:rPr>
        <w:t xml:space="preserve"> menonton televisi pada kategori tinggi dengan skor rata-rata sebesar 45.01.</w:t>
      </w:r>
      <w:r w:rsidR="00181E4F">
        <w:rPr>
          <w:rFonts w:ascii="Times New Roman" w:hAnsi="Times New Roman" w:cs="Times New Roman"/>
          <w:b/>
          <w:sz w:val="24"/>
          <w:szCs w:val="24"/>
          <w:lang w:val="en-ID"/>
        </w:rPr>
        <w:t xml:space="preserve"> </w:t>
      </w:r>
      <w:r w:rsidR="00181E4F">
        <w:rPr>
          <w:rFonts w:ascii="Times New Roman" w:hAnsi="Times New Roman" w:cs="Times New Roman"/>
          <w:sz w:val="24"/>
          <w:szCs w:val="24"/>
          <w:lang w:val="en-ID"/>
        </w:rPr>
        <w:t>Sebanyak 36.5 persen contoh menonton televisi hingga larut malam, sebanyak 28.4 persen contoh menghabiskan waktu menonton televisi hingga telat makan, sebanyak 22.9 persen contoh lupa mengerjakan PR karena menonton televisi, sebanyak 37.9 persen contoh memilih menonton televisi dibandingkan bermain,</w:t>
      </w:r>
      <w:r w:rsidR="00E91A20">
        <w:rPr>
          <w:rFonts w:ascii="Times New Roman" w:hAnsi="Times New Roman" w:cs="Times New Roman"/>
          <w:sz w:val="24"/>
          <w:szCs w:val="24"/>
          <w:lang w:val="en-ID"/>
        </w:rPr>
        <w:t xml:space="preserve"> dan sebanyak 54 persen contoh dapat menahan diri untuk tidak pergi agar tidak terlewat menonton tayangan kesukaa</w:t>
      </w:r>
      <w:r w:rsidR="00C15171">
        <w:rPr>
          <w:rFonts w:ascii="Times New Roman" w:hAnsi="Times New Roman" w:cs="Times New Roman"/>
          <w:sz w:val="24"/>
          <w:szCs w:val="24"/>
          <w:lang w:val="en-ID"/>
        </w:rPr>
        <w:t>n.</w:t>
      </w:r>
    </w:p>
    <w:p w14:paraId="1B6B2041" w14:textId="77777777" w:rsidR="003A4035" w:rsidRDefault="003A4035" w:rsidP="00442873">
      <w:pPr>
        <w:autoSpaceDE w:val="0"/>
        <w:autoSpaceDN w:val="0"/>
        <w:adjustRightInd w:val="0"/>
        <w:spacing w:after="0" w:line="240" w:lineRule="auto"/>
        <w:rPr>
          <w:rFonts w:ascii="Times New Roman" w:hAnsi="Times New Roman" w:cs="Times New Roman"/>
          <w:sz w:val="24"/>
          <w:szCs w:val="24"/>
          <w:lang w:val="en-ID"/>
        </w:rPr>
      </w:pPr>
    </w:p>
    <w:p w14:paraId="6E559293" w14:textId="4EE63720" w:rsidR="00305B43" w:rsidRPr="00CB2ED9" w:rsidRDefault="00305B43" w:rsidP="00E91A20">
      <w:pPr>
        <w:autoSpaceDE w:val="0"/>
        <w:autoSpaceDN w:val="0"/>
        <w:adjustRightInd w:val="0"/>
        <w:spacing w:after="0" w:line="240" w:lineRule="auto"/>
        <w:jc w:val="center"/>
        <w:rPr>
          <w:rFonts w:ascii="Times New Roman" w:hAnsi="Times New Roman" w:cs="Times New Roman"/>
          <w:b/>
          <w:sz w:val="24"/>
          <w:szCs w:val="24"/>
          <w:lang w:val="en-ID"/>
        </w:rPr>
      </w:pPr>
      <w:r>
        <w:rPr>
          <w:rFonts w:ascii="Times New Roman" w:hAnsi="Times New Roman" w:cs="Times New Roman"/>
          <w:sz w:val="24"/>
          <w:szCs w:val="24"/>
          <w:lang w:val="en-ID"/>
        </w:rPr>
        <w:t xml:space="preserve">Tabel </w:t>
      </w:r>
      <w:r w:rsidR="00C15171">
        <w:rPr>
          <w:rFonts w:ascii="Times New Roman" w:hAnsi="Times New Roman" w:cs="Times New Roman"/>
          <w:sz w:val="24"/>
          <w:szCs w:val="24"/>
          <w:lang w:val="en-ID"/>
        </w:rPr>
        <w:t>7</w:t>
      </w:r>
      <w:r>
        <w:rPr>
          <w:rFonts w:ascii="Times New Roman" w:hAnsi="Times New Roman" w:cs="Times New Roman"/>
          <w:sz w:val="24"/>
          <w:szCs w:val="24"/>
          <w:lang w:val="en-ID"/>
        </w:rPr>
        <w:t xml:space="preserve"> Sebaran contoh berdasarkan </w:t>
      </w:r>
      <w:r w:rsidR="00E91A20">
        <w:rPr>
          <w:rFonts w:ascii="Times New Roman" w:hAnsi="Times New Roman" w:cs="Times New Roman"/>
          <w:sz w:val="24"/>
          <w:szCs w:val="24"/>
          <w:lang w:val="en-ID"/>
        </w:rPr>
        <w:t>kebiasaan</w:t>
      </w:r>
      <w:r>
        <w:rPr>
          <w:rFonts w:ascii="Times New Roman" w:hAnsi="Times New Roman" w:cs="Times New Roman"/>
          <w:sz w:val="24"/>
          <w:szCs w:val="24"/>
          <w:lang w:val="en-ID"/>
        </w:rPr>
        <w:t xml:space="preserve"> menonton televisi</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5691"/>
        <w:gridCol w:w="1003"/>
        <w:gridCol w:w="1243"/>
      </w:tblGrid>
      <w:tr w:rsidR="00305B43" w:rsidRPr="00CE147F" w14:paraId="1BFE6D3C" w14:textId="77777777" w:rsidTr="00305B43">
        <w:tc>
          <w:tcPr>
            <w:tcW w:w="3585" w:type="pct"/>
            <w:tcBorders>
              <w:bottom w:val="single" w:sz="4" w:space="0" w:color="auto"/>
            </w:tcBorders>
          </w:tcPr>
          <w:p w14:paraId="63E50C48"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Kategori</w:t>
            </w:r>
          </w:p>
        </w:tc>
        <w:tc>
          <w:tcPr>
            <w:tcW w:w="632" w:type="pct"/>
            <w:tcBorders>
              <w:bottom w:val="single" w:sz="4" w:space="0" w:color="auto"/>
            </w:tcBorders>
          </w:tcPr>
          <w:p w14:paraId="65152229"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n</w:t>
            </w:r>
          </w:p>
        </w:tc>
        <w:tc>
          <w:tcPr>
            <w:tcW w:w="783" w:type="pct"/>
            <w:tcBorders>
              <w:bottom w:val="single" w:sz="4" w:space="0" w:color="auto"/>
            </w:tcBorders>
          </w:tcPr>
          <w:p w14:paraId="76CC7055"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w:t>
            </w:r>
          </w:p>
        </w:tc>
      </w:tr>
      <w:tr w:rsidR="00305B43" w:rsidRPr="00CE147F" w14:paraId="0E9CCEC9" w14:textId="77777777" w:rsidTr="00305B43">
        <w:tc>
          <w:tcPr>
            <w:tcW w:w="3585" w:type="pct"/>
            <w:tcBorders>
              <w:bottom w:val="nil"/>
            </w:tcBorders>
          </w:tcPr>
          <w:p w14:paraId="0AB1501F"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Rendah (&lt; rata-rata</w:t>
            </w:r>
            <w:r w:rsidR="0068363F">
              <w:rPr>
                <w:rFonts w:ascii="Times New Roman" w:hAnsi="Times New Roman" w:cs="Times New Roman"/>
                <w:szCs w:val="24"/>
                <w:lang w:val="en-ID"/>
              </w:rPr>
              <w:t xml:space="preserve"> indeks</w:t>
            </w:r>
            <w:r w:rsidRPr="00CE147F">
              <w:rPr>
                <w:rFonts w:ascii="Times New Roman" w:hAnsi="Times New Roman" w:cs="Times New Roman"/>
                <w:szCs w:val="24"/>
                <w:lang w:val="en-ID"/>
              </w:rPr>
              <w:t>)</w:t>
            </w:r>
          </w:p>
        </w:tc>
        <w:tc>
          <w:tcPr>
            <w:tcW w:w="632" w:type="pct"/>
            <w:tcBorders>
              <w:bottom w:val="nil"/>
            </w:tcBorders>
          </w:tcPr>
          <w:p w14:paraId="4F5B6703"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36</w:t>
            </w:r>
          </w:p>
        </w:tc>
        <w:tc>
          <w:tcPr>
            <w:tcW w:w="783" w:type="pct"/>
            <w:tcBorders>
              <w:bottom w:val="nil"/>
            </w:tcBorders>
          </w:tcPr>
          <w:p w14:paraId="008BCF50"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48.6</w:t>
            </w:r>
          </w:p>
        </w:tc>
      </w:tr>
      <w:tr w:rsidR="00305B43" w:rsidRPr="00CE147F" w14:paraId="47660D67" w14:textId="77777777" w:rsidTr="00305B43">
        <w:tc>
          <w:tcPr>
            <w:tcW w:w="3585" w:type="pct"/>
            <w:tcBorders>
              <w:top w:val="nil"/>
              <w:bottom w:val="single" w:sz="4" w:space="0" w:color="auto"/>
            </w:tcBorders>
          </w:tcPr>
          <w:p w14:paraId="30B5BAA1"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Tinggi (≥ rata-rata</w:t>
            </w:r>
            <w:r w:rsidR="0068363F">
              <w:rPr>
                <w:rFonts w:ascii="Times New Roman" w:hAnsi="Times New Roman" w:cs="Times New Roman"/>
                <w:szCs w:val="24"/>
                <w:lang w:val="en-ID"/>
              </w:rPr>
              <w:t xml:space="preserve"> indeks</w:t>
            </w:r>
            <w:r w:rsidRPr="00CE147F">
              <w:rPr>
                <w:rFonts w:ascii="Times New Roman" w:hAnsi="Times New Roman" w:cs="Times New Roman"/>
                <w:szCs w:val="24"/>
                <w:lang w:val="en-ID"/>
              </w:rPr>
              <w:t>)</w:t>
            </w:r>
          </w:p>
        </w:tc>
        <w:tc>
          <w:tcPr>
            <w:tcW w:w="632" w:type="pct"/>
            <w:tcBorders>
              <w:top w:val="nil"/>
              <w:bottom w:val="single" w:sz="4" w:space="0" w:color="auto"/>
            </w:tcBorders>
          </w:tcPr>
          <w:p w14:paraId="46C58E03"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38</w:t>
            </w:r>
          </w:p>
        </w:tc>
        <w:tc>
          <w:tcPr>
            <w:tcW w:w="783" w:type="pct"/>
            <w:tcBorders>
              <w:top w:val="nil"/>
              <w:bottom w:val="single" w:sz="4" w:space="0" w:color="auto"/>
            </w:tcBorders>
          </w:tcPr>
          <w:p w14:paraId="23E5F148" w14:textId="77777777" w:rsidR="00305B43" w:rsidRPr="00CE147F" w:rsidRDefault="00305B43" w:rsidP="000F15F7">
            <w:pPr>
              <w:autoSpaceDE w:val="0"/>
              <w:autoSpaceDN w:val="0"/>
              <w:adjustRightInd w:val="0"/>
              <w:jc w:val="center"/>
              <w:rPr>
                <w:rFonts w:ascii="Times New Roman" w:hAnsi="Times New Roman" w:cs="Times New Roman"/>
                <w:b/>
                <w:szCs w:val="24"/>
                <w:lang w:val="en-ID"/>
              </w:rPr>
            </w:pPr>
            <w:r w:rsidRPr="00CE147F">
              <w:rPr>
                <w:rFonts w:ascii="Times New Roman" w:hAnsi="Times New Roman" w:cs="Times New Roman"/>
                <w:b/>
                <w:szCs w:val="24"/>
                <w:lang w:val="en-ID"/>
              </w:rPr>
              <w:t>51.4</w:t>
            </w:r>
          </w:p>
        </w:tc>
      </w:tr>
      <w:tr w:rsidR="00305B43" w:rsidRPr="00CE147F" w14:paraId="43694B9C" w14:textId="77777777" w:rsidTr="00305B43">
        <w:tc>
          <w:tcPr>
            <w:tcW w:w="3585" w:type="pct"/>
            <w:tcBorders>
              <w:bottom w:val="nil"/>
            </w:tcBorders>
          </w:tcPr>
          <w:p w14:paraId="311D15BD"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Total</w:t>
            </w:r>
          </w:p>
        </w:tc>
        <w:tc>
          <w:tcPr>
            <w:tcW w:w="632" w:type="pct"/>
            <w:tcBorders>
              <w:bottom w:val="nil"/>
            </w:tcBorders>
          </w:tcPr>
          <w:p w14:paraId="43D7CE06"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74</w:t>
            </w:r>
          </w:p>
        </w:tc>
        <w:tc>
          <w:tcPr>
            <w:tcW w:w="783" w:type="pct"/>
            <w:tcBorders>
              <w:bottom w:val="nil"/>
            </w:tcBorders>
          </w:tcPr>
          <w:p w14:paraId="49079844"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100.0</w:t>
            </w:r>
          </w:p>
        </w:tc>
      </w:tr>
      <w:tr w:rsidR="00305B43" w:rsidRPr="00CE147F" w14:paraId="4EDB08D9" w14:textId="77777777" w:rsidTr="00305B43">
        <w:tc>
          <w:tcPr>
            <w:tcW w:w="3585" w:type="pct"/>
            <w:tcBorders>
              <w:top w:val="nil"/>
              <w:bottom w:val="nil"/>
            </w:tcBorders>
          </w:tcPr>
          <w:p w14:paraId="39867085"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Min-Maks</w:t>
            </w:r>
          </w:p>
        </w:tc>
        <w:tc>
          <w:tcPr>
            <w:tcW w:w="1415" w:type="pct"/>
            <w:gridSpan w:val="2"/>
            <w:tcBorders>
              <w:top w:val="nil"/>
              <w:bottom w:val="nil"/>
            </w:tcBorders>
          </w:tcPr>
          <w:p w14:paraId="759777C7" w14:textId="75D3EB91"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10.3-</w:t>
            </w:r>
            <w:r w:rsidR="00D25657">
              <w:rPr>
                <w:rFonts w:ascii="Times New Roman" w:hAnsi="Times New Roman" w:cs="Times New Roman"/>
                <w:szCs w:val="24"/>
                <w:lang w:val="en-ID"/>
              </w:rPr>
              <w:t>82.1</w:t>
            </w:r>
          </w:p>
        </w:tc>
      </w:tr>
      <w:tr w:rsidR="00305B43" w:rsidRPr="00CE147F" w14:paraId="3877B467" w14:textId="77777777" w:rsidTr="00305B43">
        <w:tc>
          <w:tcPr>
            <w:tcW w:w="3585" w:type="pct"/>
            <w:tcBorders>
              <w:top w:val="nil"/>
            </w:tcBorders>
          </w:tcPr>
          <w:p w14:paraId="43EF5AE7"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Rata-rata</w:t>
            </w:r>
            <w:r>
              <w:rPr>
                <w:rFonts w:ascii="Times New Roman" w:hAnsi="Times New Roman" w:cs="Times New Roman"/>
                <w:szCs w:val="24"/>
                <w:lang w:val="en-ID"/>
              </w:rPr>
              <w:t xml:space="preserve"> (indeks)</w:t>
            </w:r>
            <w:r w:rsidRPr="00CE147F">
              <w:rPr>
                <w:rFonts w:ascii="Times New Roman" w:hAnsi="Times New Roman" w:cs="Times New Roman"/>
                <w:szCs w:val="24"/>
                <w:lang w:val="en-ID"/>
              </w:rPr>
              <w:t>±Stdev</w:t>
            </w:r>
          </w:p>
        </w:tc>
        <w:tc>
          <w:tcPr>
            <w:tcW w:w="1415" w:type="pct"/>
            <w:gridSpan w:val="2"/>
            <w:tcBorders>
              <w:top w:val="nil"/>
            </w:tcBorders>
          </w:tcPr>
          <w:p w14:paraId="507F233D"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45.01±16.48</w:t>
            </w:r>
          </w:p>
        </w:tc>
      </w:tr>
    </w:tbl>
    <w:p w14:paraId="3C4C8205" w14:textId="77777777" w:rsidR="00442873" w:rsidRDefault="00442873" w:rsidP="00B95637">
      <w:pPr>
        <w:autoSpaceDE w:val="0"/>
        <w:autoSpaceDN w:val="0"/>
        <w:adjustRightInd w:val="0"/>
        <w:spacing w:after="0" w:line="240" w:lineRule="auto"/>
        <w:jc w:val="both"/>
        <w:rPr>
          <w:rFonts w:ascii="Times New Roman" w:hAnsi="Times New Roman" w:cs="Times New Roman"/>
          <w:b/>
          <w:sz w:val="24"/>
          <w:szCs w:val="24"/>
          <w:lang w:val="en-ID"/>
        </w:rPr>
      </w:pPr>
    </w:p>
    <w:p w14:paraId="253F5AC0" w14:textId="154992E9" w:rsidR="00E91A20" w:rsidRDefault="00305B43" w:rsidP="00E91A20">
      <w:pPr>
        <w:autoSpaceDE w:val="0"/>
        <w:autoSpaceDN w:val="0"/>
        <w:adjustRightInd w:val="0"/>
        <w:spacing w:after="240"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Preferensi Muatan Televisi</w:t>
      </w:r>
      <w:r w:rsidR="00E91A20">
        <w:rPr>
          <w:rFonts w:ascii="Times New Roman" w:hAnsi="Times New Roman" w:cs="Times New Roman"/>
          <w:b/>
          <w:sz w:val="24"/>
          <w:szCs w:val="24"/>
          <w:lang w:val="en-ID"/>
        </w:rPr>
        <w:t xml:space="preserve"> yang Tidak Sesuai Bagi Anak</w:t>
      </w:r>
    </w:p>
    <w:p w14:paraId="0A8942FB" w14:textId="4E0B00A9" w:rsidR="00305B43" w:rsidRPr="00AE51FE" w:rsidRDefault="00305B43" w:rsidP="00E91A20">
      <w:pPr>
        <w:autoSpaceDE w:val="0"/>
        <w:autoSpaceDN w:val="0"/>
        <w:adjustRightInd w:val="0"/>
        <w:spacing w:after="0" w:line="240" w:lineRule="auto"/>
        <w:ind w:firstLine="720"/>
        <w:jc w:val="both"/>
        <w:rPr>
          <w:rFonts w:ascii="Times New Roman" w:hAnsi="Times New Roman" w:cs="Times New Roman"/>
          <w:b/>
          <w:sz w:val="24"/>
          <w:szCs w:val="24"/>
          <w:lang w:val="en-ID"/>
        </w:rPr>
      </w:pPr>
      <w:r>
        <w:rPr>
          <w:rFonts w:ascii="Times New Roman" w:hAnsi="Times New Roman" w:cs="Times New Roman"/>
          <w:sz w:val="24"/>
          <w:szCs w:val="24"/>
          <w:lang w:val="en-ID"/>
        </w:rPr>
        <w:t>Preferensi muatan televisi</w:t>
      </w:r>
      <w:r w:rsidR="00E91A20">
        <w:rPr>
          <w:rFonts w:ascii="Times New Roman" w:hAnsi="Times New Roman" w:cs="Times New Roman"/>
          <w:sz w:val="24"/>
          <w:szCs w:val="24"/>
          <w:lang w:val="en-ID"/>
        </w:rPr>
        <w:t xml:space="preserve"> yang tidak sesuai bagi anak</w:t>
      </w:r>
      <w:r>
        <w:rPr>
          <w:rFonts w:ascii="Times New Roman" w:hAnsi="Times New Roman" w:cs="Times New Roman"/>
          <w:sz w:val="24"/>
          <w:szCs w:val="24"/>
          <w:lang w:val="en-ID"/>
        </w:rPr>
        <w:t xml:space="preserve"> adalah </w:t>
      </w:r>
      <w:r w:rsidR="00B521BF">
        <w:rPr>
          <w:rFonts w:ascii="Times New Roman" w:hAnsi="Times New Roman" w:cs="Times New Roman"/>
          <w:sz w:val="24"/>
          <w:szCs w:val="24"/>
          <w:lang w:val="en-ID"/>
        </w:rPr>
        <w:t>ke</w:t>
      </w:r>
      <w:r w:rsidR="00713A24">
        <w:rPr>
          <w:rFonts w:ascii="Times New Roman" w:hAnsi="Times New Roman" w:cs="Times New Roman"/>
          <w:sz w:val="24"/>
          <w:szCs w:val="24"/>
          <w:lang w:val="en-ID"/>
        </w:rPr>
        <w:t>cenderungan</w:t>
      </w:r>
      <w:r w:rsidR="00E91A20">
        <w:rPr>
          <w:rFonts w:ascii="Times New Roman" w:hAnsi="Times New Roman" w:cs="Times New Roman"/>
          <w:sz w:val="24"/>
          <w:szCs w:val="24"/>
          <w:lang w:val="en-ID"/>
        </w:rPr>
        <w:t xml:space="preserve"> anak dalam memilih menonton tayangan yang </w:t>
      </w:r>
      <w:r>
        <w:rPr>
          <w:rFonts w:ascii="Times New Roman" w:hAnsi="Times New Roman" w:cs="Times New Roman"/>
          <w:sz w:val="24"/>
          <w:szCs w:val="24"/>
          <w:lang w:val="en-ID"/>
        </w:rPr>
        <w:t xml:space="preserve">mengandung adegan kekerasan dan tidak sesuai dengan usia contoh daripada </w:t>
      </w:r>
      <w:r w:rsidR="00713A24">
        <w:rPr>
          <w:rFonts w:ascii="Times New Roman" w:hAnsi="Times New Roman" w:cs="Times New Roman"/>
          <w:sz w:val="24"/>
          <w:szCs w:val="24"/>
          <w:lang w:val="en-ID"/>
        </w:rPr>
        <w:t>memilih menonton tayangan</w:t>
      </w:r>
      <w:r>
        <w:rPr>
          <w:rFonts w:ascii="Times New Roman" w:hAnsi="Times New Roman" w:cs="Times New Roman"/>
          <w:sz w:val="24"/>
          <w:szCs w:val="24"/>
          <w:lang w:val="en-ID"/>
        </w:rPr>
        <w:t xml:space="preserve"> yang mengandung pengetahuan dan hiburan yang sesuai dengan usia contoh. Hasil penelitian menunjukkan bahwa lebih dari separuh contoh (56.8%) memiliki preferensi muatan televisi yang mengandung kekerasan dan tidak sesuai usia pada kategori tinggi, dengan nilai rata-rata sebesar 47.60. S</w:t>
      </w:r>
      <w:r w:rsidR="00E91A20">
        <w:rPr>
          <w:rFonts w:ascii="Times New Roman" w:hAnsi="Times New Roman" w:cs="Times New Roman"/>
          <w:sz w:val="24"/>
          <w:szCs w:val="24"/>
          <w:lang w:val="en-ID"/>
        </w:rPr>
        <w:t>ebanyak 40.6 persen contoh menyukai menonton film kartun yang mengandung adegan perkelahian, sebanyak 54.1 persen contoh menyukai menonton tayangan yang tidak sesuai usia seperti sinetron dan sebanyak 33.8 persen contoh melihat bahwa perkelahian adalah penyelesaian masalah dari sinetron ataupun kartun</w:t>
      </w:r>
      <w:r w:rsidR="00B521BF">
        <w:rPr>
          <w:rFonts w:ascii="Times New Roman" w:hAnsi="Times New Roman" w:cs="Times New Roman"/>
          <w:sz w:val="24"/>
          <w:szCs w:val="24"/>
          <w:lang w:val="en-ID"/>
        </w:rPr>
        <w:t>.</w:t>
      </w:r>
      <w:r w:rsidR="00E91A20">
        <w:rPr>
          <w:rFonts w:ascii="Times New Roman" w:hAnsi="Times New Roman" w:cs="Times New Roman"/>
          <w:sz w:val="24"/>
          <w:szCs w:val="24"/>
          <w:lang w:val="en-ID"/>
        </w:rPr>
        <w:t xml:space="preserve"> </w:t>
      </w:r>
    </w:p>
    <w:p w14:paraId="22EDB403" w14:textId="77777777" w:rsidR="00862613" w:rsidRDefault="00862613" w:rsidP="00D25657">
      <w:pPr>
        <w:autoSpaceDE w:val="0"/>
        <w:autoSpaceDN w:val="0"/>
        <w:adjustRightInd w:val="0"/>
        <w:spacing w:after="0" w:line="240" w:lineRule="auto"/>
        <w:rPr>
          <w:rFonts w:ascii="Times New Roman" w:hAnsi="Times New Roman" w:cs="Times New Roman"/>
          <w:sz w:val="24"/>
          <w:szCs w:val="24"/>
          <w:lang w:val="en-ID"/>
        </w:rPr>
      </w:pPr>
    </w:p>
    <w:p w14:paraId="141F9F06" w14:textId="14EA5E91" w:rsidR="00305B43" w:rsidRDefault="00305B43" w:rsidP="00E91A20">
      <w:pPr>
        <w:autoSpaceDE w:val="0"/>
        <w:autoSpaceDN w:val="0"/>
        <w:adjustRightInd w:val="0"/>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Tabel </w:t>
      </w:r>
      <w:r w:rsidR="00C15171">
        <w:rPr>
          <w:rFonts w:ascii="Times New Roman" w:hAnsi="Times New Roman" w:cs="Times New Roman"/>
          <w:sz w:val="24"/>
          <w:szCs w:val="24"/>
          <w:lang w:val="en-ID"/>
        </w:rPr>
        <w:t>8</w:t>
      </w:r>
      <w:r>
        <w:rPr>
          <w:rFonts w:ascii="Times New Roman" w:hAnsi="Times New Roman" w:cs="Times New Roman"/>
          <w:sz w:val="24"/>
          <w:szCs w:val="24"/>
          <w:lang w:val="en-ID"/>
        </w:rPr>
        <w:t xml:space="preserve"> Sebaran contoh berdasarkan preferensi muatan televisi</w:t>
      </w:r>
      <w:r w:rsidR="009C5AE1">
        <w:rPr>
          <w:rFonts w:ascii="Times New Roman" w:hAnsi="Times New Roman" w:cs="Times New Roman"/>
          <w:sz w:val="24"/>
          <w:szCs w:val="24"/>
          <w:lang w:val="en-ID"/>
        </w:rPr>
        <w:t xml:space="preserve"> yang tidak sesuai bagi anak</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5691"/>
        <w:gridCol w:w="1003"/>
        <w:gridCol w:w="1243"/>
      </w:tblGrid>
      <w:tr w:rsidR="00305B43" w:rsidRPr="00CE147F" w14:paraId="02FA71D1" w14:textId="77777777" w:rsidTr="00305B43">
        <w:tc>
          <w:tcPr>
            <w:tcW w:w="3585" w:type="pct"/>
            <w:tcBorders>
              <w:bottom w:val="single" w:sz="4" w:space="0" w:color="auto"/>
            </w:tcBorders>
          </w:tcPr>
          <w:p w14:paraId="1C246B0B"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Kategori</w:t>
            </w:r>
          </w:p>
        </w:tc>
        <w:tc>
          <w:tcPr>
            <w:tcW w:w="632" w:type="pct"/>
            <w:tcBorders>
              <w:bottom w:val="single" w:sz="4" w:space="0" w:color="auto"/>
            </w:tcBorders>
          </w:tcPr>
          <w:p w14:paraId="3C2B51E0"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n</w:t>
            </w:r>
          </w:p>
        </w:tc>
        <w:tc>
          <w:tcPr>
            <w:tcW w:w="783" w:type="pct"/>
            <w:tcBorders>
              <w:bottom w:val="single" w:sz="4" w:space="0" w:color="auto"/>
            </w:tcBorders>
          </w:tcPr>
          <w:p w14:paraId="64F0BFC9"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w:t>
            </w:r>
          </w:p>
        </w:tc>
      </w:tr>
      <w:tr w:rsidR="00305B43" w:rsidRPr="00CE147F" w14:paraId="6CB7C8B8" w14:textId="77777777" w:rsidTr="00305B43">
        <w:tc>
          <w:tcPr>
            <w:tcW w:w="3585" w:type="pct"/>
            <w:tcBorders>
              <w:bottom w:val="nil"/>
            </w:tcBorders>
          </w:tcPr>
          <w:p w14:paraId="5CED12B3"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Rendah (&lt; rata-rata</w:t>
            </w:r>
            <w:r w:rsidR="0068363F">
              <w:rPr>
                <w:rFonts w:ascii="Times New Roman" w:hAnsi="Times New Roman" w:cs="Times New Roman"/>
                <w:szCs w:val="24"/>
                <w:lang w:val="en-ID"/>
              </w:rPr>
              <w:t xml:space="preserve"> indeks</w:t>
            </w:r>
            <w:r w:rsidRPr="00CE147F">
              <w:rPr>
                <w:rFonts w:ascii="Times New Roman" w:hAnsi="Times New Roman" w:cs="Times New Roman"/>
                <w:szCs w:val="24"/>
                <w:lang w:val="en-ID"/>
              </w:rPr>
              <w:t>)</w:t>
            </w:r>
          </w:p>
        </w:tc>
        <w:tc>
          <w:tcPr>
            <w:tcW w:w="632" w:type="pct"/>
            <w:tcBorders>
              <w:bottom w:val="nil"/>
            </w:tcBorders>
          </w:tcPr>
          <w:p w14:paraId="0DF34A94"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32</w:t>
            </w:r>
          </w:p>
        </w:tc>
        <w:tc>
          <w:tcPr>
            <w:tcW w:w="783" w:type="pct"/>
            <w:tcBorders>
              <w:bottom w:val="nil"/>
            </w:tcBorders>
          </w:tcPr>
          <w:p w14:paraId="4980C94F"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43.2</w:t>
            </w:r>
          </w:p>
        </w:tc>
      </w:tr>
      <w:tr w:rsidR="00305B43" w:rsidRPr="00CE147F" w14:paraId="2FFE3C9B" w14:textId="77777777" w:rsidTr="00305B43">
        <w:tc>
          <w:tcPr>
            <w:tcW w:w="3585" w:type="pct"/>
            <w:tcBorders>
              <w:top w:val="nil"/>
              <w:bottom w:val="single" w:sz="4" w:space="0" w:color="auto"/>
            </w:tcBorders>
          </w:tcPr>
          <w:p w14:paraId="619C1FB2"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Tinggi (≥ rata-rata</w:t>
            </w:r>
            <w:r w:rsidR="0068363F">
              <w:rPr>
                <w:rFonts w:ascii="Times New Roman" w:hAnsi="Times New Roman" w:cs="Times New Roman"/>
                <w:szCs w:val="24"/>
                <w:lang w:val="en-ID"/>
              </w:rPr>
              <w:t xml:space="preserve"> indeks</w:t>
            </w:r>
            <w:r w:rsidRPr="00CE147F">
              <w:rPr>
                <w:rFonts w:ascii="Times New Roman" w:hAnsi="Times New Roman" w:cs="Times New Roman"/>
                <w:szCs w:val="24"/>
                <w:lang w:val="en-ID"/>
              </w:rPr>
              <w:t>)</w:t>
            </w:r>
          </w:p>
        </w:tc>
        <w:tc>
          <w:tcPr>
            <w:tcW w:w="632" w:type="pct"/>
            <w:tcBorders>
              <w:top w:val="nil"/>
              <w:bottom w:val="single" w:sz="4" w:space="0" w:color="auto"/>
            </w:tcBorders>
          </w:tcPr>
          <w:p w14:paraId="3D78DC63"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42</w:t>
            </w:r>
          </w:p>
        </w:tc>
        <w:tc>
          <w:tcPr>
            <w:tcW w:w="783" w:type="pct"/>
            <w:tcBorders>
              <w:top w:val="nil"/>
              <w:bottom w:val="single" w:sz="4" w:space="0" w:color="auto"/>
            </w:tcBorders>
          </w:tcPr>
          <w:p w14:paraId="60AB8AF1" w14:textId="77777777" w:rsidR="00305B43" w:rsidRPr="00CE147F" w:rsidRDefault="00305B43" w:rsidP="000F15F7">
            <w:pPr>
              <w:autoSpaceDE w:val="0"/>
              <w:autoSpaceDN w:val="0"/>
              <w:adjustRightInd w:val="0"/>
              <w:jc w:val="center"/>
              <w:rPr>
                <w:rFonts w:ascii="Times New Roman" w:hAnsi="Times New Roman" w:cs="Times New Roman"/>
                <w:b/>
                <w:szCs w:val="24"/>
                <w:lang w:val="en-ID"/>
              </w:rPr>
            </w:pPr>
            <w:r w:rsidRPr="00CE147F">
              <w:rPr>
                <w:rFonts w:ascii="Times New Roman" w:hAnsi="Times New Roman" w:cs="Times New Roman"/>
                <w:b/>
                <w:szCs w:val="24"/>
                <w:lang w:val="en-ID"/>
              </w:rPr>
              <w:t>56.8</w:t>
            </w:r>
          </w:p>
        </w:tc>
      </w:tr>
      <w:tr w:rsidR="00305B43" w:rsidRPr="00CE147F" w14:paraId="74C9ACEA" w14:textId="77777777" w:rsidTr="00305B43">
        <w:tc>
          <w:tcPr>
            <w:tcW w:w="3585" w:type="pct"/>
            <w:tcBorders>
              <w:bottom w:val="nil"/>
            </w:tcBorders>
          </w:tcPr>
          <w:p w14:paraId="4767E637"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Total</w:t>
            </w:r>
          </w:p>
        </w:tc>
        <w:tc>
          <w:tcPr>
            <w:tcW w:w="632" w:type="pct"/>
            <w:tcBorders>
              <w:bottom w:val="nil"/>
            </w:tcBorders>
          </w:tcPr>
          <w:p w14:paraId="77F7B8FF"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74</w:t>
            </w:r>
          </w:p>
        </w:tc>
        <w:tc>
          <w:tcPr>
            <w:tcW w:w="783" w:type="pct"/>
            <w:tcBorders>
              <w:bottom w:val="nil"/>
            </w:tcBorders>
          </w:tcPr>
          <w:p w14:paraId="758119DA"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100.0</w:t>
            </w:r>
          </w:p>
        </w:tc>
      </w:tr>
      <w:tr w:rsidR="00305B43" w:rsidRPr="00CE147F" w14:paraId="2D4782B6" w14:textId="77777777" w:rsidTr="00305B43">
        <w:tc>
          <w:tcPr>
            <w:tcW w:w="3585" w:type="pct"/>
            <w:tcBorders>
              <w:top w:val="nil"/>
              <w:bottom w:val="nil"/>
            </w:tcBorders>
          </w:tcPr>
          <w:p w14:paraId="77FB7C6C"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Min-Maks</w:t>
            </w:r>
          </w:p>
        </w:tc>
        <w:tc>
          <w:tcPr>
            <w:tcW w:w="1415" w:type="pct"/>
            <w:gridSpan w:val="2"/>
            <w:tcBorders>
              <w:top w:val="nil"/>
              <w:bottom w:val="nil"/>
            </w:tcBorders>
          </w:tcPr>
          <w:p w14:paraId="05E13F56"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14.8-81.5</w:t>
            </w:r>
          </w:p>
        </w:tc>
      </w:tr>
      <w:tr w:rsidR="00305B43" w:rsidRPr="00CE147F" w14:paraId="0E17F487" w14:textId="77777777" w:rsidTr="00305B43">
        <w:tc>
          <w:tcPr>
            <w:tcW w:w="3585" w:type="pct"/>
            <w:tcBorders>
              <w:top w:val="nil"/>
            </w:tcBorders>
          </w:tcPr>
          <w:p w14:paraId="2B6E4A00"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Rata-rata</w:t>
            </w:r>
            <w:r>
              <w:rPr>
                <w:rFonts w:ascii="Times New Roman" w:hAnsi="Times New Roman" w:cs="Times New Roman"/>
                <w:szCs w:val="24"/>
                <w:lang w:val="en-ID"/>
              </w:rPr>
              <w:t xml:space="preserve"> (indeks)</w:t>
            </w:r>
            <w:r w:rsidRPr="00CE147F">
              <w:rPr>
                <w:rFonts w:ascii="Times New Roman" w:hAnsi="Times New Roman" w:cs="Times New Roman"/>
                <w:szCs w:val="24"/>
                <w:lang w:val="en-ID"/>
              </w:rPr>
              <w:t>±Stdev</w:t>
            </w:r>
          </w:p>
        </w:tc>
        <w:tc>
          <w:tcPr>
            <w:tcW w:w="1415" w:type="pct"/>
            <w:gridSpan w:val="2"/>
            <w:tcBorders>
              <w:top w:val="nil"/>
            </w:tcBorders>
          </w:tcPr>
          <w:p w14:paraId="41199939"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47.69±14.60</w:t>
            </w:r>
          </w:p>
        </w:tc>
      </w:tr>
    </w:tbl>
    <w:p w14:paraId="48C44FC8" w14:textId="77777777" w:rsidR="003F12F3" w:rsidRDefault="003F12F3" w:rsidP="00305B43">
      <w:pPr>
        <w:autoSpaceDE w:val="0"/>
        <w:autoSpaceDN w:val="0"/>
        <w:adjustRightInd w:val="0"/>
        <w:spacing w:after="0" w:line="240" w:lineRule="auto"/>
        <w:jc w:val="both"/>
        <w:rPr>
          <w:rFonts w:ascii="Times New Roman" w:hAnsi="Times New Roman" w:cs="Times New Roman"/>
          <w:sz w:val="24"/>
          <w:szCs w:val="24"/>
          <w:lang w:val="en-ID"/>
        </w:rPr>
      </w:pPr>
    </w:p>
    <w:p w14:paraId="28EA211F" w14:textId="77777777" w:rsidR="00E91A20" w:rsidRDefault="00305B43" w:rsidP="00E91A20">
      <w:pPr>
        <w:autoSpaceDE w:val="0"/>
        <w:autoSpaceDN w:val="0"/>
        <w:adjustRightInd w:val="0"/>
        <w:spacing w:after="240"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Peraturan Orang Tua terkait Akses Televisi pada Anak</w:t>
      </w:r>
    </w:p>
    <w:p w14:paraId="39057DC0" w14:textId="7D6BC7AC" w:rsidR="00305B43" w:rsidRPr="00AE51FE" w:rsidRDefault="00305B43" w:rsidP="00305B43">
      <w:pPr>
        <w:autoSpaceDE w:val="0"/>
        <w:autoSpaceDN w:val="0"/>
        <w:adjustRightInd w:val="0"/>
        <w:spacing w:after="0" w:line="240" w:lineRule="auto"/>
        <w:ind w:firstLine="720"/>
        <w:jc w:val="both"/>
        <w:rPr>
          <w:rFonts w:ascii="Times New Roman" w:hAnsi="Times New Roman" w:cs="Times New Roman"/>
          <w:b/>
          <w:sz w:val="24"/>
          <w:szCs w:val="24"/>
          <w:lang w:val="en-ID"/>
        </w:rPr>
      </w:pPr>
      <w:r>
        <w:rPr>
          <w:rFonts w:ascii="Times New Roman" w:hAnsi="Times New Roman" w:cs="Times New Roman"/>
          <w:sz w:val="24"/>
          <w:szCs w:val="24"/>
          <w:lang w:val="en-ID"/>
        </w:rPr>
        <w:t xml:space="preserve">Peraturan orang tua dalam penelitian ini adalah peraturan orang tua di rumah terkait akses televisi menurut persepsi contoh. Peraturan orang tua terkait akses menonton televisi pada penelitian ini meliputi penetapan waktu tertentu anak diperbolehkan menonton televisi, penetapan syarat-syarat tertentu sebelum menonton televisi seperti mengerjakan kewajiban terlebih dahulu, larangan menonton tayangan tertentu, penjelasan mengenai tayangan yang boleh ditonton untuk anak, dan penjelasan mengenai dampak positif dan negatif dari tayangan </w:t>
      </w:r>
      <w:r>
        <w:rPr>
          <w:rFonts w:ascii="Times New Roman" w:hAnsi="Times New Roman" w:cs="Times New Roman"/>
          <w:sz w:val="24"/>
          <w:szCs w:val="24"/>
          <w:lang w:val="en-ID"/>
        </w:rPr>
        <w:lastRenderedPageBreak/>
        <w:t xml:space="preserve">televisi. Tabel </w:t>
      </w:r>
      <w:r w:rsidR="00C15171">
        <w:rPr>
          <w:rFonts w:ascii="Times New Roman" w:hAnsi="Times New Roman" w:cs="Times New Roman"/>
          <w:sz w:val="24"/>
          <w:szCs w:val="24"/>
          <w:lang w:val="en-ID"/>
        </w:rPr>
        <w:t>9</w:t>
      </w:r>
      <w:r w:rsidR="00B83C5B">
        <w:rPr>
          <w:rFonts w:ascii="Times New Roman" w:hAnsi="Times New Roman" w:cs="Times New Roman"/>
          <w:sz w:val="24"/>
          <w:szCs w:val="24"/>
          <w:lang w:val="en-ID"/>
        </w:rPr>
        <w:t xml:space="preserve"> </w:t>
      </w:r>
      <w:r>
        <w:rPr>
          <w:rFonts w:ascii="Times New Roman" w:hAnsi="Times New Roman" w:cs="Times New Roman"/>
          <w:sz w:val="24"/>
          <w:szCs w:val="24"/>
          <w:lang w:val="en-ID"/>
        </w:rPr>
        <w:t>menunjukkan bahwa lebih dari separuh contoh (56.8%) memiliki persepsi mengenai peraturan orang tua terkait akses televisi pada kategori tinggi.</w:t>
      </w:r>
    </w:p>
    <w:p w14:paraId="22B60046" w14:textId="7E971DD9" w:rsidR="00305B43" w:rsidRDefault="00305B43" w:rsidP="00305B43">
      <w:pPr>
        <w:autoSpaceDE w:val="0"/>
        <w:autoSpaceDN w:val="0"/>
        <w:adjustRightInd w:val="0"/>
        <w:spacing w:after="0" w:line="240" w:lineRule="auto"/>
        <w:ind w:firstLine="720"/>
        <w:jc w:val="both"/>
        <w:rPr>
          <w:rFonts w:ascii="Times New Roman" w:hAnsi="Times New Roman" w:cs="Times New Roman"/>
          <w:sz w:val="24"/>
          <w:szCs w:val="24"/>
          <w:lang w:val="en-ID"/>
        </w:rPr>
      </w:pPr>
      <w:bookmarkStart w:id="10" w:name="_Hlk512853100"/>
      <w:r>
        <w:rPr>
          <w:rFonts w:ascii="Times New Roman" w:hAnsi="Times New Roman" w:cs="Times New Roman"/>
          <w:sz w:val="24"/>
          <w:szCs w:val="24"/>
          <w:lang w:val="en-ID"/>
        </w:rPr>
        <w:t xml:space="preserve">Sebanyak 54.1 persen orang tua mengizinkan anak menonton televisi setelah anak melakukan kewajiban seperti belajar dan mengerjakan PR terlebih dahulu, kemudian sebanyak 54.1 persen orang tua melarang anak menyalakan televisi pada waktu belajar dan ibadah, sebanyak 41.9 </w:t>
      </w:r>
      <w:r w:rsidR="0030189E">
        <w:rPr>
          <w:rFonts w:ascii="Times New Roman" w:hAnsi="Times New Roman" w:cs="Times New Roman"/>
          <w:sz w:val="24"/>
          <w:szCs w:val="24"/>
          <w:lang w:val="en-ID"/>
        </w:rPr>
        <w:t xml:space="preserve">persen </w:t>
      </w:r>
      <w:r>
        <w:rPr>
          <w:rFonts w:ascii="Times New Roman" w:hAnsi="Times New Roman" w:cs="Times New Roman"/>
          <w:sz w:val="24"/>
          <w:szCs w:val="24"/>
          <w:lang w:val="en-ID"/>
        </w:rPr>
        <w:t>orang tua melarang anak menonton televisi hingga larut malam dan sebanyak 41.9 persen orang tua menyuruh anak berhenti menonton televisi jika sudah larut malam.</w:t>
      </w:r>
      <w:bookmarkEnd w:id="10"/>
    </w:p>
    <w:p w14:paraId="4E54079C" w14:textId="77777777" w:rsidR="00442873" w:rsidRDefault="00442873" w:rsidP="00305B43">
      <w:pPr>
        <w:autoSpaceDE w:val="0"/>
        <w:autoSpaceDN w:val="0"/>
        <w:adjustRightInd w:val="0"/>
        <w:spacing w:after="0" w:line="240" w:lineRule="auto"/>
        <w:jc w:val="both"/>
        <w:rPr>
          <w:rFonts w:ascii="Times New Roman" w:hAnsi="Times New Roman" w:cs="Times New Roman"/>
          <w:sz w:val="24"/>
          <w:szCs w:val="24"/>
          <w:lang w:val="en-ID"/>
        </w:rPr>
      </w:pPr>
    </w:p>
    <w:p w14:paraId="0639DC93" w14:textId="793B1464" w:rsidR="00305B43" w:rsidRDefault="00305B43" w:rsidP="00E91A20">
      <w:pPr>
        <w:autoSpaceDE w:val="0"/>
        <w:autoSpaceDN w:val="0"/>
        <w:adjustRightInd w:val="0"/>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Tabel </w:t>
      </w:r>
      <w:r w:rsidR="00C15171">
        <w:rPr>
          <w:rFonts w:ascii="Times New Roman" w:hAnsi="Times New Roman" w:cs="Times New Roman"/>
          <w:sz w:val="24"/>
          <w:szCs w:val="24"/>
          <w:lang w:val="en-ID"/>
        </w:rPr>
        <w:t>9</w:t>
      </w:r>
      <w:r>
        <w:rPr>
          <w:rFonts w:ascii="Times New Roman" w:hAnsi="Times New Roman" w:cs="Times New Roman"/>
          <w:sz w:val="24"/>
          <w:szCs w:val="24"/>
          <w:lang w:val="en-ID"/>
        </w:rPr>
        <w:t xml:space="preserve"> Sebaran contoh berdasarkan peraturan orang tua terkait akses televisi pada anak</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5691"/>
        <w:gridCol w:w="1003"/>
        <w:gridCol w:w="1243"/>
      </w:tblGrid>
      <w:tr w:rsidR="00305B43" w:rsidRPr="00CE147F" w14:paraId="63083DD8" w14:textId="77777777" w:rsidTr="00305B43">
        <w:tc>
          <w:tcPr>
            <w:tcW w:w="3585" w:type="pct"/>
            <w:tcBorders>
              <w:bottom w:val="single" w:sz="4" w:space="0" w:color="auto"/>
            </w:tcBorders>
          </w:tcPr>
          <w:p w14:paraId="74CF980A"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Kategori</w:t>
            </w:r>
          </w:p>
        </w:tc>
        <w:tc>
          <w:tcPr>
            <w:tcW w:w="632" w:type="pct"/>
            <w:tcBorders>
              <w:bottom w:val="single" w:sz="4" w:space="0" w:color="auto"/>
            </w:tcBorders>
          </w:tcPr>
          <w:p w14:paraId="5B08B104"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n</w:t>
            </w:r>
          </w:p>
        </w:tc>
        <w:tc>
          <w:tcPr>
            <w:tcW w:w="783" w:type="pct"/>
            <w:tcBorders>
              <w:bottom w:val="single" w:sz="4" w:space="0" w:color="auto"/>
            </w:tcBorders>
          </w:tcPr>
          <w:p w14:paraId="777BCA2E"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w:t>
            </w:r>
          </w:p>
        </w:tc>
      </w:tr>
      <w:tr w:rsidR="00305B43" w:rsidRPr="00CE147F" w14:paraId="75712E7E" w14:textId="77777777" w:rsidTr="00305B43">
        <w:tc>
          <w:tcPr>
            <w:tcW w:w="3585" w:type="pct"/>
            <w:tcBorders>
              <w:bottom w:val="nil"/>
            </w:tcBorders>
          </w:tcPr>
          <w:p w14:paraId="4E39807A"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Rendah (&lt; rata-rata</w:t>
            </w:r>
            <w:r w:rsidR="0068363F">
              <w:rPr>
                <w:rFonts w:ascii="Times New Roman" w:hAnsi="Times New Roman" w:cs="Times New Roman"/>
                <w:szCs w:val="24"/>
                <w:lang w:val="en-ID"/>
              </w:rPr>
              <w:t xml:space="preserve"> indeks</w:t>
            </w:r>
            <w:r w:rsidRPr="00CE147F">
              <w:rPr>
                <w:rFonts w:ascii="Times New Roman" w:hAnsi="Times New Roman" w:cs="Times New Roman"/>
                <w:szCs w:val="24"/>
                <w:lang w:val="en-ID"/>
              </w:rPr>
              <w:t>)</w:t>
            </w:r>
          </w:p>
        </w:tc>
        <w:tc>
          <w:tcPr>
            <w:tcW w:w="632" w:type="pct"/>
            <w:tcBorders>
              <w:bottom w:val="nil"/>
            </w:tcBorders>
          </w:tcPr>
          <w:p w14:paraId="0F02AF93"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32</w:t>
            </w:r>
          </w:p>
        </w:tc>
        <w:tc>
          <w:tcPr>
            <w:tcW w:w="783" w:type="pct"/>
            <w:tcBorders>
              <w:bottom w:val="nil"/>
            </w:tcBorders>
          </w:tcPr>
          <w:p w14:paraId="7516596A"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43.2</w:t>
            </w:r>
          </w:p>
        </w:tc>
      </w:tr>
      <w:tr w:rsidR="00305B43" w:rsidRPr="00CE147F" w14:paraId="2FEBF3CA" w14:textId="77777777" w:rsidTr="00305B43">
        <w:tc>
          <w:tcPr>
            <w:tcW w:w="3585" w:type="pct"/>
            <w:tcBorders>
              <w:top w:val="nil"/>
              <w:bottom w:val="single" w:sz="4" w:space="0" w:color="auto"/>
            </w:tcBorders>
          </w:tcPr>
          <w:p w14:paraId="121182B3"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Tinggi (≥ rata-rata</w:t>
            </w:r>
            <w:r w:rsidR="0068363F">
              <w:rPr>
                <w:rFonts w:ascii="Times New Roman" w:hAnsi="Times New Roman" w:cs="Times New Roman"/>
                <w:szCs w:val="24"/>
                <w:lang w:val="en-ID"/>
              </w:rPr>
              <w:t xml:space="preserve"> indeks</w:t>
            </w:r>
            <w:r w:rsidRPr="00CE147F">
              <w:rPr>
                <w:rFonts w:ascii="Times New Roman" w:hAnsi="Times New Roman" w:cs="Times New Roman"/>
                <w:szCs w:val="24"/>
                <w:lang w:val="en-ID"/>
              </w:rPr>
              <w:t>)</w:t>
            </w:r>
          </w:p>
        </w:tc>
        <w:tc>
          <w:tcPr>
            <w:tcW w:w="632" w:type="pct"/>
            <w:tcBorders>
              <w:top w:val="nil"/>
              <w:bottom w:val="single" w:sz="4" w:space="0" w:color="auto"/>
            </w:tcBorders>
          </w:tcPr>
          <w:p w14:paraId="44CFC84C"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42</w:t>
            </w:r>
          </w:p>
        </w:tc>
        <w:tc>
          <w:tcPr>
            <w:tcW w:w="783" w:type="pct"/>
            <w:tcBorders>
              <w:top w:val="nil"/>
              <w:bottom w:val="single" w:sz="4" w:space="0" w:color="auto"/>
            </w:tcBorders>
          </w:tcPr>
          <w:p w14:paraId="7243D915" w14:textId="77777777" w:rsidR="00305B43" w:rsidRPr="00CE147F" w:rsidRDefault="00305B43" w:rsidP="000F15F7">
            <w:pPr>
              <w:autoSpaceDE w:val="0"/>
              <w:autoSpaceDN w:val="0"/>
              <w:adjustRightInd w:val="0"/>
              <w:jc w:val="center"/>
              <w:rPr>
                <w:rFonts w:ascii="Times New Roman" w:hAnsi="Times New Roman" w:cs="Times New Roman"/>
                <w:b/>
                <w:szCs w:val="24"/>
                <w:lang w:val="en-ID"/>
              </w:rPr>
            </w:pPr>
            <w:r w:rsidRPr="00CE147F">
              <w:rPr>
                <w:rFonts w:ascii="Times New Roman" w:hAnsi="Times New Roman" w:cs="Times New Roman"/>
                <w:b/>
                <w:szCs w:val="24"/>
                <w:lang w:val="en-ID"/>
              </w:rPr>
              <w:t>56.8</w:t>
            </w:r>
          </w:p>
        </w:tc>
      </w:tr>
      <w:tr w:rsidR="00305B43" w:rsidRPr="00CE147F" w14:paraId="03450530" w14:textId="77777777" w:rsidTr="00305B43">
        <w:tc>
          <w:tcPr>
            <w:tcW w:w="3585" w:type="pct"/>
            <w:tcBorders>
              <w:bottom w:val="nil"/>
            </w:tcBorders>
          </w:tcPr>
          <w:p w14:paraId="09F45B49"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Total</w:t>
            </w:r>
          </w:p>
        </w:tc>
        <w:tc>
          <w:tcPr>
            <w:tcW w:w="632" w:type="pct"/>
            <w:tcBorders>
              <w:bottom w:val="nil"/>
            </w:tcBorders>
          </w:tcPr>
          <w:p w14:paraId="7E5EBD42"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74</w:t>
            </w:r>
          </w:p>
        </w:tc>
        <w:tc>
          <w:tcPr>
            <w:tcW w:w="783" w:type="pct"/>
            <w:tcBorders>
              <w:bottom w:val="nil"/>
            </w:tcBorders>
          </w:tcPr>
          <w:p w14:paraId="138F8098"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100.0</w:t>
            </w:r>
          </w:p>
        </w:tc>
      </w:tr>
      <w:tr w:rsidR="00305B43" w:rsidRPr="00CE147F" w14:paraId="10D32476" w14:textId="77777777" w:rsidTr="00305B43">
        <w:tc>
          <w:tcPr>
            <w:tcW w:w="3585" w:type="pct"/>
            <w:tcBorders>
              <w:top w:val="nil"/>
              <w:bottom w:val="nil"/>
            </w:tcBorders>
          </w:tcPr>
          <w:p w14:paraId="09E4BE3C"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Min-Maks</w:t>
            </w:r>
          </w:p>
        </w:tc>
        <w:tc>
          <w:tcPr>
            <w:tcW w:w="1415" w:type="pct"/>
            <w:gridSpan w:val="2"/>
            <w:tcBorders>
              <w:top w:val="nil"/>
              <w:bottom w:val="nil"/>
            </w:tcBorders>
          </w:tcPr>
          <w:p w14:paraId="2762B554"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21.2-93.9</w:t>
            </w:r>
          </w:p>
        </w:tc>
      </w:tr>
      <w:tr w:rsidR="00305B43" w:rsidRPr="00CE147F" w14:paraId="20F6AAB7" w14:textId="77777777" w:rsidTr="00305B43">
        <w:tc>
          <w:tcPr>
            <w:tcW w:w="3585" w:type="pct"/>
            <w:tcBorders>
              <w:top w:val="nil"/>
            </w:tcBorders>
          </w:tcPr>
          <w:p w14:paraId="0F2A7C01"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Rata-rata</w:t>
            </w:r>
            <w:r>
              <w:rPr>
                <w:rFonts w:ascii="Times New Roman" w:hAnsi="Times New Roman" w:cs="Times New Roman"/>
                <w:szCs w:val="24"/>
                <w:lang w:val="en-ID"/>
              </w:rPr>
              <w:t xml:space="preserve"> (indeks)</w:t>
            </w:r>
            <w:r w:rsidRPr="00CE147F">
              <w:rPr>
                <w:rFonts w:ascii="Times New Roman" w:hAnsi="Times New Roman" w:cs="Times New Roman"/>
                <w:szCs w:val="24"/>
                <w:lang w:val="en-ID"/>
              </w:rPr>
              <w:t>±Stdev</w:t>
            </w:r>
          </w:p>
        </w:tc>
        <w:tc>
          <w:tcPr>
            <w:tcW w:w="1415" w:type="pct"/>
            <w:gridSpan w:val="2"/>
            <w:tcBorders>
              <w:top w:val="nil"/>
            </w:tcBorders>
          </w:tcPr>
          <w:p w14:paraId="6BE3E5E0" w14:textId="77777777" w:rsidR="00305B43" w:rsidRPr="00CE147F" w:rsidRDefault="00305B43" w:rsidP="000F15F7">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68.42±15.08</w:t>
            </w:r>
          </w:p>
        </w:tc>
      </w:tr>
    </w:tbl>
    <w:p w14:paraId="161A3082" w14:textId="77777777" w:rsidR="00C757FF" w:rsidRPr="00C61146" w:rsidRDefault="00C757FF" w:rsidP="00305B43">
      <w:pPr>
        <w:autoSpaceDE w:val="0"/>
        <w:autoSpaceDN w:val="0"/>
        <w:adjustRightInd w:val="0"/>
        <w:spacing w:after="0" w:line="240" w:lineRule="auto"/>
        <w:jc w:val="both"/>
        <w:rPr>
          <w:rFonts w:ascii="Times New Roman" w:hAnsi="Times New Roman" w:cs="Times New Roman"/>
          <w:sz w:val="24"/>
          <w:szCs w:val="24"/>
          <w:lang w:val="en-ID"/>
        </w:rPr>
      </w:pPr>
    </w:p>
    <w:p w14:paraId="431028B5" w14:textId="77777777" w:rsidR="00305B43" w:rsidRPr="00E91A20" w:rsidRDefault="00305B43" w:rsidP="00E91A20">
      <w:pPr>
        <w:autoSpaceDE w:val="0"/>
        <w:autoSpaceDN w:val="0"/>
        <w:adjustRightInd w:val="0"/>
        <w:spacing w:after="24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Perilaku </w:t>
      </w:r>
      <w:r w:rsidRPr="00EA1E21">
        <w:rPr>
          <w:rFonts w:ascii="Times New Roman" w:hAnsi="Times New Roman" w:cs="Times New Roman"/>
          <w:b/>
          <w:i/>
          <w:sz w:val="24"/>
          <w:szCs w:val="24"/>
          <w:lang w:val="en-ID"/>
        </w:rPr>
        <w:t>Bullying</w:t>
      </w:r>
    </w:p>
    <w:p w14:paraId="5DF67EBF" w14:textId="3C9E0AB4" w:rsidR="00305B43" w:rsidRDefault="00305B43" w:rsidP="00305B43">
      <w:pPr>
        <w:autoSpaceDE w:val="0"/>
        <w:autoSpaceDN w:val="0"/>
        <w:adjustRightInd w:val="0"/>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Perilaku </w:t>
      </w:r>
      <w:r w:rsidRPr="00293FC3">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pada penelitian ini terbagi ke dalam tiga kategori, yaitu</w:t>
      </w:r>
      <w:r w:rsidR="00BF4DC7">
        <w:rPr>
          <w:rFonts w:ascii="Times New Roman" w:hAnsi="Times New Roman" w:cs="Times New Roman"/>
          <w:sz w:val="24"/>
          <w:szCs w:val="24"/>
          <w:lang w:val="en-ID"/>
        </w:rPr>
        <w:t>:</w:t>
      </w:r>
      <w:r>
        <w:rPr>
          <w:rFonts w:ascii="Times New Roman" w:hAnsi="Times New Roman" w:cs="Times New Roman"/>
          <w:sz w:val="24"/>
          <w:szCs w:val="24"/>
          <w:lang w:val="en-ID"/>
        </w:rPr>
        <w:t xml:space="preserve"> 1) </w:t>
      </w:r>
      <w:r w:rsidRPr="00293FC3">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fisik yang meliputi perilaku mendorong, memukul, mengambil dan/atau menyembunyikan barang yang bukan haknya yang disengaja; 2) </w:t>
      </w:r>
      <w:r w:rsidR="00E91A20">
        <w:rPr>
          <w:rFonts w:ascii="Times New Roman" w:hAnsi="Times New Roman" w:cs="Times New Roman"/>
          <w:i/>
          <w:sz w:val="24"/>
          <w:szCs w:val="24"/>
          <w:lang w:val="en-ID"/>
        </w:rPr>
        <w:t xml:space="preserve">bullying </w:t>
      </w:r>
      <w:r w:rsidR="00E91A20">
        <w:rPr>
          <w:rFonts w:ascii="Times New Roman" w:hAnsi="Times New Roman" w:cs="Times New Roman"/>
          <w:sz w:val="24"/>
          <w:szCs w:val="24"/>
          <w:lang w:val="en-ID"/>
        </w:rPr>
        <w:t xml:space="preserve">verbal </w:t>
      </w:r>
      <w:r>
        <w:rPr>
          <w:rFonts w:ascii="Times New Roman" w:hAnsi="Times New Roman" w:cs="Times New Roman"/>
          <w:sz w:val="24"/>
          <w:szCs w:val="24"/>
          <w:lang w:val="en-ID"/>
        </w:rPr>
        <w:t xml:space="preserve">yang meliputi perilaku memanggil dengan julukan kasar, mengejek, menggoda, mengancam; dan 3) </w:t>
      </w:r>
      <w:r w:rsidRPr="00277119">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relasional atau </w:t>
      </w:r>
      <w:r w:rsidRPr="00277119">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tidak langsung yang meliputi perilaku mengucilkan atau menjauhi, membuat dan/atau menyebarkan fitnah atau gosip (Hertinjung 20</w:t>
      </w:r>
      <w:r w:rsidR="00E2695E">
        <w:rPr>
          <w:rFonts w:ascii="Times New Roman" w:hAnsi="Times New Roman" w:cs="Times New Roman"/>
          <w:sz w:val="24"/>
          <w:szCs w:val="24"/>
          <w:lang w:val="en-ID"/>
        </w:rPr>
        <w:t>13</w:t>
      </w:r>
      <w:r>
        <w:rPr>
          <w:rFonts w:ascii="Times New Roman" w:hAnsi="Times New Roman" w:cs="Times New Roman"/>
          <w:sz w:val="24"/>
          <w:szCs w:val="24"/>
          <w:lang w:val="en-ID"/>
        </w:rPr>
        <w:t>).</w:t>
      </w:r>
    </w:p>
    <w:p w14:paraId="54693ACE" w14:textId="5461B895" w:rsidR="00305B43" w:rsidRDefault="00305B43" w:rsidP="00305B43">
      <w:pPr>
        <w:autoSpaceDE w:val="0"/>
        <w:autoSpaceDN w:val="0"/>
        <w:adjustRightInd w:val="0"/>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Tabel 1</w:t>
      </w:r>
      <w:r w:rsidR="00C15171">
        <w:rPr>
          <w:rFonts w:ascii="Times New Roman" w:hAnsi="Times New Roman" w:cs="Times New Roman"/>
          <w:sz w:val="24"/>
          <w:szCs w:val="24"/>
          <w:lang w:val="en-ID"/>
        </w:rPr>
        <w:t>0</w:t>
      </w:r>
      <w:r>
        <w:rPr>
          <w:rFonts w:ascii="Times New Roman" w:hAnsi="Times New Roman" w:cs="Times New Roman"/>
          <w:sz w:val="24"/>
          <w:szCs w:val="24"/>
          <w:lang w:val="en-ID"/>
        </w:rPr>
        <w:t xml:space="preserve"> menunjukkan bahwa </w:t>
      </w:r>
      <w:r w:rsidR="00CF2D34">
        <w:rPr>
          <w:rFonts w:ascii="Times New Roman" w:hAnsi="Times New Roman" w:cs="Times New Roman"/>
          <w:sz w:val="24"/>
          <w:szCs w:val="24"/>
          <w:lang w:val="en-ID"/>
        </w:rPr>
        <w:t>jika dilihat dari rata-rata indeks yang diperoleh,</w:t>
      </w:r>
      <w:r w:rsidR="00940581">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perilaku </w:t>
      </w:r>
      <w:r w:rsidRPr="00940581">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pada siswa sekolah dasar masih ter</w:t>
      </w:r>
      <w:r w:rsidR="00940581">
        <w:rPr>
          <w:rFonts w:ascii="Times New Roman" w:hAnsi="Times New Roman" w:cs="Times New Roman"/>
          <w:sz w:val="24"/>
          <w:szCs w:val="24"/>
          <w:lang w:val="en-ID"/>
        </w:rPr>
        <w:t>kategori</w:t>
      </w:r>
      <w:r>
        <w:rPr>
          <w:rFonts w:ascii="Times New Roman" w:hAnsi="Times New Roman" w:cs="Times New Roman"/>
          <w:sz w:val="24"/>
          <w:szCs w:val="24"/>
          <w:lang w:val="en-ID"/>
        </w:rPr>
        <w:t xml:space="preserve"> rendah. </w:t>
      </w:r>
      <w:r w:rsidR="00940581" w:rsidRPr="003D6CC1">
        <w:rPr>
          <w:rFonts w:ascii="Times New Roman" w:hAnsi="Times New Roman" w:cs="Times New Roman"/>
          <w:i/>
          <w:sz w:val="24"/>
          <w:szCs w:val="24"/>
          <w:lang w:val="en-ID"/>
        </w:rPr>
        <w:t>Bullying</w:t>
      </w:r>
      <w:r w:rsidR="00940581">
        <w:rPr>
          <w:rFonts w:ascii="Times New Roman" w:hAnsi="Times New Roman" w:cs="Times New Roman"/>
          <w:sz w:val="24"/>
          <w:szCs w:val="24"/>
          <w:lang w:val="en-ID"/>
        </w:rPr>
        <w:t xml:space="preserve"> verbal memiliki nilai rata-rata indeks tertinggi dibandingkan nilai rata-rata indeks </w:t>
      </w:r>
      <w:r w:rsidR="00940581" w:rsidRPr="003D6CC1">
        <w:rPr>
          <w:rFonts w:ascii="Times New Roman" w:hAnsi="Times New Roman" w:cs="Times New Roman"/>
          <w:i/>
          <w:sz w:val="24"/>
          <w:szCs w:val="24"/>
          <w:lang w:val="en-ID"/>
        </w:rPr>
        <w:t>bullying</w:t>
      </w:r>
      <w:r w:rsidR="00940581">
        <w:rPr>
          <w:rFonts w:ascii="Times New Roman" w:hAnsi="Times New Roman" w:cs="Times New Roman"/>
          <w:sz w:val="24"/>
          <w:szCs w:val="24"/>
          <w:lang w:val="en-ID"/>
        </w:rPr>
        <w:t xml:space="preserve"> fisik dan </w:t>
      </w:r>
      <w:r w:rsidR="00940581" w:rsidRPr="003D6CC1">
        <w:rPr>
          <w:rFonts w:ascii="Times New Roman" w:hAnsi="Times New Roman" w:cs="Times New Roman"/>
          <w:i/>
          <w:sz w:val="24"/>
          <w:szCs w:val="24"/>
          <w:lang w:val="en-ID"/>
        </w:rPr>
        <w:t>bullying</w:t>
      </w:r>
      <w:r w:rsidR="00940581">
        <w:rPr>
          <w:rFonts w:ascii="Times New Roman" w:hAnsi="Times New Roman" w:cs="Times New Roman"/>
          <w:sz w:val="24"/>
          <w:szCs w:val="24"/>
          <w:lang w:val="en-ID"/>
        </w:rPr>
        <w:t xml:space="preserve"> relasional, yaitu sebesar 21.94. </w:t>
      </w:r>
    </w:p>
    <w:p w14:paraId="6401CD5F" w14:textId="77777777" w:rsidR="00305B43" w:rsidRDefault="00305B43" w:rsidP="00305B43">
      <w:pPr>
        <w:autoSpaceDE w:val="0"/>
        <w:autoSpaceDN w:val="0"/>
        <w:adjustRightInd w:val="0"/>
        <w:spacing w:after="0" w:line="240" w:lineRule="auto"/>
        <w:jc w:val="both"/>
        <w:rPr>
          <w:rFonts w:ascii="Times New Roman" w:hAnsi="Times New Roman" w:cs="Times New Roman"/>
          <w:sz w:val="24"/>
          <w:szCs w:val="24"/>
          <w:lang w:val="en-ID"/>
        </w:rPr>
      </w:pPr>
    </w:p>
    <w:p w14:paraId="34309BDD" w14:textId="6123FFA1" w:rsidR="00305B43" w:rsidRDefault="00305B43" w:rsidP="0068363F">
      <w:pPr>
        <w:autoSpaceDE w:val="0"/>
        <w:autoSpaceDN w:val="0"/>
        <w:adjustRightInd w:val="0"/>
        <w:spacing w:after="0" w:line="240" w:lineRule="auto"/>
        <w:jc w:val="center"/>
        <w:rPr>
          <w:rFonts w:ascii="Times New Roman" w:hAnsi="Times New Roman" w:cs="Times New Roman"/>
          <w:i/>
          <w:sz w:val="24"/>
          <w:szCs w:val="24"/>
          <w:lang w:val="en-ID"/>
        </w:rPr>
      </w:pPr>
      <w:r>
        <w:rPr>
          <w:rFonts w:ascii="Times New Roman" w:hAnsi="Times New Roman" w:cs="Times New Roman"/>
          <w:sz w:val="24"/>
          <w:szCs w:val="24"/>
          <w:lang w:val="en-ID"/>
        </w:rPr>
        <w:t>Tabel 1</w:t>
      </w:r>
      <w:r w:rsidR="00C15171">
        <w:rPr>
          <w:rFonts w:ascii="Times New Roman" w:hAnsi="Times New Roman" w:cs="Times New Roman"/>
          <w:sz w:val="24"/>
          <w:szCs w:val="24"/>
          <w:lang w:val="en-ID"/>
        </w:rPr>
        <w:t>0</w:t>
      </w:r>
      <w:r>
        <w:rPr>
          <w:rFonts w:ascii="Times New Roman" w:hAnsi="Times New Roman" w:cs="Times New Roman"/>
          <w:sz w:val="24"/>
          <w:szCs w:val="24"/>
          <w:lang w:val="en-ID"/>
        </w:rPr>
        <w:t xml:space="preserve"> Sebaran contoh berdasarkan perilaku </w:t>
      </w:r>
      <w:r w:rsidRPr="00872805">
        <w:rPr>
          <w:rFonts w:ascii="Times New Roman" w:hAnsi="Times New Roman" w:cs="Times New Roman"/>
          <w:i/>
          <w:sz w:val="24"/>
          <w:szCs w:val="24"/>
          <w:lang w:val="en-ID"/>
        </w:rPr>
        <w:t>bullying</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7"/>
        <w:gridCol w:w="617"/>
        <w:gridCol w:w="1010"/>
        <w:gridCol w:w="535"/>
        <w:gridCol w:w="871"/>
        <w:gridCol w:w="267"/>
        <w:gridCol w:w="268"/>
        <w:gridCol w:w="1402"/>
      </w:tblGrid>
      <w:tr w:rsidR="00305B43" w:rsidRPr="00CE147F" w14:paraId="5B7868B3" w14:textId="77777777" w:rsidTr="00305B43">
        <w:tc>
          <w:tcPr>
            <w:tcW w:w="1869" w:type="pct"/>
            <w:vMerge w:val="restart"/>
            <w:tcBorders>
              <w:top w:val="single" w:sz="4" w:space="0" w:color="auto"/>
            </w:tcBorders>
          </w:tcPr>
          <w:p w14:paraId="47D84BC5" w14:textId="77777777" w:rsidR="00305B43" w:rsidRPr="00CE147F" w:rsidRDefault="00305B43" w:rsidP="00305B43">
            <w:pPr>
              <w:rPr>
                <w:rFonts w:ascii="Times New Roman" w:hAnsi="Times New Roman" w:cs="Times New Roman"/>
              </w:rPr>
            </w:pPr>
            <w:r>
              <w:rPr>
                <w:rFonts w:ascii="Times New Roman" w:hAnsi="Times New Roman" w:cs="Times New Roman"/>
              </w:rPr>
              <w:t xml:space="preserve">Perilaku </w:t>
            </w:r>
            <w:r w:rsidRPr="003D6CC1">
              <w:rPr>
                <w:rFonts w:ascii="Times New Roman" w:hAnsi="Times New Roman" w:cs="Times New Roman"/>
                <w:i/>
              </w:rPr>
              <w:t>Bullying</w:t>
            </w:r>
          </w:p>
        </w:tc>
        <w:tc>
          <w:tcPr>
            <w:tcW w:w="1025" w:type="pct"/>
            <w:gridSpan w:val="2"/>
            <w:tcBorders>
              <w:top w:val="single" w:sz="4" w:space="0" w:color="auto"/>
              <w:bottom w:val="single" w:sz="4" w:space="0" w:color="auto"/>
            </w:tcBorders>
          </w:tcPr>
          <w:p w14:paraId="4FDFA047" w14:textId="77777777" w:rsidR="00305B43" w:rsidRPr="00CE147F" w:rsidRDefault="00305B43" w:rsidP="00305B43">
            <w:pPr>
              <w:jc w:val="center"/>
              <w:rPr>
                <w:rFonts w:ascii="Times New Roman" w:hAnsi="Times New Roman" w:cs="Times New Roman"/>
              </w:rPr>
            </w:pPr>
            <w:r>
              <w:rPr>
                <w:rFonts w:ascii="Times New Roman" w:hAnsi="Times New Roman" w:cs="Times New Roman"/>
              </w:rPr>
              <w:t>Fisik</w:t>
            </w:r>
          </w:p>
        </w:tc>
        <w:tc>
          <w:tcPr>
            <w:tcW w:w="886" w:type="pct"/>
            <w:gridSpan w:val="2"/>
            <w:tcBorders>
              <w:top w:val="single" w:sz="4" w:space="0" w:color="auto"/>
              <w:bottom w:val="single" w:sz="4" w:space="0" w:color="auto"/>
            </w:tcBorders>
          </w:tcPr>
          <w:p w14:paraId="5114AA38" w14:textId="77777777" w:rsidR="00305B43" w:rsidRPr="00CE147F" w:rsidRDefault="00305B43" w:rsidP="00305B43">
            <w:pPr>
              <w:jc w:val="center"/>
              <w:rPr>
                <w:rFonts w:ascii="Times New Roman" w:hAnsi="Times New Roman" w:cs="Times New Roman"/>
              </w:rPr>
            </w:pPr>
            <w:r>
              <w:rPr>
                <w:rFonts w:ascii="Times New Roman" w:hAnsi="Times New Roman" w:cs="Times New Roman"/>
              </w:rPr>
              <w:t>Verbal</w:t>
            </w:r>
          </w:p>
        </w:tc>
        <w:tc>
          <w:tcPr>
            <w:tcW w:w="1221" w:type="pct"/>
            <w:gridSpan w:val="3"/>
            <w:tcBorders>
              <w:top w:val="single" w:sz="4" w:space="0" w:color="auto"/>
              <w:bottom w:val="single" w:sz="4" w:space="0" w:color="auto"/>
            </w:tcBorders>
          </w:tcPr>
          <w:p w14:paraId="20D30BCD" w14:textId="77777777" w:rsidR="00305B43" w:rsidRPr="00CE147F" w:rsidRDefault="00305B43" w:rsidP="00305B43">
            <w:pPr>
              <w:jc w:val="center"/>
              <w:rPr>
                <w:rFonts w:ascii="Times New Roman" w:hAnsi="Times New Roman" w:cs="Times New Roman"/>
              </w:rPr>
            </w:pPr>
            <w:r>
              <w:rPr>
                <w:rFonts w:ascii="Times New Roman" w:hAnsi="Times New Roman" w:cs="Times New Roman"/>
              </w:rPr>
              <w:t>Relasional</w:t>
            </w:r>
          </w:p>
        </w:tc>
      </w:tr>
      <w:tr w:rsidR="00305B43" w:rsidRPr="00CE147F" w14:paraId="4F9B2150" w14:textId="77777777" w:rsidTr="00305B43">
        <w:tc>
          <w:tcPr>
            <w:tcW w:w="1869" w:type="pct"/>
            <w:vMerge/>
            <w:tcBorders>
              <w:bottom w:val="single" w:sz="4" w:space="0" w:color="auto"/>
            </w:tcBorders>
          </w:tcPr>
          <w:p w14:paraId="355581D4" w14:textId="77777777" w:rsidR="00305B43" w:rsidRPr="00CE147F" w:rsidRDefault="00305B43" w:rsidP="00305B43">
            <w:pPr>
              <w:rPr>
                <w:rFonts w:ascii="Times New Roman" w:hAnsi="Times New Roman" w:cs="Times New Roman"/>
              </w:rPr>
            </w:pPr>
          </w:p>
        </w:tc>
        <w:tc>
          <w:tcPr>
            <w:tcW w:w="389" w:type="pct"/>
            <w:tcBorders>
              <w:top w:val="single" w:sz="4" w:space="0" w:color="auto"/>
              <w:bottom w:val="single" w:sz="4" w:space="0" w:color="auto"/>
            </w:tcBorders>
          </w:tcPr>
          <w:p w14:paraId="2C6283F3" w14:textId="77777777" w:rsidR="00305B43" w:rsidRPr="00CE147F" w:rsidRDefault="00305B43" w:rsidP="000157B3">
            <w:pPr>
              <w:jc w:val="center"/>
              <w:rPr>
                <w:rFonts w:ascii="Times New Roman" w:hAnsi="Times New Roman" w:cs="Times New Roman"/>
              </w:rPr>
            </w:pPr>
            <w:r w:rsidRPr="00CE147F">
              <w:rPr>
                <w:rFonts w:ascii="Times New Roman" w:hAnsi="Times New Roman" w:cs="Times New Roman"/>
              </w:rPr>
              <w:t>n</w:t>
            </w:r>
          </w:p>
        </w:tc>
        <w:tc>
          <w:tcPr>
            <w:tcW w:w="636" w:type="pct"/>
            <w:tcBorders>
              <w:top w:val="single" w:sz="4" w:space="0" w:color="auto"/>
              <w:bottom w:val="single" w:sz="4" w:space="0" w:color="auto"/>
            </w:tcBorders>
          </w:tcPr>
          <w:p w14:paraId="5A6CC443" w14:textId="77777777" w:rsidR="00305B43" w:rsidRPr="00CE147F" w:rsidRDefault="00305B43" w:rsidP="000157B3">
            <w:pPr>
              <w:jc w:val="center"/>
              <w:rPr>
                <w:rFonts w:ascii="Times New Roman" w:hAnsi="Times New Roman" w:cs="Times New Roman"/>
              </w:rPr>
            </w:pPr>
            <w:r w:rsidRPr="00CE147F">
              <w:rPr>
                <w:rFonts w:ascii="Times New Roman" w:hAnsi="Times New Roman" w:cs="Times New Roman"/>
              </w:rPr>
              <w:t>%</w:t>
            </w:r>
          </w:p>
        </w:tc>
        <w:tc>
          <w:tcPr>
            <w:tcW w:w="337" w:type="pct"/>
            <w:tcBorders>
              <w:top w:val="single" w:sz="4" w:space="0" w:color="auto"/>
              <w:bottom w:val="single" w:sz="4" w:space="0" w:color="auto"/>
            </w:tcBorders>
          </w:tcPr>
          <w:p w14:paraId="19B22704" w14:textId="77777777" w:rsidR="00305B43" w:rsidRPr="00CE147F" w:rsidRDefault="00305B43" w:rsidP="000157B3">
            <w:pPr>
              <w:jc w:val="center"/>
              <w:rPr>
                <w:rFonts w:ascii="Times New Roman" w:hAnsi="Times New Roman" w:cs="Times New Roman"/>
              </w:rPr>
            </w:pPr>
            <w:r w:rsidRPr="00CE147F">
              <w:rPr>
                <w:rFonts w:ascii="Times New Roman" w:hAnsi="Times New Roman" w:cs="Times New Roman"/>
              </w:rPr>
              <w:t>n</w:t>
            </w:r>
          </w:p>
        </w:tc>
        <w:tc>
          <w:tcPr>
            <w:tcW w:w="549" w:type="pct"/>
            <w:tcBorders>
              <w:top w:val="single" w:sz="4" w:space="0" w:color="auto"/>
              <w:bottom w:val="single" w:sz="4" w:space="0" w:color="auto"/>
            </w:tcBorders>
          </w:tcPr>
          <w:p w14:paraId="628F94C6" w14:textId="77777777" w:rsidR="00305B43" w:rsidRPr="00CE147F" w:rsidRDefault="00305B43" w:rsidP="000157B3">
            <w:pPr>
              <w:jc w:val="center"/>
              <w:rPr>
                <w:rFonts w:ascii="Times New Roman" w:hAnsi="Times New Roman" w:cs="Times New Roman"/>
              </w:rPr>
            </w:pPr>
            <w:r w:rsidRPr="00CE147F">
              <w:rPr>
                <w:rFonts w:ascii="Times New Roman" w:hAnsi="Times New Roman" w:cs="Times New Roman"/>
              </w:rPr>
              <w:t>%</w:t>
            </w:r>
          </w:p>
        </w:tc>
        <w:tc>
          <w:tcPr>
            <w:tcW w:w="337" w:type="pct"/>
            <w:gridSpan w:val="2"/>
            <w:tcBorders>
              <w:top w:val="single" w:sz="4" w:space="0" w:color="auto"/>
              <w:bottom w:val="single" w:sz="4" w:space="0" w:color="auto"/>
            </w:tcBorders>
          </w:tcPr>
          <w:p w14:paraId="394B6558" w14:textId="77777777" w:rsidR="00305B43" w:rsidRPr="00CE147F" w:rsidRDefault="00305B43" w:rsidP="000157B3">
            <w:pPr>
              <w:jc w:val="center"/>
              <w:rPr>
                <w:rFonts w:ascii="Times New Roman" w:hAnsi="Times New Roman" w:cs="Times New Roman"/>
              </w:rPr>
            </w:pPr>
            <w:r w:rsidRPr="00CE147F">
              <w:rPr>
                <w:rFonts w:ascii="Times New Roman" w:hAnsi="Times New Roman" w:cs="Times New Roman"/>
              </w:rPr>
              <w:t>n</w:t>
            </w:r>
          </w:p>
        </w:tc>
        <w:tc>
          <w:tcPr>
            <w:tcW w:w="884" w:type="pct"/>
            <w:tcBorders>
              <w:top w:val="single" w:sz="4" w:space="0" w:color="auto"/>
              <w:bottom w:val="single" w:sz="4" w:space="0" w:color="auto"/>
            </w:tcBorders>
          </w:tcPr>
          <w:p w14:paraId="1C7BACA6" w14:textId="77777777" w:rsidR="00305B43" w:rsidRPr="00CE147F" w:rsidRDefault="00305B43" w:rsidP="000157B3">
            <w:pPr>
              <w:jc w:val="center"/>
              <w:rPr>
                <w:rFonts w:ascii="Times New Roman" w:hAnsi="Times New Roman" w:cs="Times New Roman"/>
              </w:rPr>
            </w:pPr>
            <w:r w:rsidRPr="00CE147F">
              <w:rPr>
                <w:rFonts w:ascii="Times New Roman" w:hAnsi="Times New Roman" w:cs="Times New Roman"/>
              </w:rPr>
              <w:t>%</w:t>
            </w:r>
          </w:p>
        </w:tc>
      </w:tr>
      <w:tr w:rsidR="00305B43" w:rsidRPr="00CE147F" w14:paraId="509ECE1A" w14:textId="77777777" w:rsidTr="00305B43">
        <w:tc>
          <w:tcPr>
            <w:tcW w:w="1869" w:type="pct"/>
            <w:tcBorders>
              <w:top w:val="single" w:sz="4" w:space="0" w:color="auto"/>
              <w:bottom w:val="nil"/>
            </w:tcBorders>
          </w:tcPr>
          <w:p w14:paraId="0D59DF12" w14:textId="77777777" w:rsidR="00305B43" w:rsidRPr="00CE147F" w:rsidRDefault="00305B43" w:rsidP="00305B43">
            <w:pPr>
              <w:rPr>
                <w:rFonts w:ascii="Times New Roman" w:hAnsi="Times New Roman" w:cs="Times New Roman"/>
              </w:rPr>
            </w:pPr>
            <w:r w:rsidRPr="00CE147F">
              <w:rPr>
                <w:rFonts w:ascii="Times New Roman" w:hAnsi="Times New Roman" w:cs="Times New Roman"/>
              </w:rPr>
              <w:t>Rendah (&lt;rata-rata</w:t>
            </w:r>
            <w:r w:rsidR="0068363F">
              <w:rPr>
                <w:rFonts w:ascii="Times New Roman" w:hAnsi="Times New Roman" w:cs="Times New Roman"/>
              </w:rPr>
              <w:t xml:space="preserve"> indeks</w:t>
            </w:r>
            <w:r w:rsidRPr="00CE147F">
              <w:rPr>
                <w:rFonts w:ascii="Times New Roman" w:hAnsi="Times New Roman" w:cs="Times New Roman"/>
              </w:rPr>
              <w:t>)</w:t>
            </w:r>
          </w:p>
        </w:tc>
        <w:tc>
          <w:tcPr>
            <w:tcW w:w="389" w:type="pct"/>
            <w:tcBorders>
              <w:top w:val="single" w:sz="4" w:space="0" w:color="auto"/>
              <w:bottom w:val="nil"/>
            </w:tcBorders>
          </w:tcPr>
          <w:p w14:paraId="4BCF6352" w14:textId="77777777" w:rsidR="00305B43" w:rsidRPr="00CE147F" w:rsidRDefault="00305B43" w:rsidP="000157B3">
            <w:pPr>
              <w:jc w:val="center"/>
              <w:rPr>
                <w:rFonts w:ascii="Times New Roman" w:hAnsi="Times New Roman" w:cs="Times New Roman"/>
              </w:rPr>
            </w:pPr>
            <w:r>
              <w:rPr>
                <w:rFonts w:ascii="Times New Roman" w:hAnsi="Times New Roman" w:cs="Times New Roman"/>
              </w:rPr>
              <w:t>48</w:t>
            </w:r>
          </w:p>
        </w:tc>
        <w:tc>
          <w:tcPr>
            <w:tcW w:w="636" w:type="pct"/>
            <w:tcBorders>
              <w:top w:val="single" w:sz="4" w:space="0" w:color="auto"/>
              <w:bottom w:val="nil"/>
            </w:tcBorders>
          </w:tcPr>
          <w:p w14:paraId="6E2219F4" w14:textId="77777777" w:rsidR="00305B43" w:rsidRPr="00872805" w:rsidRDefault="00305B43" w:rsidP="000157B3">
            <w:pPr>
              <w:jc w:val="center"/>
              <w:rPr>
                <w:rFonts w:ascii="Times New Roman" w:hAnsi="Times New Roman" w:cs="Times New Roman"/>
                <w:b/>
              </w:rPr>
            </w:pPr>
            <w:r w:rsidRPr="00872805">
              <w:rPr>
                <w:rFonts w:ascii="Times New Roman" w:hAnsi="Times New Roman" w:cs="Times New Roman"/>
                <w:b/>
              </w:rPr>
              <w:t>64.9</w:t>
            </w:r>
          </w:p>
        </w:tc>
        <w:tc>
          <w:tcPr>
            <w:tcW w:w="337" w:type="pct"/>
            <w:tcBorders>
              <w:top w:val="single" w:sz="4" w:space="0" w:color="auto"/>
              <w:bottom w:val="nil"/>
            </w:tcBorders>
          </w:tcPr>
          <w:p w14:paraId="2D4A8553" w14:textId="77777777" w:rsidR="00305B43" w:rsidRPr="00CE147F" w:rsidRDefault="00305B43" w:rsidP="000157B3">
            <w:pPr>
              <w:jc w:val="center"/>
              <w:rPr>
                <w:rFonts w:ascii="Times New Roman" w:hAnsi="Times New Roman" w:cs="Times New Roman"/>
              </w:rPr>
            </w:pPr>
            <w:r>
              <w:rPr>
                <w:rFonts w:ascii="Times New Roman" w:hAnsi="Times New Roman" w:cs="Times New Roman"/>
              </w:rPr>
              <w:t>41</w:t>
            </w:r>
          </w:p>
        </w:tc>
        <w:tc>
          <w:tcPr>
            <w:tcW w:w="549" w:type="pct"/>
            <w:tcBorders>
              <w:top w:val="single" w:sz="4" w:space="0" w:color="auto"/>
              <w:bottom w:val="nil"/>
            </w:tcBorders>
          </w:tcPr>
          <w:p w14:paraId="1EE99958" w14:textId="77777777" w:rsidR="00305B43" w:rsidRPr="00CE147F" w:rsidRDefault="00305B43" w:rsidP="000157B3">
            <w:pPr>
              <w:jc w:val="center"/>
              <w:rPr>
                <w:rFonts w:ascii="Times New Roman" w:hAnsi="Times New Roman" w:cs="Times New Roman"/>
                <w:b/>
              </w:rPr>
            </w:pPr>
            <w:r>
              <w:rPr>
                <w:rFonts w:ascii="Times New Roman" w:hAnsi="Times New Roman" w:cs="Times New Roman"/>
                <w:b/>
              </w:rPr>
              <w:t>55.4</w:t>
            </w:r>
          </w:p>
        </w:tc>
        <w:tc>
          <w:tcPr>
            <w:tcW w:w="337" w:type="pct"/>
            <w:gridSpan w:val="2"/>
            <w:tcBorders>
              <w:top w:val="single" w:sz="4" w:space="0" w:color="auto"/>
              <w:bottom w:val="nil"/>
            </w:tcBorders>
          </w:tcPr>
          <w:p w14:paraId="02AC96CB" w14:textId="77777777" w:rsidR="00305B43" w:rsidRPr="00CE147F" w:rsidRDefault="00305B43" w:rsidP="000157B3">
            <w:pPr>
              <w:jc w:val="center"/>
              <w:rPr>
                <w:rFonts w:ascii="Times New Roman" w:hAnsi="Times New Roman" w:cs="Times New Roman"/>
              </w:rPr>
            </w:pPr>
            <w:r>
              <w:rPr>
                <w:rFonts w:ascii="Times New Roman" w:hAnsi="Times New Roman" w:cs="Times New Roman"/>
              </w:rPr>
              <w:t>41</w:t>
            </w:r>
          </w:p>
        </w:tc>
        <w:tc>
          <w:tcPr>
            <w:tcW w:w="884" w:type="pct"/>
            <w:tcBorders>
              <w:top w:val="single" w:sz="4" w:space="0" w:color="auto"/>
              <w:bottom w:val="nil"/>
            </w:tcBorders>
          </w:tcPr>
          <w:p w14:paraId="3221AAB6" w14:textId="77777777" w:rsidR="00305B43" w:rsidRPr="003D6CC1" w:rsidRDefault="00305B43" w:rsidP="000157B3">
            <w:pPr>
              <w:jc w:val="center"/>
              <w:rPr>
                <w:rFonts w:ascii="Times New Roman" w:hAnsi="Times New Roman" w:cs="Times New Roman"/>
                <w:b/>
              </w:rPr>
            </w:pPr>
            <w:r>
              <w:rPr>
                <w:rFonts w:ascii="Times New Roman" w:hAnsi="Times New Roman" w:cs="Times New Roman"/>
                <w:b/>
              </w:rPr>
              <w:t>55.4</w:t>
            </w:r>
          </w:p>
        </w:tc>
      </w:tr>
      <w:tr w:rsidR="00305B43" w:rsidRPr="00CE147F" w14:paraId="7DD35961" w14:textId="77777777" w:rsidTr="00305B43">
        <w:tc>
          <w:tcPr>
            <w:tcW w:w="1869" w:type="pct"/>
            <w:tcBorders>
              <w:top w:val="nil"/>
              <w:bottom w:val="single" w:sz="4" w:space="0" w:color="auto"/>
            </w:tcBorders>
          </w:tcPr>
          <w:p w14:paraId="77559EF2" w14:textId="77777777" w:rsidR="00305B43" w:rsidRPr="00CE147F" w:rsidRDefault="00305B43" w:rsidP="00305B43">
            <w:pPr>
              <w:rPr>
                <w:rFonts w:ascii="Times New Roman" w:hAnsi="Times New Roman" w:cs="Times New Roman"/>
              </w:rPr>
            </w:pPr>
            <w:r w:rsidRPr="00CE147F">
              <w:rPr>
                <w:rFonts w:ascii="Times New Roman" w:hAnsi="Times New Roman" w:cs="Times New Roman"/>
              </w:rPr>
              <w:t>Tinggi (≥rata-rata</w:t>
            </w:r>
            <w:r w:rsidR="0068363F">
              <w:rPr>
                <w:rFonts w:ascii="Times New Roman" w:hAnsi="Times New Roman" w:cs="Times New Roman"/>
              </w:rPr>
              <w:t xml:space="preserve"> indeks</w:t>
            </w:r>
            <w:r w:rsidRPr="00CE147F">
              <w:rPr>
                <w:rFonts w:ascii="Times New Roman" w:hAnsi="Times New Roman" w:cs="Times New Roman"/>
              </w:rPr>
              <w:t>)</w:t>
            </w:r>
          </w:p>
        </w:tc>
        <w:tc>
          <w:tcPr>
            <w:tcW w:w="389" w:type="pct"/>
            <w:tcBorders>
              <w:top w:val="nil"/>
              <w:bottom w:val="single" w:sz="4" w:space="0" w:color="auto"/>
            </w:tcBorders>
          </w:tcPr>
          <w:p w14:paraId="2ABFB283" w14:textId="77777777" w:rsidR="00305B43" w:rsidRPr="00CE147F" w:rsidRDefault="00305B43" w:rsidP="000157B3">
            <w:pPr>
              <w:jc w:val="center"/>
              <w:rPr>
                <w:rFonts w:ascii="Times New Roman" w:hAnsi="Times New Roman" w:cs="Times New Roman"/>
              </w:rPr>
            </w:pPr>
            <w:r>
              <w:rPr>
                <w:rFonts w:ascii="Times New Roman" w:hAnsi="Times New Roman" w:cs="Times New Roman"/>
              </w:rPr>
              <w:t>26</w:t>
            </w:r>
          </w:p>
        </w:tc>
        <w:tc>
          <w:tcPr>
            <w:tcW w:w="636" w:type="pct"/>
            <w:tcBorders>
              <w:top w:val="nil"/>
              <w:bottom w:val="single" w:sz="4" w:space="0" w:color="auto"/>
            </w:tcBorders>
          </w:tcPr>
          <w:p w14:paraId="1730042A" w14:textId="77777777" w:rsidR="00305B43" w:rsidRPr="00872805" w:rsidRDefault="00305B43" w:rsidP="000157B3">
            <w:pPr>
              <w:jc w:val="center"/>
              <w:rPr>
                <w:rFonts w:ascii="Times New Roman" w:hAnsi="Times New Roman" w:cs="Times New Roman"/>
              </w:rPr>
            </w:pPr>
            <w:r>
              <w:rPr>
                <w:rFonts w:ascii="Times New Roman" w:hAnsi="Times New Roman" w:cs="Times New Roman"/>
              </w:rPr>
              <w:t>35.1</w:t>
            </w:r>
          </w:p>
        </w:tc>
        <w:tc>
          <w:tcPr>
            <w:tcW w:w="337" w:type="pct"/>
            <w:tcBorders>
              <w:top w:val="nil"/>
              <w:bottom w:val="single" w:sz="4" w:space="0" w:color="auto"/>
            </w:tcBorders>
          </w:tcPr>
          <w:p w14:paraId="281C780E" w14:textId="77777777" w:rsidR="00305B43" w:rsidRPr="00CE147F" w:rsidRDefault="00305B43" w:rsidP="000157B3">
            <w:pPr>
              <w:jc w:val="center"/>
              <w:rPr>
                <w:rFonts w:ascii="Times New Roman" w:hAnsi="Times New Roman" w:cs="Times New Roman"/>
              </w:rPr>
            </w:pPr>
            <w:r>
              <w:rPr>
                <w:rFonts w:ascii="Times New Roman" w:hAnsi="Times New Roman" w:cs="Times New Roman"/>
              </w:rPr>
              <w:t>33</w:t>
            </w:r>
          </w:p>
        </w:tc>
        <w:tc>
          <w:tcPr>
            <w:tcW w:w="549" w:type="pct"/>
            <w:tcBorders>
              <w:top w:val="nil"/>
              <w:bottom w:val="single" w:sz="4" w:space="0" w:color="auto"/>
            </w:tcBorders>
          </w:tcPr>
          <w:p w14:paraId="67367EC9" w14:textId="77777777" w:rsidR="00305B43" w:rsidRPr="00CE147F" w:rsidRDefault="00305B43" w:rsidP="000157B3">
            <w:pPr>
              <w:jc w:val="center"/>
              <w:rPr>
                <w:rFonts w:ascii="Times New Roman" w:hAnsi="Times New Roman" w:cs="Times New Roman"/>
              </w:rPr>
            </w:pPr>
            <w:r>
              <w:rPr>
                <w:rFonts w:ascii="Times New Roman" w:hAnsi="Times New Roman" w:cs="Times New Roman"/>
              </w:rPr>
              <w:t>44.6</w:t>
            </w:r>
          </w:p>
        </w:tc>
        <w:tc>
          <w:tcPr>
            <w:tcW w:w="337" w:type="pct"/>
            <w:gridSpan w:val="2"/>
            <w:tcBorders>
              <w:top w:val="nil"/>
              <w:bottom w:val="single" w:sz="4" w:space="0" w:color="auto"/>
            </w:tcBorders>
          </w:tcPr>
          <w:p w14:paraId="30AACCB9" w14:textId="77777777" w:rsidR="00305B43" w:rsidRPr="00CE147F" w:rsidRDefault="00305B43" w:rsidP="000157B3">
            <w:pPr>
              <w:jc w:val="center"/>
              <w:rPr>
                <w:rFonts w:ascii="Times New Roman" w:hAnsi="Times New Roman" w:cs="Times New Roman"/>
              </w:rPr>
            </w:pPr>
            <w:r>
              <w:rPr>
                <w:rFonts w:ascii="Times New Roman" w:hAnsi="Times New Roman" w:cs="Times New Roman"/>
              </w:rPr>
              <w:t>33</w:t>
            </w:r>
          </w:p>
        </w:tc>
        <w:tc>
          <w:tcPr>
            <w:tcW w:w="884" w:type="pct"/>
            <w:tcBorders>
              <w:top w:val="nil"/>
              <w:bottom w:val="single" w:sz="4" w:space="0" w:color="auto"/>
            </w:tcBorders>
          </w:tcPr>
          <w:p w14:paraId="237C97AC" w14:textId="77777777" w:rsidR="00305B43" w:rsidRPr="003D6CC1" w:rsidRDefault="00305B43" w:rsidP="000157B3">
            <w:pPr>
              <w:jc w:val="center"/>
              <w:rPr>
                <w:rFonts w:ascii="Times New Roman" w:hAnsi="Times New Roman" w:cs="Times New Roman"/>
              </w:rPr>
            </w:pPr>
            <w:r>
              <w:rPr>
                <w:rFonts w:ascii="Times New Roman" w:hAnsi="Times New Roman" w:cs="Times New Roman"/>
              </w:rPr>
              <w:t>44.6</w:t>
            </w:r>
          </w:p>
        </w:tc>
      </w:tr>
      <w:tr w:rsidR="00305B43" w:rsidRPr="00CE147F" w14:paraId="4DD14067" w14:textId="77777777" w:rsidTr="00305B43">
        <w:tc>
          <w:tcPr>
            <w:tcW w:w="1869" w:type="pct"/>
            <w:tcBorders>
              <w:top w:val="single" w:sz="4" w:space="0" w:color="auto"/>
              <w:bottom w:val="nil"/>
            </w:tcBorders>
          </w:tcPr>
          <w:p w14:paraId="3018CB69" w14:textId="77777777" w:rsidR="00305B43" w:rsidRPr="00CE147F" w:rsidRDefault="00305B43" w:rsidP="00305B43">
            <w:pPr>
              <w:rPr>
                <w:rFonts w:ascii="Times New Roman" w:hAnsi="Times New Roman" w:cs="Times New Roman"/>
              </w:rPr>
            </w:pPr>
            <w:r w:rsidRPr="00CE147F">
              <w:rPr>
                <w:rFonts w:ascii="Times New Roman" w:hAnsi="Times New Roman" w:cs="Times New Roman"/>
              </w:rPr>
              <w:t>Total</w:t>
            </w:r>
          </w:p>
        </w:tc>
        <w:tc>
          <w:tcPr>
            <w:tcW w:w="389" w:type="pct"/>
            <w:tcBorders>
              <w:top w:val="single" w:sz="4" w:space="0" w:color="auto"/>
              <w:bottom w:val="nil"/>
            </w:tcBorders>
          </w:tcPr>
          <w:p w14:paraId="424047A6" w14:textId="77777777" w:rsidR="00305B43" w:rsidRPr="00CE147F" w:rsidRDefault="00305B43" w:rsidP="000157B3">
            <w:pPr>
              <w:jc w:val="center"/>
              <w:rPr>
                <w:rFonts w:ascii="Times New Roman" w:hAnsi="Times New Roman" w:cs="Times New Roman"/>
              </w:rPr>
            </w:pPr>
            <w:r>
              <w:rPr>
                <w:rFonts w:ascii="Times New Roman" w:hAnsi="Times New Roman" w:cs="Times New Roman"/>
              </w:rPr>
              <w:t>74</w:t>
            </w:r>
          </w:p>
        </w:tc>
        <w:tc>
          <w:tcPr>
            <w:tcW w:w="636" w:type="pct"/>
            <w:tcBorders>
              <w:top w:val="single" w:sz="4" w:space="0" w:color="auto"/>
              <w:bottom w:val="nil"/>
            </w:tcBorders>
          </w:tcPr>
          <w:p w14:paraId="3709703D" w14:textId="77777777" w:rsidR="00305B43" w:rsidRPr="00CE147F" w:rsidRDefault="00305B43" w:rsidP="000157B3">
            <w:pPr>
              <w:jc w:val="center"/>
              <w:rPr>
                <w:rFonts w:ascii="Times New Roman" w:hAnsi="Times New Roman" w:cs="Times New Roman"/>
              </w:rPr>
            </w:pPr>
            <w:r>
              <w:rPr>
                <w:rFonts w:ascii="Times New Roman" w:hAnsi="Times New Roman" w:cs="Times New Roman"/>
              </w:rPr>
              <w:t>100.0</w:t>
            </w:r>
          </w:p>
        </w:tc>
        <w:tc>
          <w:tcPr>
            <w:tcW w:w="337" w:type="pct"/>
            <w:tcBorders>
              <w:top w:val="single" w:sz="4" w:space="0" w:color="auto"/>
              <w:bottom w:val="nil"/>
            </w:tcBorders>
          </w:tcPr>
          <w:p w14:paraId="0023B233" w14:textId="77777777" w:rsidR="00305B43" w:rsidRPr="00CE147F" w:rsidRDefault="00305B43" w:rsidP="000157B3">
            <w:pPr>
              <w:jc w:val="center"/>
              <w:rPr>
                <w:rFonts w:ascii="Times New Roman" w:hAnsi="Times New Roman" w:cs="Times New Roman"/>
              </w:rPr>
            </w:pPr>
            <w:r>
              <w:rPr>
                <w:rFonts w:ascii="Times New Roman" w:hAnsi="Times New Roman" w:cs="Times New Roman"/>
              </w:rPr>
              <w:t>74</w:t>
            </w:r>
          </w:p>
        </w:tc>
        <w:tc>
          <w:tcPr>
            <w:tcW w:w="549" w:type="pct"/>
            <w:tcBorders>
              <w:top w:val="single" w:sz="4" w:space="0" w:color="auto"/>
              <w:bottom w:val="nil"/>
            </w:tcBorders>
          </w:tcPr>
          <w:p w14:paraId="7478006D" w14:textId="77777777" w:rsidR="00305B43" w:rsidRPr="00CE147F" w:rsidRDefault="00305B43" w:rsidP="000157B3">
            <w:pPr>
              <w:jc w:val="center"/>
              <w:rPr>
                <w:rFonts w:ascii="Times New Roman" w:hAnsi="Times New Roman" w:cs="Times New Roman"/>
              </w:rPr>
            </w:pPr>
            <w:r>
              <w:rPr>
                <w:rFonts w:ascii="Times New Roman" w:hAnsi="Times New Roman" w:cs="Times New Roman"/>
              </w:rPr>
              <w:t>100.0</w:t>
            </w:r>
          </w:p>
        </w:tc>
        <w:tc>
          <w:tcPr>
            <w:tcW w:w="337" w:type="pct"/>
            <w:gridSpan w:val="2"/>
            <w:tcBorders>
              <w:top w:val="single" w:sz="4" w:space="0" w:color="auto"/>
              <w:bottom w:val="nil"/>
            </w:tcBorders>
          </w:tcPr>
          <w:p w14:paraId="3AB554C1" w14:textId="77777777" w:rsidR="00305B43" w:rsidRPr="00CE147F" w:rsidRDefault="00305B43" w:rsidP="000157B3">
            <w:pPr>
              <w:jc w:val="center"/>
              <w:rPr>
                <w:rFonts w:ascii="Times New Roman" w:hAnsi="Times New Roman" w:cs="Times New Roman"/>
              </w:rPr>
            </w:pPr>
            <w:r>
              <w:rPr>
                <w:rFonts w:ascii="Times New Roman" w:hAnsi="Times New Roman" w:cs="Times New Roman"/>
              </w:rPr>
              <w:t>74</w:t>
            </w:r>
          </w:p>
        </w:tc>
        <w:tc>
          <w:tcPr>
            <w:tcW w:w="884" w:type="pct"/>
            <w:tcBorders>
              <w:top w:val="single" w:sz="4" w:space="0" w:color="auto"/>
              <w:bottom w:val="nil"/>
            </w:tcBorders>
          </w:tcPr>
          <w:p w14:paraId="59813B6A" w14:textId="77777777" w:rsidR="00305B43" w:rsidRPr="00CE147F" w:rsidRDefault="00305B43" w:rsidP="000157B3">
            <w:pPr>
              <w:jc w:val="center"/>
              <w:rPr>
                <w:rFonts w:ascii="Times New Roman" w:hAnsi="Times New Roman" w:cs="Times New Roman"/>
              </w:rPr>
            </w:pPr>
            <w:r>
              <w:rPr>
                <w:rFonts w:ascii="Times New Roman" w:hAnsi="Times New Roman" w:cs="Times New Roman"/>
              </w:rPr>
              <w:t>100.0</w:t>
            </w:r>
          </w:p>
        </w:tc>
      </w:tr>
      <w:tr w:rsidR="00305B43" w:rsidRPr="00CE147F" w14:paraId="682396C2" w14:textId="77777777" w:rsidTr="00305B43">
        <w:tc>
          <w:tcPr>
            <w:tcW w:w="1869" w:type="pct"/>
            <w:tcBorders>
              <w:top w:val="nil"/>
              <w:bottom w:val="nil"/>
            </w:tcBorders>
          </w:tcPr>
          <w:p w14:paraId="6FA082A9" w14:textId="77777777" w:rsidR="00305B43" w:rsidRPr="00CE147F" w:rsidRDefault="00305B43" w:rsidP="00305B43">
            <w:pPr>
              <w:rPr>
                <w:rFonts w:ascii="Times New Roman" w:hAnsi="Times New Roman" w:cs="Times New Roman"/>
              </w:rPr>
            </w:pPr>
            <w:r w:rsidRPr="00CE147F">
              <w:rPr>
                <w:rFonts w:ascii="Times New Roman" w:hAnsi="Times New Roman" w:cs="Times New Roman"/>
              </w:rPr>
              <w:t>Min-Maks</w:t>
            </w:r>
          </w:p>
        </w:tc>
        <w:tc>
          <w:tcPr>
            <w:tcW w:w="1025" w:type="pct"/>
            <w:gridSpan w:val="2"/>
            <w:tcBorders>
              <w:top w:val="nil"/>
              <w:bottom w:val="nil"/>
            </w:tcBorders>
          </w:tcPr>
          <w:p w14:paraId="7BC18607" w14:textId="77777777" w:rsidR="00305B43" w:rsidRPr="00CE147F" w:rsidRDefault="00305B43" w:rsidP="000157B3">
            <w:pPr>
              <w:jc w:val="center"/>
              <w:rPr>
                <w:rFonts w:ascii="Times New Roman" w:hAnsi="Times New Roman" w:cs="Times New Roman"/>
              </w:rPr>
            </w:pPr>
            <w:r>
              <w:rPr>
                <w:rFonts w:ascii="Times New Roman" w:hAnsi="Times New Roman" w:cs="Times New Roman"/>
              </w:rPr>
              <w:t>0.0-71.4</w:t>
            </w:r>
          </w:p>
        </w:tc>
        <w:tc>
          <w:tcPr>
            <w:tcW w:w="886" w:type="pct"/>
            <w:gridSpan w:val="2"/>
            <w:tcBorders>
              <w:top w:val="nil"/>
              <w:bottom w:val="nil"/>
            </w:tcBorders>
          </w:tcPr>
          <w:p w14:paraId="4A3FA577" w14:textId="77777777" w:rsidR="00305B43" w:rsidRPr="00CE147F" w:rsidRDefault="00305B43" w:rsidP="000157B3">
            <w:pPr>
              <w:jc w:val="center"/>
              <w:rPr>
                <w:rFonts w:ascii="Times New Roman" w:hAnsi="Times New Roman" w:cs="Times New Roman"/>
              </w:rPr>
            </w:pPr>
            <w:r>
              <w:rPr>
                <w:rFonts w:ascii="Times New Roman" w:hAnsi="Times New Roman" w:cs="Times New Roman"/>
              </w:rPr>
              <w:t>0.0-61.9</w:t>
            </w:r>
          </w:p>
        </w:tc>
        <w:tc>
          <w:tcPr>
            <w:tcW w:w="1221" w:type="pct"/>
            <w:gridSpan w:val="3"/>
            <w:tcBorders>
              <w:top w:val="nil"/>
              <w:bottom w:val="nil"/>
            </w:tcBorders>
          </w:tcPr>
          <w:p w14:paraId="06BBA7DE" w14:textId="77777777" w:rsidR="00305B43" w:rsidRPr="00CE147F" w:rsidRDefault="00305B43" w:rsidP="000157B3">
            <w:pPr>
              <w:jc w:val="center"/>
              <w:rPr>
                <w:rFonts w:ascii="Times New Roman" w:hAnsi="Times New Roman" w:cs="Times New Roman"/>
              </w:rPr>
            </w:pPr>
            <w:r>
              <w:rPr>
                <w:rFonts w:ascii="Times New Roman" w:hAnsi="Times New Roman" w:cs="Times New Roman"/>
              </w:rPr>
              <w:t>0.0-76.2</w:t>
            </w:r>
          </w:p>
        </w:tc>
      </w:tr>
      <w:tr w:rsidR="00305B43" w:rsidRPr="00CE147F" w14:paraId="47FC5A11" w14:textId="77777777" w:rsidTr="00305B43">
        <w:tc>
          <w:tcPr>
            <w:tcW w:w="1869" w:type="pct"/>
            <w:tcBorders>
              <w:top w:val="nil"/>
            </w:tcBorders>
          </w:tcPr>
          <w:p w14:paraId="385B89A3" w14:textId="77777777" w:rsidR="00305B43" w:rsidRPr="00CE147F" w:rsidRDefault="00305B43" w:rsidP="00305B43">
            <w:pPr>
              <w:rPr>
                <w:rFonts w:ascii="Times New Roman" w:hAnsi="Times New Roman" w:cs="Times New Roman"/>
              </w:rPr>
            </w:pPr>
            <w:r w:rsidRPr="00CE147F">
              <w:rPr>
                <w:rFonts w:ascii="Times New Roman" w:hAnsi="Times New Roman" w:cs="Times New Roman"/>
              </w:rPr>
              <w:t>Rata-rata</w:t>
            </w:r>
            <w:r>
              <w:rPr>
                <w:rFonts w:ascii="Times New Roman" w:hAnsi="Times New Roman" w:cs="Times New Roman"/>
              </w:rPr>
              <w:t xml:space="preserve"> (indeks)</w:t>
            </w:r>
            <w:r w:rsidRPr="00CE147F">
              <w:rPr>
                <w:rFonts w:ascii="Times New Roman" w:hAnsi="Times New Roman" w:cs="Times New Roman"/>
              </w:rPr>
              <w:t>±Stdev</w:t>
            </w:r>
          </w:p>
        </w:tc>
        <w:tc>
          <w:tcPr>
            <w:tcW w:w="1025" w:type="pct"/>
            <w:gridSpan w:val="2"/>
            <w:tcBorders>
              <w:top w:val="nil"/>
            </w:tcBorders>
          </w:tcPr>
          <w:p w14:paraId="2ABC010B" w14:textId="77777777" w:rsidR="00305B43" w:rsidRPr="00CE147F" w:rsidRDefault="00305B43" w:rsidP="000157B3">
            <w:pPr>
              <w:jc w:val="center"/>
              <w:rPr>
                <w:rFonts w:ascii="Times New Roman" w:hAnsi="Times New Roman" w:cs="Times New Roman"/>
              </w:rPr>
            </w:pPr>
            <w:r>
              <w:rPr>
                <w:rFonts w:ascii="Times New Roman" w:hAnsi="Times New Roman" w:cs="Times New Roman"/>
              </w:rPr>
              <w:t>14.48±13.43</w:t>
            </w:r>
          </w:p>
        </w:tc>
        <w:tc>
          <w:tcPr>
            <w:tcW w:w="1054" w:type="pct"/>
            <w:gridSpan w:val="3"/>
            <w:tcBorders>
              <w:top w:val="nil"/>
            </w:tcBorders>
          </w:tcPr>
          <w:p w14:paraId="0980B9C6" w14:textId="77777777" w:rsidR="00305B43" w:rsidRPr="00CE147F" w:rsidRDefault="00305B43" w:rsidP="000157B3">
            <w:pPr>
              <w:jc w:val="center"/>
              <w:rPr>
                <w:rFonts w:ascii="Times New Roman" w:hAnsi="Times New Roman" w:cs="Times New Roman"/>
              </w:rPr>
            </w:pPr>
            <w:r>
              <w:rPr>
                <w:rFonts w:ascii="Times New Roman" w:hAnsi="Times New Roman" w:cs="Times New Roman"/>
              </w:rPr>
              <w:t>21.94±15.2</w:t>
            </w:r>
          </w:p>
        </w:tc>
        <w:tc>
          <w:tcPr>
            <w:tcW w:w="1053" w:type="pct"/>
            <w:gridSpan w:val="2"/>
            <w:tcBorders>
              <w:top w:val="nil"/>
            </w:tcBorders>
          </w:tcPr>
          <w:p w14:paraId="2A638BF1" w14:textId="77777777" w:rsidR="00305B43" w:rsidRPr="00CE147F" w:rsidRDefault="00305B43" w:rsidP="000157B3">
            <w:pPr>
              <w:jc w:val="center"/>
              <w:rPr>
                <w:rFonts w:ascii="Times New Roman" w:hAnsi="Times New Roman" w:cs="Times New Roman"/>
              </w:rPr>
            </w:pPr>
            <w:r>
              <w:rPr>
                <w:rFonts w:ascii="Times New Roman" w:hAnsi="Times New Roman" w:cs="Times New Roman"/>
              </w:rPr>
              <w:t>16.60±13.38</w:t>
            </w:r>
          </w:p>
        </w:tc>
      </w:tr>
    </w:tbl>
    <w:p w14:paraId="37181CE3" w14:textId="77777777" w:rsidR="00305B43" w:rsidRDefault="00305B43" w:rsidP="00305B43">
      <w:pPr>
        <w:autoSpaceDE w:val="0"/>
        <w:autoSpaceDN w:val="0"/>
        <w:adjustRightInd w:val="0"/>
        <w:spacing w:after="0" w:line="240" w:lineRule="auto"/>
        <w:jc w:val="both"/>
        <w:rPr>
          <w:rFonts w:ascii="Times New Roman" w:hAnsi="Times New Roman" w:cs="Times New Roman"/>
          <w:sz w:val="24"/>
          <w:szCs w:val="24"/>
          <w:lang w:val="en-ID"/>
        </w:rPr>
      </w:pPr>
    </w:p>
    <w:p w14:paraId="3318FAB8" w14:textId="4199917A" w:rsidR="00940581" w:rsidRDefault="00940581" w:rsidP="00305B43">
      <w:pPr>
        <w:autoSpaceDE w:val="0"/>
        <w:autoSpaceDN w:val="0"/>
        <w:adjustRightInd w:val="0"/>
        <w:spacing w:after="0" w:line="240" w:lineRule="auto"/>
        <w:jc w:val="both"/>
        <w:rPr>
          <w:rFonts w:ascii="Times New Roman" w:hAnsi="Times New Roman" w:cs="Times New Roman"/>
          <w:sz w:val="24"/>
          <w:szCs w:val="20"/>
          <w:lang w:val="en-ID"/>
        </w:rPr>
      </w:pPr>
      <w:r>
        <w:rPr>
          <w:rFonts w:ascii="Times New Roman" w:hAnsi="Times New Roman" w:cs="Times New Roman"/>
          <w:sz w:val="24"/>
          <w:szCs w:val="24"/>
          <w:lang w:val="en-ID"/>
        </w:rPr>
        <w:tab/>
      </w:r>
      <w:bookmarkStart w:id="11" w:name="_Hlk516746489"/>
      <w:r w:rsidRPr="00940581">
        <w:rPr>
          <w:rFonts w:ascii="Times New Roman" w:hAnsi="Times New Roman" w:cs="Times New Roman"/>
          <w:sz w:val="24"/>
          <w:szCs w:val="20"/>
          <w:lang w:val="en-ID"/>
        </w:rPr>
        <w:t>Menurut S</w:t>
      </w:r>
      <w:r w:rsidR="004903CC">
        <w:rPr>
          <w:rFonts w:ascii="Times New Roman" w:hAnsi="Times New Roman" w:cs="Times New Roman"/>
          <w:sz w:val="24"/>
          <w:szCs w:val="20"/>
          <w:lang w:val="en-ID"/>
        </w:rPr>
        <w:t>EJIWA</w:t>
      </w:r>
      <w:r w:rsidRPr="00940581">
        <w:rPr>
          <w:rFonts w:ascii="Times New Roman" w:hAnsi="Times New Roman" w:cs="Times New Roman"/>
          <w:sz w:val="24"/>
          <w:szCs w:val="20"/>
          <w:lang w:val="en-ID"/>
        </w:rPr>
        <w:t xml:space="preserve"> (2008) </w:t>
      </w:r>
      <w:r w:rsidRPr="00940581">
        <w:rPr>
          <w:rFonts w:ascii="Times New Roman" w:hAnsi="Times New Roman" w:cs="Times New Roman"/>
          <w:i/>
          <w:sz w:val="24"/>
          <w:szCs w:val="20"/>
          <w:lang w:val="en-ID"/>
        </w:rPr>
        <w:t>bullying</w:t>
      </w:r>
      <w:r w:rsidRPr="00940581">
        <w:rPr>
          <w:rFonts w:ascii="Times New Roman" w:hAnsi="Times New Roman" w:cs="Times New Roman"/>
          <w:sz w:val="24"/>
          <w:szCs w:val="20"/>
          <w:lang w:val="en-ID"/>
        </w:rPr>
        <w:t xml:space="preserve"> adalah situasi terjadinya penyalahgunaan kekuatan/kekuasaan yang dilakukan seseorang/kelompok, baik yang dilakukan sesekali maupun terus menerus.</w:t>
      </w:r>
      <w:r>
        <w:rPr>
          <w:rFonts w:ascii="Times New Roman" w:hAnsi="Times New Roman" w:cs="Times New Roman"/>
          <w:sz w:val="24"/>
          <w:szCs w:val="20"/>
          <w:lang w:val="en-ID"/>
        </w:rPr>
        <w:t xml:space="preserve"> Gambar 3 menunjukkan sebaran jawaban contoh berdasarkan pernah</w:t>
      </w:r>
      <w:r w:rsidR="00F6620A">
        <w:rPr>
          <w:rFonts w:ascii="Times New Roman" w:hAnsi="Times New Roman" w:cs="Times New Roman"/>
          <w:sz w:val="24"/>
          <w:szCs w:val="20"/>
          <w:lang w:val="en-ID"/>
        </w:rPr>
        <w:t xml:space="preserve"> (kadang-kadang, sering atau selalu)</w:t>
      </w:r>
      <w:r>
        <w:rPr>
          <w:rFonts w:ascii="Times New Roman" w:hAnsi="Times New Roman" w:cs="Times New Roman"/>
          <w:sz w:val="24"/>
          <w:szCs w:val="20"/>
          <w:lang w:val="en-ID"/>
        </w:rPr>
        <w:t xml:space="preserve"> atau tidak pernah melakukan </w:t>
      </w:r>
      <w:r w:rsidRPr="00940581">
        <w:rPr>
          <w:rFonts w:ascii="Times New Roman" w:hAnsi="Times New Roman" w:cs="Times New Roman"/>
          <w:i/>
          <w:sz w:val="24"/>
          <w:szCs w:val="20"/>
          <w:lang w:val="en-ID"/>
        </w:rPr>
        <w:t>bullying</w:t>
      </w:r>
      <w:r>
        <w:rPr>
          <w:rFonts w:ascii="Times New Roman" w:hAnsi="Times New Roman" w:cs="Times New Roman"/>
          <w:sz w:val="24"/>
          <w:szCs w:val="20"/>
          <w:lang w:val="en-ID"/>
        </w:rPr>
        <w:t xml:space="preserve">, baik fisik, verbal, maupun relasional kepada temannya di sekolah. Secara keseluruhan, sebanyak 97.3 persen contoh memiliki kecenderungan menjadi pelaku </w:t>
      </w:r>
      <w:r w:rsidRPr="00940581">
        <w:rPr>
          <w:rFonts w:ascii="Times New Roman" w:hAnsi="Times New Roman" w:cs="Times New Roman"/>
          <w:i/>
          <w:sz w:val="24"/>
          <w:szCs w:val="20"/>
          <w:lang w:val="en-ID"/>
        </w:rPr>
        <w:t>bullying</w:t>
      </w:r>
      <w:r>
        <w:rPr>
          <w:rFonts w:ascii="Times New Roman" w:hAnsi="Times New Roman" w:cs="Times New Roman"/>
          <w:sz w:val="24"/>
          <w:szCs w:val="20"/>
          <w:lang w:val="en-ID"/>
        </w:rPr>
        <w:t xml:space="preserve"> di sekolah</w:t>
      </w:r>
      <w:r w:rsidR="00F6620A">
        <w:rPr>
          <w:rFonts w:ascii="Times New Roman" w:hAnsi="Times New Roman" w:cs="Times New Roman"/>
          <w:sz w:val="24"/>
          <w:szCs w:val="20"/>
          <w:lang w:val="en-ID"/>
        </w:rPr>
        <w:t xml:space="preserve">, yaitu pernah melakukan </w:t>
      </w:r>
      <w:r w:rsidR="00F6620A" w:rsidRPr="00F6620A">
        <w:rPr>
          <w:rFonts w:ascii="Times New Roman" w:hAnsi="Times New Roman" w:cs="Times New Roman"/>
          <w:i/>
          <w:sz w:val="24"/>
          <w:szCs w:val="20"/>
          <w:lang w:val="en-ID"/>
        </w:rPr>
        <w:t>bully</w:t>
      </w:r>
      <w:r w:rsidR="00F6620A">
        <w:rPr>
          <w:rFonts w:ascii="Times New Roman" w:hAnsi="Times New Roman" w:cs="Times New Roman"/>
          <w:sz w:val="24"/>
          <w:szCs w:val="20"/>
          <w:lang w:val="en-ID"/>
        </w:rPr>
        <w:t xml:space="preserve"> kepada temannya</w:t>
      </w:r>
      <w:r>
        <w:rPr>
          <w:rFonts w:ascii="Times New Roman" w:hAnsi="Times New Roman" w:cs="Times New Roman"/>
          <w:sz w:val="24"/>
          <w:szCs w:val="20"/>
          <w:lang w:val="en-ID"/>
        </w:rPr>
        <w:t>.</w:t>
      </w:r>
      <w:r w:rsidRPr="00940581">
        <w:rPr>
          <w:rFonts w:ascii="Times New Roman" w:hAnsi="Times New Roman" w:cs="Times New Roman"/>
          <w:sz w:val="24"/>
          <w:szCs w:val="20"/>
          <w:lang w:val="en-ID"/>
        </w:rPr>
        <w:t xml:space="preserve"> </w:t>
      </w:r>
      <w:r w:rsidRPr="00940581">
        <w:rPr>
          <w:rFonts w:ascii="Times New Roman" w:hAnsi="Times New Roman" w:cs="Times New Roman"/>
          <w:i/>
          <w:sz w:val="24"/>
          <w:szCs w:val="20"/>
          <w:lang w:val="en-ID"/>
        </w:rPr>
        <w:t>Bullying</w:t>
      </w:r>
      <w:r w:rsidRPr="00940581">
        <w:rPr>
          <w:rFonts w:ascii="Times New Roman" w:hAnsi="Times New Roman" w:cs="Times New Roman"/>
          <w:sz w:val="24"/>
          <w:szCs w:val="20"/>
          <w:lang w:val="en-ID"/>
        </w:rPr>
        <w:t xml:space="preserve"> verbal merupakan perilaku yang paling sering dilakukan, </w:t>
      </w:r>
      <w:r w:rsidRPr="00940581">
        <w:rPr>
          <w:rFonts w:ascii="Times New Roman" w:hAnsi="Times New Roman" w:cs="Times New Roman"/>
          <w:sz w:val="24"/>
          <w:szCs w:val="20"/>
          <w:lang w:val="en-ID"/>
        </w:rPr>
        <w:lastRenderedPageBreak/>
        <w:t>karena sebanyak</w:t>
      </w:r>
      <w:r w:rsidR="00487BC0">
        <w:rPr>
          <w:rFonts w:ascii="Times New Roman" w:hAnsi="Times New Roman" w:cs="Times New Roman"/>
          <w:sz w:val="24"/>
          <w:szCs w:val="20"/>
          <w:lang w:val="en-ID"/>
        </w:rPr>
        <w:t xml:space="preserve"> </w:t>
      </w:r>
      <w:r w:rsidRPr="00940581">
        <w:rPr>
          <w:rFonts w:ascii="Times New Roman" w:hAnsi="Times New Roman" w:cs="Times New Roman"/>
          <w:sz w:val="24"/>
          <w:szCs w:val="20"/>
          <w:lang w:val="en-ID"/>
        </w:rPr>
        <w:t>94.</w:t>
      </w:r>
      <w:r w:rsidR="00487BC0">
        <w:rPr>
          <w:rFonts w:ascii="Times New Roman" w:hAnsi="Times New Roman" w:cs="Times New Roman"/>
          <w:sz w:val="24"/>
          <w:szCs w:val="20"/>
          <w:lang w:val="en-ID"/>
        </w:rPr>
        <w:t>6 persen contoh</w:t>
      </w:r>
      <w:r w:rsidRPr="00940581">
        <w:rPr>
          <w:rFonts w:ascii="Times New Roman" w:hAnsi="Times New Roman" w:cs="Times New Roman"/>
          <w:sz w:val="24"/>
          <w:szCs w:val="20"/>
          <w:lang w:val="en-ID"/>
        </w:rPr>
        <w:t xml:space="preserve"> pernah melakukan </w:t>
      </w:r>
      <w:r w:rsidRPr="00940581">
        <w:rPr>
          <w:rFonts w:ascii="Times New Roman" w:hAnsi="Times New Roman" w:cs="Times New Roman"/>
          <w:i/>
          <w:sz w:val="24"/>
          <w:szCs w:val="20"/>
          <w:lang w:val="en-ID"/>
        </w:rPr>
        <w:t>bullying</w:t>
      </w:r>
      <w:r w:rsidRPr="00940581">
        <w:rPr>
          <w:rFonts w:ascii="Times New Roman" w:hAnsi="Times New Roman" w:cs="Times New Roman"/>
          <w:sz w:val="24"/>
          <w:szCs w:val="20"/>
          <w:lang w:val="en-ID"/>
        </w:rPr>
        <w:t xml:space="preserve"> verbal terhadap temannya di sekolah. Perilaku </w:t>
      </w:r>
      <w:r w:rsidRPr="00940581">
        <w:rPr>
          <w:rFonts w:ascii="Times New Roman" w:hAnsi="Times New Roman" w:cs="Times New Roman"/>
          <w:i/>
          <w:sz w:val="24"/>
          <w:szCs w:val="20"/>
          <w:lang w:val="en-ID"/>
        </w:rPr>
        <w:t>bullying</w:t>
      </w:r>
      <w:r w:rsidRPr="00940581">
        <w:rPr>
          <w:rFonts w:ascii="Times New Roman" w:hAnsi="Times New Roman" w:cs="Times New Roman"/>
          <w:sz w:val="24"/>
          <w:szCs w:val="20"/>
          <w:lang w:val="en-ID"/>
        </w:rPr>
        <w:t xml:space="preserve"> verbal seperti mengejek dan memberikan julukan merupakan perilaku </w:t>
      </w:r>
      <w:r w:rsidRPr="00940581">
        <w:rPr>
          <w:rFonts w:ascii="Times New Roman" w:hAnsi="Times New Roman" w:cs="Times New Roman"/>
          <w:i/>
          <w:sz w:val="24"/>
          <w:szCs w:val="20"/>
          <w:lang w:val="en-ID"/>
        </w:rPr>
        <w:t>bullying</w:t>
      </w:r>
      <w:r w:rsidRPr="00940581">
        <w:rPr>
          <w:rFonts w:ascii="Times New Roman" w:hAnsi="Times New Roman" w:cs="Times New Roman"/>
          <w:sz w:val="24"/>
          <w:szCs w:val="20"/>
          <w:lang w:val="en-ID"/>
        </w:rPr>
        <w:t xml:space="preserve"> yang paling sering terjadi di sekolah (Khamis 2015).</w:t>
      </w:r>
      <w:bookmarkEnd w:id="11"/>
    </w:p>
    <w:p w14:paraId="60573EE8" w14:textId="77777777" w:rsidR="00940581" w:rsidRDefault="00940581" w:rsidP="00305B43">
      <w:pPr>
        <w:autoSpaceDE w:val="0"/>
        <w:autoSpaceDN w:val="0"/>
        <w:adjustRightInd w:val="0"/>
        <w:spacing w:after="0" w:line="240" w:lineRule="auto"/>
        <w:jc w:val="both"/>
        <w:rPr>
          <w:rFonts w:ascii="Times New Roman" w:hAnsi="Times New Roman" w:cs="Times New Roman"/>
          <w:sz w:val="20"/>
          <w:szCs w:val="20"/>
          <w:lang w:val="en-ID"/>
        </w:rPr>
      </w:pPr>
    </w:p>
    <w:p w14:paraId="5E0034F2" w14:textId="34AD5EAA" w:rsidR="001C2376" w:rsidRPr="00B55A71" w:rsidRDefault="00940581" w:rsidP="00B55A71">
      <w:pPr>
        <w:autoSpaceDE w:val="0"/>
        <w:autoSpaceDN w:val="0"/>
        <w:adjustRightInd w:val="0"/>
        <w:spacing w:after="0" w:line="240" w:lineRule="auto"/>
        <w:jc w:val="both"/>
        <w:rPr>
          <w:rFonts w:ascii="Times New Roman" w:hAnsi="Times New Roman" w:cs="Times New Roman"/>
          <w:sz w:val="20"/>
          <w:szCs w:val="20"/>
          <w:lang w:val="en-ID"/>
        </w:rPr>
      </w:pPr>
      <w:r>
        <w:rPr>
          <w:rFonts w:ascii="Arial" w:hAnsi="Arial" w:cs="Arial"/>
          <w:noProof/>
          <w:sz w:val="20"/>
          <w:szCs w:val="20"/>
          <w:lang w:val="en-ID"/>
        </w:rPr>
        <w:drawing>
          <wp:inline distT="0" distB="0" distL="0" distR="0" wp14:anchorId="2B12F230" wp14:editId="65DD83CC">
            <wp:extent cx="5162550" cy="1307805"/>
            <wp:effectExtent l="0" t="0" r="0" b="698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B096AAE" w14:textId="16C80E44" w:rsidR="000157B3" w:rsidRDefault="00940581" w:rsidP="00501915">
      <w:pPr>
        <w:autoSpaceDE w:val="0"/>
        <w:autoSpaceDN w:val="0"/>
        <w:adjustRightInd w:val="0"/>
        <w:spacing w:after="0" w:line="24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 xml:space="preserve">Gambar </w:t>
      </w:r>
      <w:r w:rsidR="00F96747">
        <w:rPr>
          <w:rFonts w:ascii="Times New Roman" w:hAnsi="Times New Roman" w:cs="Times New Roman"/>
          <w:sz w:val="24"/>
          <w:szCs w:val="20"/>
          <w:lang w:val="en-ID"/>
        </w:rPr>
        <w:t>3</w:t>
      </w:r>
      <w:r w:rsidR="00A53EF6">
        <w:rPr>
          <w:rFonts w:ascii="Times New Roman" w:hAnsi="Times New Roman" w:cs="Times New Roman"/>
          <w:sz w:val="24"/>
          <w:szCs w:val="20"/>
          <w:lang w:val="en-ID"/>
        </w:rPr>
        <w:t>.</w:t>
      </w:r>
      <w:r>
        <w:rPr>
          <w:rFonts w:ascii="Times New Roman" w:hAnsi="Times New Roman" w:cs="Times New Roman"/>
          <w:sz w:val="24"/>
          <w:szCs w:val="20"/>
          <w:lang w:val="en-ID"/>
        </w:rPr>
        <w:t xml:space="preserve"> Sebaran contoh berdasarkan kecenderungan menjadi pelaku </w:t>
      </w:r>
      <w:r w:rsidRPr="00940581">
        <w:rPr>
          <w:rFonts w:ascii="Times New Roman" w:hAnsi="Times New Roman" w:cs="Times New Roman"/>
          <w:i/>
          <w:sz w:val="24"/>
          <w:szCs w:val="20"/>
          <w:lang w:val="en-ID"/>
        </w:rPr>
        <w:t>bullying</w:t>
      </w:r>
      <w:r>
        <w:rPr>
          <w:rFonts w:ascii="Times New Roman" w:hAnsi="Times New Roman" w:cs="Times New Roman"/>
          <w:sz w:val="24"/>
          <w:szCs w:val="20"/>
          <w:lang w:val="en-ID"/>
        </w:rPr>
        <w:t xml:space="preserve"> di sekolah</w:t>
      </w:r>
    </w:p>
    <w:p w14:paraId="6777FC9F" w14:textId="77777777" w:rsidR="006827F7" w:rsidRDefault="006827F7" w:rsidP="00501915">
      <w:pPr>
        <w:autoSpaceDE w:val="0"/>
        <w:autoSpaceDN w:val="0"/>
        <w:adjustRightInd w:val="0"/>
        <w:spacing w:after="0" w:line="240" w:lineRule="auto"/>
        <w:jc w:val="center"/>
        <w:rPr>
          <w:rFonts w:ascii="Times New Roman" w:hAnsi="Times New Roman" w:cs="Times New Roman"/>
          <w:sz w:val="24"/>
          <w:szCs w:val="20"/>
          <w:lang w:val="en-ID"/>
        </w:rPr>
      </w:pPr>
    </w:p>
    <w:p w14:paraId="034E49BD" w14:textId="1B4A7672" w:rsidR="00BC502B" w:rsidRDefault="00AD4DBA" w:rsidP="00246A83">
      <w:pPr>
        <w:autoSpaceDE w:val="0"/>
        <w:autoSpaceDN w:val="0"/>
        <w:adjustRightInd w:val="0"/>
        <w:spacing w:after="0" w:line="240" w:lineRule="auto"/>
        <w:jc w:val="both"/>
        <w:rPr>
          <w:rFonts w:ascii="Times New Roman" w:hAnsi="Times New Roman" w:cs="Times New Roman"/>
          <w:sz w:val="24"/>
          <w:szCs w:val="20"/>
          <w:lang w:val="en-ID"/>
        </w:rPr>
      </w:pPr>
      <w:r>
        <w:rPr>
          <w:rFonts w:ascii="Times New Roman" w:hAnsi="Times New Roman" w:cs="Times New Roman"/>
          <w:sz w:val="24"/>
          <w:szCs w:val="20"/>
          <w:lang w:val="en-ID"/>
        </w:rPr>
        <w:tab/>
        <w:t>Tabel 1</w:t>
      </w:r>
      <w:r w:rsidR="00C15171">
        <w:rPr>
          <w:rFonts w:ascii="Times New Roman" w:hAnsi="Times New Roman" w:cs="Times New Roman"/>
          <w:sz w:val="24"/>
          <w:szCs w:val="20"/>
          <w:lang w:val="en-ID"/>
        </w:rPr>
        <w:t>1</w:t>
      </w:r>
      <w:r>
        <w:rPr>
          <w:rFonts w:ascii="Times New Roman" w:hAnsi="Times New Roman" w:cs="Times New Roman"/>
          <w:sz w:val="24"/>
          <w:szCs w:val="20"/>
          <w:lang w:val="en-ID"/>
        </w:rPr>
        <w:t xml:space="preserve"> me</w:t>
      </w:r>
      <w:r w:rsidR="005545E9">
        <w:rPr>
          <w:rFonts w:ascii="Times New Roman" w:hAnsi="Times New Roman" w:cs="Times New Roman"/>
          <w:sz w:val="24"/>
          <w:szCs w:val="20"/>
          <w:lang w:val="en-ID"/>
        </w:rPr>
        <w:t xml:space="preserve">nunjukkan bahwa dari 97.3 persen contoh yang pernah melakukan </w:t>
      </w:r>
      <w:r w:rsidR="005545E9" w:rsidRPr="00246A83">
        <w:rPr>
          <w:rFonts w:ascii="Times New Roman" w:hAnsi="Times New Roman" w:cs="Times New Roman"/>
          <w:i/>
          <w:sz w:val="24"/>
          <w:szCs w:val="20"/>
          <w:lang w:val="en-ID"/>
        </w:rPr>
        <w:t>bullying</w:t>
      </w:r>
      <w:r w:rsidR="005545E9">
        <w:rPr>
          <w:rFonts w:ascii="Times New Roman" w:hAnsi="Times New Roman" w:cs="Times New Roman"/>
          <w:sz w:val="24"/>
          <w:szCs w:val="20"/>
          <w:lang w:val="en-ID"/>
        </w:rPr>
        <w:t xml:space="preserve">, juga pernah melakukan </w:t>
      </w:r>
      <w:r w:rsidR="005545E9" w:rsidRPr="00246A83">
        <w:rPr>
          <w:rFonts w:ascii="Times New Roman" w:hAnsi="Times New Roman" w:cs="Times New Roman"/>
          <w:i/>
          <w:sz w:val="24"/>
          <w:szCs w:val="20"/>
          <w:lang w:val="en-ID"/>
        </w:rPr>
        <w:t>bullying</w:t>
      </w:r>
      <w:r w:rsidR="005545E9">
        <w:rPr>
          <w:rFonts w:ascii="Times New Roman" w:hAnsi="Times New Roman" w:cs="Times New Roman"/>
          <w:sz w:val="24"/>
          <w:szCs w:val="20"/>
          <w:lang w:val="en-ID"/>
        </w:rPr>
        <w:t xml:space="preserve"> fisik dengan verbal, </w:t>
      </w:r>
      <w:r w:rsidR="005545E9" w:rsidRPr="00246A83">
        <w:rPr>
          <w:rFonts w:ascii="Times New Roman" w:hAnsi="Times New Roman" w:cs="Times New Roman"/>
          <w:i/>
          <w:sz w:val="24"/>
          <w:szCs w:val="20"/>
          <w:lang w:val="en-ID"/>
        </w:rPr>
        <w:t>bullying</w:t>
      </w:r>
      <w:r w:rsidR="005545E9">
        <w:rPr>
          <w:rFonts w:ascii="Times New Roman" w:hAnsi="Times New Roman" w:cs="Times New Roman"/>
          <w:sz w:val="24"/>
          <w:szCs w:val="20"/>
          <w:lang w:val="en-ID"/>
        </w:rPr>
        <w:t xml:space="preserve"> fisik dengan relasional</w:t>
      </w:r>
      <w:r w:rsidR="002C3B95">
        <w:rPr>
          <w:rFonts w:ascii="Times New Roman" w:hAnsi="Times New Roman" w:cs="Times New Roman"/>
          <w:sz w:val="24"/>
          <w:szCs w:val="20"/>
          <w:lang w:val="en-ID"/>
        </w:rPr>
        <w:t xml:space="preserve"> dan</w:t>
      </w:r>
      <w:r w:rsidR="005545E9">
        <w:rPr>
          <w:rFonts w:ascii="Times New Roman" w:hAnsi="Times New Roman" w:cs="Times New Roman"/>
          <w:sz w:val="24"/>
          <w:szCs w:val="20"/>
          <w:lang w:val="en-ID"/>
        </w:rPr>
        <w:t xml:space="preserve"> </w:t>
      </w:r>
      <w:r w:rsidR="005545E9" w:rsidRPr="00246A83">
        <w:rPr>
          <w:rFonts w:ascii="Times New Roman" w:hAnsi="Times New Roman" w:cs="Times New Roman"/>
          <w:i/>
          <w:sz w:val="24"/>
          <w:szCs w:val="20"/>
          <w:lang w:val="en-ID"/>
        </w:rPr>
        <w:t>bullying</w:t>
      </w:r>
      <w:r w:rsidR="005545E9">
        <w:rPr>
          <w:rFonts w:ascii="Times New Roman" w:hAnsi="Times New Roman" w:cs="Times New Roman"/>
          <w:sz w:val="24"/>
          <w:szCs w:val="20"/>
          <w:lang w:val="en-ID"/>
        </w:rPr>
        <w:t xml:space="preserve"> verbal dengan relasional</w:t>
      </w:r>
      <w:r w:rsidR="002C3B95">
        <w:rPr>
          <w:rFonts w:ascii="Times New Roman" w:hAnsi="Times New Roman" w:cs="Times New Roman"/>
          <w:sz w:val="24"/>
          <w:szCs w:val="20"/>
          <w:lang w:val="en-ID"/>
        </w:rPr>
        <w:t>. Sebanyak 81.</w:t>
      </w:r>
      <w:r w:rsidR="00DF750D">
        <w:rPr>
          <w:rFonts w:ascii="Times New Roman" w:hAnsi="Times New Roman" w:cs="Times New Roman"/>
          <w:sz w:val="24"/>
          <w:szCs w:val="20"/>
          <w:lang w:val="en-ID"/>
        </w:rPr>
        <w:t>1</w:t>
      </w:r>
      <w:r w:rsidR="002C3B95">
        <w:rPr>
          <w:rFonts w:ascii="Times New Roman" w:hAnsi="Times New Roman" w:cs="Times New Roman"/>
          <w:sz w:val="24"/>
          <w:szCs w:val="20"/>
          <w:lang w:val="en-ID"/>
        </w:rPr>
        <w:t xml:space="preserve"> persen contoh yang pernah melakukan </w:t>
      </w:r>
      <w:r w:rsidR="002C3B95" w:rsidRPr="002C3B95">
        <w:rPr>
          <w:rFonts w:ascii="Times New Roman" w:hAnsi="Times New Roman" w:cs="Times New Roman"/>
          <w:i/>
          <w:sz w:val="24"/>
          <w:szCs w:val="20"/>
          <w:lang w:val="en-ID"/>
        </w:rPr>
        <w:t>bullying</w:t>
      </w:r>
      <w:r w:rsidR="002C3B95">
        <w:rPr>
          <w:rFonts w:ascii="Times New Roman" w:hAnsi="Times New Roman" w:cs="Times New Roman"/>
          <w:sz w:val="24"/>
          <w:szCs w:val="20"/>
          <w:lang w:val="en-ID"/>
        </w:rPr>
        <w:t xml:space="preserve"> fisik juga pernah melakukan </w:t>
      </w:r>
      <w:r w:rsidR="002C3B95" w:rsidRPr="002C3B95">
        <w:rPr>
          <w:rFonts w:ascii="Times New Roman" w:hAnsi="Times New Roman" w:cs="Times New Roman"/>
          <w:i/>
          <w:sz w:val="24"/>
          <w:szCs w:val="20"/>
          <w:lang w:val="en-ID"/>
        </w:rPr>
        <w:t>bullying</w:t>
      </w:r>
      <w:r w:rsidR="002C3B95">
        <w:rPr>
          <w:rFonts w:ascii="Times New Roman" w:hAnsi="Times New Roman" w:cs="Times New Roman"/>
          <w:sz w:val="24"/>
          <w:szCs w:val="20"/>
          <w:lang w:val="en-ID"/>
        </w:rPr>
        <w:t xml:space="preserve"> verbal dan sebanyak 77.0 persen contoh yang pernah melakukan </w:t>
      </w:r>
      <w:r w:rsidR="002C3B95" w:rsidRPr="002C3B95">
        <w:rPr>
          <w:rFonts w:ascii="Times New Roman" w:hAnsi="Times New Roman" w:cs="Times New Roman"/>
          <w:i/>
          <w:sz w:val="24"/>
          <w:szCs w:val="20"/>
          <w:lang w:val="en-ID"/>
        </w:rPr>
        <w:t>bullying</w:t>
      </w:r>
      <w:r w:rsidR="002C3B95">
        <w:rPr>
          <w:rFonts w:ascii="Times New Roman" w:hAnsi="Times New Roman" w:cs="Times New Roman"/>
          <w:sz w:val="24"/>
          <w:szCs w:val="20"/>
          <w:lang w:val="en-ID"/>
        </w:rPr>
        <w:t xml:space="preserve"> fisik juga pernah melakukan </w:t>
      </w:r>
      <w:r w:rsidR="002C3B95" w:rsidRPr="002C3B95">
        <w:rPr>
          <w:rFonts w:ascii="Times New Roman" w:hAnsi="Times New Roman" w:cs="Times New Roman"/>
          <w:i/>
          <w:sz w:val="24"/>
          <w:szCs w:val="20"/>
          <w:lang w:val="en-ID"/>
        </w:rPr>
        <w:t>bullying</w:t>
      </w:r>
      <w:r w:rsidR="002C3B95">
        <w:rPr>
          <w:rFonts w:ascii="Times New Roman" w:hAnsi="Times New Roman" w:cs="Times New Roman"/>
          <w:sz w:val="24"/>
          <w:szCs w:val="20"/>
          <w:lang w:val="en-ID"/>
        </w:rPr>
        <w:t xml:space="preserve"> relasional. Kemudian dari hasil temuan tersebut, dapat disimpulkan bahwa sebanyak 77.0 persen contoh pernah melakukan </w:t>
      </w:r>
      <w:r w:rsidR="002C3B95" w:rsidRPr="002C3B95">
        <w:rPr>
          <w:rFonts w:ascii="Times New Roman" w:hAnsi="Times New Roman" w:cs="Times New Roman"/>
          <w:i/>
          <w:sz w:val="24"/>
          <w:szCs w:val="20"/>
          <w:lang w:val="en-ID"/>
        </w:rPr>
        <w:t>bullying</w:t>
      </w:r>
      <w:r w:rsidR="002C3B95">
        <w:rPr>
          <w:rFonts w:ascii="Times New Roman" w:hAnsi="Times New Roman" w:cs="Times New Roman"/>
          <w:sz w:val="24"/>
          <w:szCs w:val="20"/>
          <w:lang w:val="en-ID"/>
        </w:rPr>
        <w:t xml:space="preserve"> fisik, verbal, dan relasional kepada temannya di sekolah.</w:t>
      </w:r>
    </w:p>
    <w:p w14:paraId="6D6F97CC" w14:textId="77777777" w:rsidR="000F3FA6" w:rsidRDefault="000F3FA6" w:rsidP="00B2031E">
      <w:pPr>
        <w:autoSpaceDE w:val="0"/>
        <w:autoSpaceDN w:val="0"/>
        <w:adjustRightInd w:val="0"/>
        <w:spacing w:after="0" w:line="240" w:lineRule="auto"/>
        <w:jc w:val="center"/>
        <w:rPr>
          <w:rFonts w:ascii="Times New Roman" w:hAnsi="Times New Roman" w:cs="Times New Roman"/>
          <w:sz w:val="24"/>
          <w:szCs w:val="20"/>
          <w:lang w:val="en-ID"/>
        </w:rPr>
      </w:pPr>
    </w:p>
    <w:p w14:paraId="6D1F5988" w14:textId="77B3D1F1" w:rsidR="00B2031E" w:rsidRDefault="00B2031E" w:rsidP="00B2031E">
      <w:pPr>
        <w:autoSpaceDE w:val="0"/>
        <w:autoSpaceDN w:val="0"/>
        <w:adjustRightInd w:val="0"/>
        <w:spacing w:after="0" w:line="24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Tabel 1</w:t>
      </w:r>
      <w:r w:rsidR="00C15171">
        <w:rPr>
          <w:rFonts w:ascii="Times New Roman" w:hAnsi="Times New Roman" w:cs="Times New Roman"/>
          <w:sz w:val="24"/>
          <w:szCs w:val="20"/>
          <w:lang w:val="en-ID"/>
        </w:rPr>
        <w:t>1</w:t>
      </w:r>
      <w:r>
        <w:rPr>
          <w:rFonts w:ascii="Times New Roman" w:hAnsi="Times New Roman" w:cs="Times New Roman"/>
          <w:sz w:val="24"/>
          <w:szCs w:val="20"/>
          <w:lang w:val="en-ID"/>
        </w:rPr>
        <w:t xml:space="preserve"> </w:t>
      </w:r>
      <w:r w:rsidR="005545E9">
        <w:rPr>
          <w:rFonts w:ascii="Times New Roman" w:hAnsi="Times New Roman" w:cs="Times New Roman"/>
          <w:sz w:val="24"/>
          <w:szCs w:val="20"/>
          <w:lang w:val="en-ID"/>
        </w:rPr>
        <w:t xml:space="preserve">Sebaran contoh berdasarkan jenis perilaku </w:t>
      </w:r>
      <w:r w:rsidR="005545E9" w:rsidRPr="00B02F36">
        <w:rPr>
          <w:rFonts w:ascii="Times New Roman" w:hAnsi="Times New Roman" w:cs="Times New Roman"/>
          <w:i/>
          <w:sz w:val="24"/>
          <w:szCs w:val="20"/>
          <w:lang w:val="en-ID"/>
        </w:rPr>
        <w:t>bullying</w:t>
      </w:r>
      <w:r w:rsidR="005545E9">
        <w:rPr>
          <w:rFonts w:ascii="Times New Roman" w:hAnsi="Times New Roman" w:cs="Times New Roman"/>
          <w:sz w:val="24"/>
          <w:szCs w:val="20"/>
          <w:lang w:val="en-ID"/>
        </w:rPr>
        <w:t xml:space="preserve"> yang dilakukan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5662"/>
        <w:gridCol w:w="436"/>
        <w:gridCol w:w="601"/>
      </w:tblGrid>
      <w:tr w:rsidR="00EB6C66" w:rsidRPr="00BC502B" w14:paraId="60D47F40" w14:textId="77777777" w:rsidTr="0035708C">
        <w:trPr>
          <w:tblHeader/>
        </w:trPr>
        <w:tc>
          <w:tcPr>
            <w:tcW w:w="0" w:type="auto"/>
            <w:tcBorders>
              <w:top w:val="single" w:sz="4" w:space="0" w:color="auto"/>
              <w:bottom w:val="single" w:sz="4" w:space="0" w:color="auto"/>
            </w:tcBorders>
          </w:tcPr>
          <w:p w14:paraId="66BAA0E1" w14:textId="77777777" w:rsidR="0035708C" w:rsidRPr="00BC502B" w:rsidRDefault="0035708C" w:rsidP="00AD4DBA">
            <w:pPr>
              <w:autoSpaceDE w:val="0"/>
              <w:autoSpaceDN w:val="0"/>
              <w:adjustRightInd w:val="0"/>
              <w:jc w:val="both"/>
              <w:rPr>
                <w:rFonts w:ascii="Times New Roman" w:hAnsi="Times New Roman" w:cs="Times New Roman"/>
                <w:lang w:val="en-ID"/>
              </w:rPr>
            </w:pPr>
            <w:r>
              <w:rPr>
                <w:rFonts w:ascii="Times New Roman" w:hAnsi="Times New Roman" w:cs="Times New Roman"/>
                <w:lang w:val="en-ID"/>
              </w:rPr>
              <w:t xml:space="preserve">Jenis perilaku </w:t>
            </w:r>
            <w:r w:rsidRPr="00B02F36">
              <w:rPr>
                <w:rFonts w:ascii="Times New Roman" w:hAnsi="Times New Roman" w:cs="Times New Roman"/>
                <w:i/>
                <w:lang w:val="en-ID"/>
              </w:rPr>
              <w:t>bullying</w:t>
            </w:r>
          </w:p>
        </w:tc>
        <w:tc>
          <w:tcPr>
            <w:tcW w:w="0" w:type="auto"/>
            <w:tcBorders>
              <w:top w:val="single" w:sz="4" w:space="0" w:color="auto"/>
              <w:bottom w:val="single" w:sz="4" w:space="0" w:color="auto"/>
            </w:tcBorders>
          </w:tcPr>
          <w:p w14:paraId="20BAB5ED" w14:textId="77777777" w:rsidR="0035708C" w:rsidRPr="00BC502B" w:rsidRDefault="00B430A7" w:rsidP="0035708C">
            <w:pPr>
              <w:autoSpaceDE w:val="0"/>
              <w:autoSpaceDN w:val="0"/>
              <w:adjustRightInd w:val="0"/>
              <w:rPr>
                <w:rFonts w:ascii="Times New Roman" w:hAnsi="Times New Roman" w:cs="Times New Roman"/>
                <w:lang w:val="en-ID"/>
              </w:rPr>
            </w:pPr>
            <w:r>
              <w:rPr>
                <w:rFonts w:ascii="Times New Roman" w:hAnsi="Times New Roman" w:cs="Times New Roman"/>
                <w:lang w:val="en-ID"/>
              </w:rPr>
              <w:t>P</w:t>
            </w:r>
            <w:r w:rsidR="0035708C">
              <w:rPr>
                <w:rFonts w:ascii="Times New Roman" w:hAnsi="Times New Roman" w:cs="Times New Roman"/>
                <w:lang w:val="en-ID"/>
              </w:rPr>
              <w:t xml:space="preserve">erilaku </w:t>
            </w:r>
            <w:r w:rsidR="0035708C" w:rsidRPr="00B02F36">
              <w:rPr>
                <w:rFonts w:ascii="Times New Roman" w:hAnsi="Times New Roman" w:cs="Times New Roman"/>
                <w:i/>
                <w:lang w:val="en-ID"/>
              </w:rPr>
              <w:t>bullying</w:t>
            </w:r>
            <w:r>
              <w:rPr>
                <w:rFonts w:ascii="Times New Roman" w:hAnsi="Times New Roman" w:cs="Times New Roman"/>
                <w:lang w:val="en-ID"/>
              </w:rPr>
              <w:t xml:space="preserve"> yang dilakukan</w:t>
            </w:r>
          </w:p>
        </w:tc>
        <w:tc>
          <w:tcPr>
            <w:tcW w:w="0" w:type="auto"/>
            <w:tcBorders>
              <w:top w:val="single" w:sz="4" w:space="0" w:color="auto"/>
              <w:bottom w:val="single" w:sz="4" w:space="0" w:color="auto"/>
            </w:tcBorders>
          </w:tcPr>
          <w:p w14:paraId="35E204F0" w14:textId="77777777" w:rsidR="0035708C" w:rsidRPr="00BC502B" w:rsidRDefault="0035708C" w:rsidP="0035708C">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n</w:t>
            </w:r>
          </w:p>
        </w:tc>
        <w:tc>
          <w:tcPr>
            <w:tcW w:w="0" w:type="auto"/>
            <w:tcBorders>
              <w:top w:val="single" w:sz="4" w:space="0" w:color="auto"/>
              <w:bottom w:val="single" w:sz="4" w:space="0" w:color="auto"/>
            </w:tcBorders>
          </w:tcPr>
          <w:p w14:paraId="3AE43BBC" w14:textId="77777777" w:rsidR="0035708C" w:rsidRPr="0035708C" w:rsidRDefault="0035708C" w:rsidP="00BC502B">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w:t>
            </w:r>
          </w:p>
        </w:tc>
      </w:tr>
      <w:tr w:rsidR="00EB6C66" w:rsidRPr="00BC502B" w14:paraId="36CC42A6" w14:textId="77777777" w:rsidTr="0035708C">
        <w:tc>
          <w:tcPr>
            <w:tcW w:w="0" w:type="auto"/>
            <w:tcBorders>
              <w:top w:val="single" w:sz="4" w:space="0" w:color="auto"/>
            </w:tcBorders>
          </w:tcPr>
          <w:p w14:paraId="53229FED" w14:textId="77777777" w:rsidR="0035708C" w:rsidRPr="00BC502B" w:rsidRDefault="0035708C" w:rsidP="00AD4DBA">
            <w:pPr>
              <w:autoSpaceDE w:val="0"/>
              <w:autoSpaceDN w:val="0"/>
              <w:adjustRightInd w:val="0"/>
              <w:jc w:val="both"/>
              <w:rPr>
                <w:rFonts w:ascii="Times New Roman" w:hAnsi="Times New Roman" w:cs="Times New Roman"/>
                <w:lang w:val="en-ID"/>
              </w:rPr>
            </w:pPr>
            <w:r>
              <w:rPr>
                <w:rFonts w:ascii="Times New Roman" w:hAnsi="Times New Roman" w:cs="Times New Roman"/>
                <w:lang w:val="en-ID"/>
              </w:rPr>
              <w:t>Fisik dan verbal</w:t>
            </w:r>
          </w:p>
        </w:tc>
        <w:tc>
          <w:tcPr>
            <w:tcW w:w="0" w:type="auto"/>
            <w:tcBorders>
              <w:top w:val="single" w:sz="4" w:space="0" w:color="auto"/>
            </w:tcBorders>
          </w:tcPr>
          <w:p w14:paraId="725E3397" w14:textId="77777777" w:rsidR="0035708C" w:rsidRPr="00BC502B" w:rsidRDefault="0035708C" w:rsidP="0035708C">
            <w:pPr>
              <w:autoSpaceDE w:val="0"/>
              <w:autoSpaceDN w:val="0"/>
              <w:adjustRightInd w:val="0"/>
              <w:jc w:val="both"/>
              <w:rPr>
                <w:rFonts w:ascii="Times New Roman" w:hAnsi="Times New Roman" w:cs="Times New Roman"/>
                <w:lang w:val="en-ID"/>
              </w:rPr>
            </w:pPr>
            <w:r>
              <w:rPr>
                <w:rFonts w:ascii="Times New Roman" w:hAnsi="Times New Roman" w:cs="Times New Roman"/>
                <w:lang w:val="en-ID"/>
              </w:rPr>
              <w:t>Sengaja mendorong teman dengan kasar</w:t>
            </w:r>
            <w:r w:rsidR="00246A83">
              <w:rPr>
                <w:rFonts w:ascii="Times New Roman" w:hAnsi="Times New Roman" w:cs="Times New Roman"/>
                <w:lang w:val="en-ID"/>
              </w:rPr>
              <w:t>, ikut-ikutan memukul, berani berkelahi dengan teman yang berbeda pendapat dan menyuruh teman untuk memukul teman lain</w:t>
            </w:r>
            <w:r>
              <w:rPr>
                <w:rFonts w:ascii="Times New Roman" w:hAnsi="Times New Roman" w:cs="Times New Roman"/>
                <w:lang w:val="en-ID"/>
              </w:rPr>
              <w:t xml:space="preserve"> kemudian memberikan julukan kasar, ikut-ikutan mengejek, mengejek bentuk fisik, membuat lawakan </w:t>
            </w:r>
            <w:r w:rsidR="00246A83">
              <w:rPr>
                <w:rFonts w:ascii="Times New Roman" w:hAnsi="Times New Roman" w:cs="Times New Roman"/>
                <w:lang w:val="en-ID"/>
              </w:rPr>
              <w:t xml:space="preserve">tentang nama </w:t>
            </w:r>
            <w:r>
              <w:rPr>
                <w:rFonts w:ascii="Times New Roman" w:hAnsi="Times New Roman" w:cs="Times New Roman"/>
                <w:lang w:val="en-ID"/>
              </w:rPr>
              <w:t>orang tua</w:t>
            </w:r>
          </w:p>
        </w:tc>
        <w:tc>
          <w:tcPr>
            <w:tcW w:w="0" w:type="auto"/>
            <w:tcBorders>
              <w:top w:val="single" w:sz="4" w:space="0" w:color="auto"/>
            </w:tcBorders>
          </w:tcPr>
          <w:p w14:paraId="22EE28A9" w14:textId="77777777" w:rsidR="0035708C" w:rsidRPr="00BC502B" w:rsidRDefault="00246A83" w:rsidP="00BC502B">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60</w:t>
            </w:r>
          </w:p>
        </w:tc>
        <w:tc>
          <w:tcPr>
            <w:tcW w:w="0" w:type="auto"/>
            <w:tcBorders>
              <w:top w:val="single" w:sz="4" w:space="0" w:color="auto"/>
            </w:tcBorders>
          </w:tcPr>
          <w:p w14:paraId="259A982A" w14:textId="52509E79" w:rsidR="0035708C" w:rsidRPr="00BC502B" w:rsidRDefault="00246A83" w:rsidP="00BC502B">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81.</w:t>
            </w:r>
            <w:r w:rsidR="00DF750D">
              <w:rPr>
                <w:rFonts w:ascii="Times New Roman" w:hAnsi="Times New Roman" w:cs="Times New Roman"/>
                <w:lang w:val="en-ID"/>
              </w:rPr>
              <w:t>1</w:t>
            </w:r>
          </w:p>
        </w:tc>
      </w:tr>
      <w:tr w:rsidR="00EB6C66" w:rsidRPr="00BC502B" w14:paraId="77E83F53" w14:textId="77777777" w:rsidTr="0035708C">
        <w:tc>
          <w:tcPr>
            <w:tcW w:w="0" w:type="auto"/>
          </w:tcPr>
          <w:p w14:paraId="5525A768" w14:textId="77777777" w:rsidR="0035708C" w:rsidRPr="00BC502B" w:rsidRDefault="0035708C" w:rsidP="00AD4DBA">
            <w:pPr>
              <w:autoSpaceDE w:val="0"/>
              <w:autoSpaceDN w:val="0"/>
              <w:adjustRightInd w:val="0"/>
              <w:jc w:val="both"/>
              <w:rPr>
                <w:rFonts w:ascii="Times New Roman" w:hAnsi="Times New Roman" w:cs="Times New Roman"/>
                <w:lang w:val="en-ID"/>
              </w:rPr>
            </w:pPr>
            <w:r>
              <w:rPr>
                <w:rFonts w:ascii="Times New Roman" w:hAnsi="Times New Roman" w:cs="Times New Roman"/>
                <w:lang w:val="en-ID"/>
              </w:rPr>
              <w:t>Fisik dan relasional</w:t>
            </w:r>
          </w:p>
        </w:tc>
        <w:tc>
          <w:tcPr>
            <w:tcW w:w="0" w:type="auto"/>
          </w:tcPr>
          <w:p w14:paraId="2094171A" w14:textId="7E161321" w:rsidR="0035708C" w:rsidRPr="00BC502B" w:rsidRDefault="00246A83" w:rsidP="0035708C">
            <w:pPr>
              <w:autoSpaceDE w:val="0"/>
              <w:autoSpaceDN w:val="0"/>
              <w:adjustRightInd w:val="0"/>
              <w:jc w:val="both"/>
              <w:rPr>
                <w:rFonts w:ascii="Times New Roman" w:hAnsi="Times New Roman" w:cs="Times New Roman"/>
                <w:lang w:val="en-ID"/>
              </w:rPr>
            </w:pPr>
            <w:r>
              <w:rPr>
                <w:rFonts w:ascii="Times New Roman" w:hAnsi="Times New Roman" w:cs="Times New Roman"/>
                <w:lang w:val="en-ID"/>
              </w:rPr>
              <w:t xml:space="preserve">Sengaja mendorong teman dengan kasar, ikut-ikutan memukul, merusak barang milik teman dengan sengaja, berani berkelahi dengan teman yang berbeda pendapat, dan menyuruh teman untuk memukul teman lain kemudian menyindir teman, ikut menjauhi teman, mengajak teman dekat mengucilkan teman lain, dan menyebarkan </w:t>
            </w:r>
            <w:r w:rsidR="004C70A8">
              <w:rPr>
                <w:rFonts w:ascii="Times New Roman" w:hAnsi="Times New Roman" w:cs="Times New Roman"/>
                <w:lang w:val="en-ID"/>
              </w:rPr>
              <w:t>gosip</w:t>
            </w:r>
          </w:p>
        </w:tc>
        <w:tc>
          <w:tcPr>
            <w:tcW w:w="0" w:type="auto"/>
          </w:tcPr>
          <w:p w14:paraId="6C46FD82" w14:textId="77777777" w:rsidR="0035708C" w:rsidRPr="00BC502B" w:rsidRDefault="00EB6C66" w:rsidP="00BC502B">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57</w:t>
            </w:r>
          </w:p>
        </w:tc>
        <w:tc>
          <w:tcPr>
            <w:tcW w:w="0" w:type="auto"/>
          </w:tcPr>
          <w:p w14:paraId="7A7865D9" w14:textId="77777777" w:rsidR="0035708C" w:rsidRPr="00BC502B" w:rsidRDefault="00EB6C66" w:rsidP="00BC502B">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77.0</w:t>
            </w:r>
          </w:p>
        </w:tc>
      </w:tr>
      <w:tr w:rsidR="00B430A7" w:rsidRPr="00BC502B" w14:paraId="05982750" w14:textId="77777777" w:rsidTr="0035708C">
        <w:tc>
          <w:tcPr>
            <w:tcW w:w="0" w:type="auto"/>
          </w:tcPr>
          <w:p w14:paraId="23D238FB" w14:textId="77777777" w:rsidR="0035708C" w:rsidRDefault="0035708C" w:rsidP="00AD4DBA">
            <w:pPr>
              <w:autoSpaceDE w:val="0"/>
              <w:autoSpaceDN w:val="0"/>
              <w:adjustRightInd w:val="0"/>
              <w:jc w:val="both"/>
              <w:rPr>
                <w:rFonts w:ascii="Times New Roman" w:hAnsi="Times New Roman" w:cs="Times New Roman"/>
                <w:lang w:val="en-ID"/>
              </w:rPr>
            </w:pPr>
            <w:r>
              <w:rPr>
                <w:rFonts w:ascii="Times New Roman" w:hAnsi="Times New Roman" w:cs="Times New Roman"/>
                <w:lang w:val="en-ID"/>
              </w:rPr>
              <w:t>Verbal dan relasional</w:t>
            </w:r>
          </w:p>
        </w:tc>
        <w:tc>
          <w:tcPr>
            <w:tcW w:w="0" w:type="auto"/>
          </w:tcPr>
          <w:p w14:paraId="52E0C954" w14:textId="3C4E5407" w:rsidR="0035708C" w:rsidRPr="00BC502B" w:rsidRDefault="00EB6C66" w:rsidP="0035708C">
            <w:pPr>
              <w:autoSpaceDE w:val="0"/>
              <w:autoSpaceDN w:val="0"/>
              <w:adjustRightInd w:val="0"/>
              <w:jc w:val="both"/>
              <w:rPr>
                <w:rFonts w:ascii="Times New Roman" w:hAnsi="Times New Roman" w:cs="Times New Roman"/>
                <w:lang w:val="en-ID"/>
              </w:rPr>
            </w:pPr>
            <w:r>
              <w:rPr>
                <w:rFonts w:ascii="Times New Roman" w:hAnsi="Times New Roman" w:cs="Times New Roman"/>
                <w:lang w:val="en-ID"/>
              </w:rPr>
              <w:t xml:space="preserve">Menertawakan teman yang melakukan kesalahan, memberikan julukan kasar, </w:t>
            </w:r>
            <w:r w:rsidR="00B430A7">
              <w:rPr>
                <w:rFonts w:ascii="Times New Roman" w:hAnsi="Times New Roman" w:cs="Times New Roman"/>
                <w:lang w:val="en-ID"/>
              </w:rPr>
              <w:t xml:space="preserve">ikut-ikutan mengejek, mengejek bentuk fisik kemudian menyindir teman, ikut menjauhi teman, mengajak teman dekat mengucilkan teman lain, membuat dan menyebarkan </w:t>
            </w:r>
            <w:r w:rsidR="004C70A8">
              <w:rPr>
                <w:rFonts w:ascii="Times New Roman" w:hAnsi="Times New Roman" w:cs="Times New Roman"/>
                <w:lang w:val="en-ID"/>
              </w:rPr>
              <w:t>gosip</w:t>
            </w:r>
          </w:p>
        </w:tc>
        <w:tc>
          <w:tcPr>
            <w:tcW w:w="0" w:type="auto"/>
          </w:tcPr>
          <w:p w14:paraId="149874AF" w14:textId="77777777" w:rsidR="0035708C" w:rsidRPr="00BC502B" w:rsidRDefault="00EB6C66" w:rsidP="00BC502B">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63</w:t>
            </w:r>
          </w:p>
        </w:tc>
        <w:tc>
          <w:tcPr>
            <w:tcW w:w="0" w:type="auto"/>
          </w:tcPr>
          <w:p w14:paraId="37C116E5" w14:textId="77777777" w:rsidR="0035708C" w:rsidRPr="00BC502B" w:rsidRDefault="00EB6C66" w:rsidP="00BC502B">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85.1</w:t>
            </w:r>
          </w:p>
        </w:tc>
      </w:tr>
    </w:tbl>
    <w:p w14:paraId="3928CC8E" w14:textId="77777777" w:rsidR="00BC502B" w:rsidRPr="00940581" w:rsidRDefault="00BC502B" w:rsidP="00AD4DBA">
      <w:pPr>
        <w:autoSpaceDE w:val="0"/>
        <w:autoSpaceDN w:val="0"/>
        <w:adjustRightInd w:val="0"/>
        <w:spacing w:after="0" w:line="240" w:lineRule="auto"/>
        <w:jc w:val="both"/>
        <w:rPr>
          <w:rFonts w:ascii="Times New Roman" w:hAnsi="Times New Roman" w:cs="Times New Roman"/>
          <w:sz w:val="24"/>
          <w:szCs w:val="20"/>
          <w:lang w:val="en-ID"/>
        </w:rPr>
      </w:pPr>
    </w:p>
    <w:p w14:paraId="6D3C28AB" w14:textId="7415F10F" w:rsidR="008D1760" w:rsidRDefault="00305B43" w:rsidP="00305B43">
      <w:pPr>
        <w:autoSpaceDE w:val="0"/>
        <w:autoSpaceDN w:val="0"/>
        <w:adjustRightInd w:val="0"/>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Tabel </w:t>
      </w:r>
      <w:r w:rsidR="001C2376">
        <w:rPr>
          <w:rFonts w:ascii="Times New Roman" w:hAnsi="Times New Roman" w:cs="Times New Roman"/>
          <w:sz w:val="24"/>
          <w:szCs w:val="24"/>
          <w:lang w:val="en-ID"/>
        </w:rPr>
        <w:t>1</w:t>
      </w:r>
      <w:r w:rsidR="00C15171">
        <w:rPr>
          <w:rFonts w:ascii="Times New Roman" w:hAnsi="Times New Roman" w:cs="Times New Roman"/>
          <w:sz w:val="24"/>
          <w:szCs w:val="24"/>
          <w:lang w:val="en-ID"/>
        </w:rPr>
        <w:t>2</w:t>
      </w:r>
      <w:r>
        <w:rPr>
          <w:rFonts w:ascii="Times New Roman" w:hAnsi="Times New Roman" w:cs="Times New Roman"/>
          <w:sz w:val="24"/>
          <w:szCs w:val="24"/>
          <w:lang w:val="en-ID"/>
        </w:rPr>
        <w:t xml:space="preserve"> menunjukkan sebaran jawaban contoh mengenai perilaku </w:t>
      </w:r>
      <w:r w:rsidRPr="003D6CC1">
        <w:rPr>
          <w:rFonts w:ascii="Times New Roman" w:hAnsi="Times New Roman" w:cs="Times New Roman"/>
          <w:i/>
          <w:sz w:val="24"/>
          <w:szCs w:val="24"/>
          <w:lang w:val="en-ID"/>
        </w:rPr>
        <w:t>bullying</w:t>
      </w:r>
      <w:r>
        <w:rPr>
          <w:rFonts w:ascii="Times New Roman" w:hAnsi="Times New Roman" w:cs="Times New Roman"/>
          <w:sz w:val="24"/>
          <w:szCs w:val="24"/>
          <w:lang w:val="en-ID"/>
        </w:rPr>
        <w:t>.</w:t>
      </w:r>
      <w:r w:rsidR="000157B3">
        <w:rPr>
          <w:rFonts w:ascii="Times New Roman" w:hAnsi="Times New Roman" w:cs="Times New Roman"/>
          <w:sz w:val="24"/>
          <w:szCs w:val="24"/>
          <w:lang w:val="en-ID"/>
        </w:rPr>
        <w:t xml:space="preserve"> </w:t>
      </w:r>
      <w:r w:rsidR="00FB6329">
        <w:rPr>
          <w:rFonts w:ascii="Times New Roman" w:hAnsi="Times New Roman" w:cs="Times New Roman"/>
          <w:sz w:val="24"/>
          <w:szCs w:val="24"/>
          <w:lang w:val="en-ID"/>
        </w:rPr>
        <w:t>Kebanyakan</w:t>
      </w:r>
      <w:r w:rsidR="000157B3">
        <w:rPr>
          <w:rFonts w:ascii="Times New Roman" w:hAnsi="Times New Roman" w:cs="Times New Roman"/>
          <w:sz w:val="24"/>
          <w:szCs w:val="24"/>
          <w:lang w:val="en-ID"/>
        </w:rPr>
        <w:t xml:space="preserve"> contoh menjawab frekuensi melakukan </w:t>
      </w:r>
      <w:r w:rsidR="000157B3" w:rsidRPr="000157B3">
        <w:rPr>
          <w:rFonts w:ascii="Times New Roman" w:hAnsi="Times New Roman" w:cs="Times New Roman"/>
          <w:i/>
          <w:sz w:val="24"/>
          <w:szCs w:val="24"/>
          <w:lang w:val="en-ID"/>
        </w:rPr>
        <w:t>bullying</w:t>
      </w:r>
      <w:r w:rsidR="000157B3">
        <w:rPr>
          <w:rFonts w:ascii="Times New Roman" w:hAnsi="Times New Roman" w:cs="Times New Roman"/>
          <w:sz w:val="24"/>
          <w:szCs w:val="24"/>
          <w:lang w:val="en-ID"/>
        </w:rPr>
        <w:t xml:space="preserve"> pada kategori kadang-kadang dan sering</w:t>
      </w:r>
      <w:r w:rsidR="008D1760">
        <w:rPr>
          <w:rFonts w:ascii="Times New Roman" w:hAnsi="Times New Roman" w:cs="Times New Roman"/>
          <w:sz w:val="24"/>
          <w:szCs w:val="24"/>
          <w:lang w:val="en-ID"/>
        </w:rPr>
        <w:t xml:space="preserve">, sehingga jika hanya melihat pada rata-rata indeks yang </w:t>
      </w:r>
      <w:r w:rsidR="008D1760">
        <w:rPr>
          <w:rFonts w:ascii="Times New Roman" w:hAnsi="Times New Roman" w:cs="Times New Roman"/>
          <w:sz w:val="24"/>
          <w:szCs w:val="24"/>
          <w:lang w:val="en-ID"/>
        </w:rPr>
        <w:lastRenderedPageBreak/>
        <w:t xml:space="preserve">didapatkan, perilaku </w:t>
      </w:r>
      <w:r w:rsidR="008D1760" w:rsidRPr="008D1760">
        <w:rPr>
          <w:rFonts w:ascii="Times New Roman" w:hAnsi="Times New Roman" w:cs="Times New Roman"/>
          <w:i/>
          <w:sz w:val="24"/>
          <w:szCs w:val="24"/>
          <w:lang w:val="en-ID"/>
        </w:rPr>
        <w:t>bullying</w:t>
      </w:r>
      <w:r w:rsidR="008D1760">
        <w:rPr>
          <w:rFonts w:ascii="Times New Roman" w:hAnsi="Times New Roman" w:cs="Times New Roman"/>
          <w:sz w:val="24"/>
          <w:szCs w:val="24"/>
          <w:lang w:val="en-ID"/>
        </w:rPr>
        <w:t xml:space="preserve"> ini termasuk rendah, padahal meskipun hanya pernah melakukan beberapa kali sudah termasuk ke dalam perilaku </w:t>
      </w:r>
      <w:r w:rsidR="008D1760" w:rsidRPr="008D1760">
        <w:rPr>
          <w:rFonts w:ascii="Times New Roman" w:hAnsi="Times New Roman" w:cs="Times New Roman"/>
          <w:i/>
          <w:sz w:val="24"/>
          <w:szCs w:val="24"/>
          <w:lang w:val="en-ID"/>
        </w:rPr>
        <w:t>bullying</w:t>
      </w:r>
      <w:r w:rsidR="008D1760">
        <w:rPr>
          <w:rFonts w:ascii="Times New Roman" w:hAnsi="Times New Roman" w:cs="Times New Roman"/>
          <w:sz w:val="24"/>
          <w:szCs w:val="24"/>
          <w:lang w:val="en-ID"/>
        </w:rPr>
        <w:t>.</w:t>
      </w:r>
      <w:r w:rsidR="00520072">
        <w:rPr>
          <w:rFonts w:ascii="Times New Roman" w:hAnsi="Times New Roman" w:cs="Times New Roman"/>
          <w:sz w:val="24"/>
          <w:szCs w:val="24"/>
          <w:lang w:val="en-ID"/>
        </w:rPr>
        <w:t xml:space="preserve"> </w:t>
      </w:r>
    </w:p>
    <w:p w14:paraId="549376C9" w14:textId="01235F72" w:rsidR="00531A27" w:rsidRDefault="00520072" w:rsidP="00501915">
      <w:pPr>
        <w:autoSpaceDE w:val="0"/>
        <w:autoSpaceDN w:val="0"/>
        <w:adjustRightInd w:val="0"/>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Pada dimensi </w:t>
      </w:r>
      <w:r w:rsidRPr="00520072">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fisik, perilaku seperti sengaja mendorong tubuh teman dengan kasar, menyembunyikan barang milik teman dengan sengaja, berani berkelahi dengan teman yang berbeda pendapat, dan menyuruh teman memukul teman lain yang mengganggu merupakan empat perilaku yang berada pada frekuensi “selalu”. Pada dimensi </w:t>
      </w:r>
      <w:r w:rsidRPr="00520072">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verbal, terdapat enam dari tujuh item pertanyaan yang berada pada frekuensi </w:t>
      </w:r>
      <w:r w:rsidR="001C2376">
        <w:rPr>
          <w:rFonts w:ascii="Times New Roman" w:hAnsi="Times New Roman" w:cs="Times New Roman"/>
          <w:sz w:val="24"/>
          <w:szCs w:val="24"/>
          <w:lang w:val="en-ID"/>
        </w:rPr>
        <w:t>“</w:t>
      </w:r>
      <w:r>
        <w:rPr>
          <w:rFonts w:ascii="Times New Roman" w:hAnsi="Times New Roman" w:cs="Times New Roman"/>
          <w:sz w:val="24"/>
          <w:szCs w:val="24"/>
          <w:lang w:val="en-ID"/>
        </w:rPr>
        <w:t>selalu</w:t>
      </w:r>
      <w:r w:rsidR="001C2376">
        <w:rPr>
          <w:rFonts w:ascii="Times New Roman" w:hAnsi="Times New Roman" w:cs="Times New Roman"/>
          <w:sz w:val="24"/>
          <w:szCs w:val="24"/>
          <w:lang w:val="en-ID"/>
        </w:rPr>
        <w:t>”</w:t>
      </w:r>
      <w:r>
        <w:rPr>
          <w:rFonts w:ascii="Times New Roman" w:hAnsi="Times New Roman" w:cs="Times New Roman"/>
          <w:sz w:val="24"/>
          <w:szCs w:val="24"/>
          <w:lang w:val="en-ID"/>
        </w:rPr>
        <w:t xml:space="preserve">, yaitu menertawakan teman saat melakukan kesalahan, memberikan julukan kasar, ikut-ikutan teman mengejek teman lain, </w:t>
      </w:r>
      <w:r w:rsidR="00211D0C">
        <w:rPr>
          <w:rFonts w:ascii="Times New Roman" w:hAnsi="Times New Roman" w:cs="Times New Roman"/>
          <w:sz w:val="24"/>
          <w:szCs w:val="24"/>
          <w:lang w:val="en-ID"/>
        </w:rPr>
        <w:t xml:space="preserve">mengancam teman jika tidak mau menolong, mengejek bentuk fisik teman, dan membuat lawakan tentang keluarga teman. Pada dimensi </w:t>
      </w:r>
      <w:r w:rsidR="00211D0C" w:rsidRPr="00211D0C">
        <w:rPr>
          <w:rFonts w:ascii="Times New Roman" w:hAnsi="Times New Roman" w:cs="Times New Roman"/>
          <w:i/>
          <w:sz w:val="24"/>
          <w:szCs w:val="24"/>
          <w:lang w:val="en-ID"/>
        </w:rPr>
        <w:t>bullying</w:t>
      </w:r>
      <w:r w:rsidR="00211D0C">
        <w:rPr>
          <w:rFonts w:ascii="Times New Roman" w:hAnsi="Times New Roman" w:cs="Times New Roman"/>
          <w:sz w:val="24"/>
          <w:szCs w:val="24"/>
          <w:lang w:val="en-ID"/>
        </w:rPr>
        <w:t xml:space="preserve"> rela</w:t>
      </w:r>
      <w:r w:rsidR="00680246">
        <w:rPr>
          <w:rFonts w:ascii="Times New Roman" w:hAnsi="Times New Roman" w:cs="Times New Roman"/>
          <w:sz w:val="24"/>
          <w:szCs w:val="24"/>
          <w:lang w:val="en-ID"/>
        </w:rPr>
        <w:t>s</w:t>
      </w:r>
      <w:r w:rsidR="00211D0C">
        <w:rPr>
          <w:rFonts w:ascii="Times New Roman" w:hAnsi="Times New Roman" w:cs="Times New Roman"/>
          <w:sz w:val="24"/>
          <w:szCs w:val="24"/>
          <w:lang w:val="en-ID"/>
        </w:rPr>
        <w:t xml:space="preserve">ional, yang termasuk pada frekuensi </w:t>
      </w:r>
      <w:r w:rsidR="001C2376">
        <w:rPr>
          <w:rFonts w:ascii="Times New Roman" w:hAnsi="Times New Roman" w:cs="Times New Roman"/>
          <w:sz w:val="24"/>
          <w:szCs w:val="24"/>
          <w:lang w:val="en-ID"/>
        </w:rPr>
        <w:t>“</w:t>
      </w:r>
      <w:r w:rsidR="00211D0C">
        <w:rPr>
          <w:rFonts w:ascii="Times New Roman" w:hAnsi="Times New Roman" w:cs="Times New Roman"/>
          <w:sz w:val="24"/>
          <w:szCs w:val="24"/>
          <w:lang w:val="en-ID"/>
        </w:rPr>
        <w:t>selalu</w:t>
      </w:r>
      <w:r w:rsidR="001C2376">
        <w:rPr>
          <w:rFonts w:ascii="Times New Roman" w:hAnsi="Times New Roman" w:cs="Times New Roman"/>
          <w:sz w:val="24"/>
          <w:szCs w:val="24"/>
          <w:lang w:val="en-ID"/>
        </w:rPr>
        <w:t>”</w:t>
      </w:r>
      <w:r w:rsidR="00211D0C">
        <w:rPr>
          <w:rFonts w:ascii="Times New Roman" w:hAnsi="Times New Roman" w:cs="Times New Roman"/>
          <w:sz w:val="24"/>
          <w:szCs w:val="24"/>
          <w:lang w:val="en-ID"/>
        </w:rPr>
        <w:t xml:space="preserve"> adalah perilaku ikut menjauhi teman yang tidak disukai teman dekat, menatap sinis dan tidak menyapa teman yang tidak disukai dan menyebarkan gosip tidak benar tentang teman.</w:t>
      </w:r>
    </w:p>
    <w:p w14:paraId="4511394F" w14:textId="77777777" w:rsidR="006827F7" w:rsidRDefault="006827F7" w:rsidP="00501915">
      <w:pPr>
        <w:autoSpaceDE w:val="0"/>
        <w:autoSpaceDN w:val="0"/>
        <w:adjustRightInd w:val="0"/>
        <w:spacing w:after="0" w:line="240" w:lineRule="auto"/>
        <w:ind w:firstLine="720"/>
        <w:jc w:val="both"/>
        <w:rPr>
          <w:rFonts w:ascii="Times New Roman" w:hAnsi="Times New Roman" w:cs="Times New Roman"/>
          <w:sz w:val="24"/>
          <w:szCs w:val="24"/>
          <w:lang w:val="en-ID"/>
        </w:rPr>
      </w:pPr>
    </w:p>
    <w:p w14:paraId="676B8479" w14:textId="5A2E149E" w:rsidR="00305B43" w:rsidRDefault="00305B43" w:rsidP="001C2376">
      <w:pPr>
        <w:autoSpaceDE w:val="0"/>
        <w:autoSpaceDN w:val="0"/>
        <w:adjustRightInd w:val="0"/>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Tabel </w:t>
      </w:r>
      <w:r w:rsidR="001C2376">
        <w:rPr>
          <w:rFonts w:ascii="Times New Roman" w:hAnsi="Times New Roman" w:cs="Times New Roman"/>
          <w:sz w:val="24"/>
          <w:szCs w:val="24"/>
          <w:lang w:val="en-ID"/>
        </w:rPr>
        <w:t>1</w:t>
      </w:r>
      <w:r w:rsidR="00C15171">
        <w:rPr>
          <w:rFonts w:ascii="Times New Roman" w:hAnsi="Times New Roman" w:cs="Times New Roman"/>
          <w:sz w:val="24"/>
          <w:szCs w:val="24"/>
          <w:lang w:val="en-ID"/>
        </w:rPr>
        <w:t>2</w:t>
      </w:r>
      <w:r w:rsidR="001C2376">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Sebaran jawaban contoh mengenai perilaku </w:t>
      </w:r>
      <w:r w:rsidRPr="00392701">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yang dilakukan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92"/>
        <w:gridCol w:w="3338"/>
        <w:gridCol w:w="465"/>
        <w:gridCol w:w="641"/>
        <w:gridCol w:w="482"/>
        <w:gridCol w:w="665"/>
        <w:gridCol w:w="326"/>
        <w:gridCol w:w="601"/>
        <w:gridCol w:w="326"/>
        <w:gridCol w:w="601"/>
      </w:tblGrid>
      <w:tr w:rsidR="00305B43" w:rsidRPr="000A04D6" w14:paraId="7B2F17C5" w14:textId="77777777" w:rsidTr="00305B43">
        <w:trPr>
          <w:tblHeader/>
        </w:trPr>
        <w:tc>
          <w:tcPr>
            <w:tcW w:w="0" w:type="auto"/>
            <w:vMerge w:val="restart"/>
            <w:vAlign w:val="center"/>
          </w:tcPr>
          <w:p w14:paraId="22C6018E" w14:textId="77777777" w:rsidR="00305B43" w:rsidRPr="00AE51FE" w:rsidRDefault="00305B43" w:rsidP="00305B43">
            <w:pPr>
              <w:jc w:val="center"/>
              <w:rPr>
                <w:rFonts w:ascii="Times New Roman" w:hAnsi="Times New Roman" w:cs="Times New Roman"/>
              </w:rPr>
            </w:pPr>
            <w:r w:rsidRPr="00AE51FE">
              <w:rPr>
                <w:rFonts w:ascii="Times New Roman" w:hAnsi="Times New Roman" w:cs="Times New Roman"/>
              </w:rPr>
              <w:t>No</w:t>
            </w:r>
          </w:p>
        </w:tc>
        <w:tc>
          <w:tcPr>
            <w:tcW w:w="0" w:type="auto"/>
            <w:vMerge w:val="restart"/>
            <w:vAlign w:val="center"/>
          </w:tcPr>
          <w:p w14:paraId="21367822" w14:textId="77777777" w:rsidR="00305B43" w:rsidRPr="00AE51FE" w:rsidRDefault="00305B43" w:rsidP="00305B43">
            <w:pPr>
              <w:jc w:val="center"/>
              <w:rPr>
                <w:rFonts w:ascii="Times New Roman" w:hAnsi="Times New Roman" w:cs="Times New Roman"/>
              </w:rPr>
            </w:pPr>
            <w:r w:rsidRPr="00AE51FE">
              <w:rPr>
                <w:rFonts w:ascii="Times New Roman" w:hAnsi="Times New Roman" w:cs="Times New Roman"/>
              </w:rPr>
              <w:t>Pernyataan</w:t>
            </w:r>
          </w:p>
        </w:tc>
        <w:tc>
          <w:tcPr>
            <w:tcW w:w="0" w:type="auto"/>
            <w:gridSpan w:val="2"/>
            <w:vAlign w:val="center"/>
          </w:tcPr>
          <w:p w14:paraId="41AB7822" w14:textId="77777777" w:rsidR="00305B43" w:rsidRPr="00AE51FE" w:rsidRDefault="00305B43" w:rsidP="00305B43">
            <w:pPr>
              <w:jc w:val="center"/>
              <w:rPr>
                <w:rFonts w:ascii="Times New Roman" w:hAnsi="Times New Roman" w:cs="Times New Roman"/>
              </w:rPr>
            </w:pPr>
            <w:r w:rsidRPr="00AE51FE">
              <w:rPr>
                <w:rFonts w:ascii="Times New Roman" w:hAnsi="Times New Roman" w:cs="Times New Roman"/>
              </w:rPr>
              <w:t>Tidak Pernah</w:t>
            </w:r>
          </w:p>
        </w:tc>
        <w:tc>
          <w:tcPr>
            <w:tcW w:w="0" w:type="auto"/>
            <w:gridSpan w:val="2"/>
            <w:vAlign w:val="center"/>
          </w:tcPr>
          <w:p w14:paraId="6A2C8AA3" w14:textId="77777777" w:rsidR="00305B43" w:rsidRPr="00AE51FE" w:rsidRDefault="00305B43" w:rsidP="00305B43">
            <w:pPr>
              <w:jc w:val="center"/>
              <w:rPr>
                <w:rFonts w:ascii="Times New Roman" w:hAnsi="Times New Roman" w:cs="Times New Roman"/>
              </w:rPr>
            </w:pPr>
            <w:r w:rsidRPr="00AE51FE">
              <w:rPr>
                <w:rFonts w:ascii="Times New Roman" w:hAnsi="Times New Roman" w:cs="Times New Roman"/>
              </w:rPr>
              <w:t>Kadang-kadang</w:t>
            </w:r>
          </w:p>
        </w:tc>
        <w:tc>
          <w:tcPr>
            <w:tcW w:w="0" w:type="auto"/>
            <w:gridSpan w:val="2"/>
            <w:vAlign w:val="center"/>
          </w:tcPr>
          <w:p w14:paraId="49CF8AB2" w14:textId="77777777" w:rsidR="00305B43" w:rsidRPr="00AE51FE" w:rsidRDefault="00305B43" w:rsidP="00305B43">
            <w:pPr>
              <w:jc w:val="center"/>
              <w:rPr>
                <w:rFonts w:ascii="Times New Roman" w:hAnsi="Times New Roman" w:cs="Times New Roman"/>
              </w:rPr>
            </w:pPr>
            <w:r w:rsidRPr="00AE51FE">
              <w:rPr>
                <w:rFonts w:ascii="Times New Roman" w:hAnsi="Times New Roman" w:cs="Times New Roman"/>
              </w:rPr>
              <w:t>Sering</w:t>
            </w:r>
          </w:p>
        </w:tc>
        <w:tc>
          <w:tcPr>
            <w:tcW w:w="0" w:type="auto"/>
            <w:gridSpan w:val="2"/>
            <w:vAlign w:val="center"/>
          </w:tcPr>
          <w:p w14:paraId="3A08B5B1" w14:textId="77777777" w:rsidR="00305B43" w:rsidRPr="00AE51FE" w:rsidRDefault="00305B43" w:rsidP="00305B43">
            <w:pPr>
              <w:jc w:val="center"/>
              <w:rPr>
                <w:rFonts w:ascii="Times New Roman" w:hAnsi="Times New Roman" w:cs="Times New Roman"/>
              </w:rPr>
            </w:pPr>
            <w:r w:rsidRPr="00AE51FE">
              <w:rPr>
                <w:rFonts w:ascii="Times New Roman" w:hAnsi="Times New Roman" w:cs="Times New Roman"/>
              </w:rPr>
              <w:t>Selalu</w:t>
            </w:r>
          </w:p>
        </w:tc>
      </w:tr>
      <w:tr w:rsidR="00305B43" w:rsidRPr="000A04D6" w14:paraId="4CDCE482" w14:textId="77777777" w:rsidTr="00305B43">
        <w:trPr>
          <w:tblHeader/>
        </w:trPr>
        <w:tc>
          <w:tcPr>
            <w:tcW w:w="0" w:type="auto"/>
            <w:vMerge/>
            <w:tcBorders>
              <w:bottom w:val="single" w:sz="4" w:space="0" w:color="auto"/>
            </w:tcBorders>
          </w:tcPr>
          <w:p w14:paraId="58AFE3EA" w14:textId="77777777" w:rsidR="00305B43" w:rsidRPr="00AE51FE" w:rsidRDefault="00305B43" w:rsidP="00305B43">
            <w:pPr>
              <w:jc w:val="both"/>
              <w:rPr>
                <w:rFonts w:ascii="Times New Roman" w:hAnsi="Times New Roman" w:cs="Times New Roman"/>
              </w:rPr>
            </w:pPr>
          </w:p>
        </w:tc>
        <w:tc>
          <w:tcPr>
            <w:tcW w:w="0" w:type="auto"/>
            <w:vMerge/>
            <w:tcBorders>
              <w:bottom w:val="single" w:sz="4" w:space="0" w:color="auto"/>
            </w:tcBorders>
          </w:tcPr>
          <w:p w14:paraId="6EC771E1" w14:textId="77777777" w:rsidR="00305B43" w:rsidRPr="00AE51FE" w:rsidRDefault="00305B43" w:rsidP="00305B43">
            <w:pPr>
              <w:jc w:val="both"/>
              <w:rPr>
                <w:rFonts w:ascii="Times New Roman" w:hAnsi="Times New Roman" w:cs="Times New Roman"/>
              </w:rPr>
            </w:pPr>
          </w:p>
        </w:tc>
        <w:tc>
          <w:tcPr>
            <w:tcW w:w="0" w:type="auto"/>
            <w:tcBorders>
              <w:bottom w:val="single" w:sz="4" w:space="0" w:color="auto"/>
            </w:tcBorders>
          </w:tcPr>
          <w:p w14:paraId="7468B7D3"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n</w:t>
            </w:r>
          </w:p>
        </w:tc>
        <w:tc>
          <w:tcPr>
            <w:tcW w:w="0" w:type="auto"/>
            <w:tcBorders>
              <w:bottom w:val="single" w:sz="4" w:space="0" w:color="auto"/>
            </w:tcBorders>
          </w:tcPr>
          <w:p w14:paraId="706119DA"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w:t>
            </w:r>
          </w:p>
        </w:tc>
        <w:tc>
          <w:tcPr>
            <w:tcW w:w="0" w:type="auto"/>
            <w:tcBorders>
              <w:bottom w:val="single" w:sz="4" w:space="0" w:color="auto"/>
            </w:tcBorders>
          </w:tcPr>
          <w:p w14:paraId="5829B84E"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n</w:t>
            </w:r>
          </w:p>
        </w:tc>
        <w:tc>
          <w:tcPr>
            <w:tcW w:w="0" w:type="auto"/>
            <w:tcBorders>
              <w:bottom w:val="single" w:sz="4" w:space="0" w:color="auto"/>
            </w:tcBorders>
          </w:tcPr>
          <w:p w14:paraId="539068C5"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w:t>
            </w:r>
          </w:p>
        </w:tc>
        <w:tc>
          <w:tcPr>
            <w:tcW w:w="0" w:type="auto"/>
            <w:tcBorders>
              <w:bottom w:val="single" w:sz="4" w:space="0" w:color="auto"/>
            </w:tcBorders>
          </w:tcPr>
          <w:p w14:paraId="66101EA3"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n</w:t>
            </w:r>
          </w:p>
        </w:tc>
        <w:tc>
          <w:tcPr>
            <w:tcW w:w="0" w:type="auto"/>
            <w:tcBorders>
              <w:bottom w:val="single" w:sz="4" w:space="0" w:color="auto"/>
            </w:tcBorders>
          </w:tcPr>
          <w:p w14:paraId="13744196"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w:t>
            </w:r>
          </w:p>
        </w:tc>
        <w:tc>
          <w:tcPr>
            <w:tcW w:w="0" w:type="auto"/>
            <w:tcBorders>
              <w:bottom w:val="single" w:sz="4" w:space="0" w:color="auto"/>
            </w:tcBorders>
          </w:tcPr>
          <w:p w14:paraId="6E04E052"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n</w:t>
            </w:r>
          </w:p>
        </w:tc>
        <w:tc>
          <w:tcPr>
            <w:tcW w:w="0" w:type="auto"/>
            <w:tcBorders>
              <w:bottom w:val="single" w:sz="4" w:space="0" w:color="auto"/>
            </w:tcBorders>
          </w:tcPr>
          <w:p w14:paraId="4C1E98E8"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w:t>
            </w:r>
          </w:p>
        </w:tc>
      </w:tr>
      <w:tr w:rsidR="00305B43" w:rsidRPr="000A04D6" w14:paraId="4A3DF938" w14:textId="77777777" w:rsidTr="00305B43">
        <w:tc>
          <w:tcPr>
            <w:tcW w:w="0" w:type="auto"/>
            <w:gridSpan w:val="10"/>
            <w:tcBorders>
              <w:top w:val="single" w:sz="4" w:space="0" w:color="auto"/>
              <w:bottom w:val="nil"/>
            </w:tcBorders>
          </w:tcPr>
          <w:p w14:paraId="51371C1A" w14:textId="77777777" w:rsidR="00305B43" w:rsidRPr="000157B3" w:rsidRDefault="00305B43" w:rsidP="00305B43">
            <w:pPr>
              <w:jc w:val="both"/>
              <w:rPr>
                <w:rFonts w:ascii="Times New Roman" w:hAnsi="Times New Roman" w:cs="Times New Roman"/>
                <w:b/>
              </w:rPr>
            </w:pPr>
            <w:r w:rsidRPr="000157B3">
              <w:rPr>
                <w:rFonts w:ascii="Times New Roman" w:hAnsi="Times New Roman" w:cs="Times New Roman"/>
                <w:b/>
                <w:i/>
                <w:lang w:val="en-ID"/>
              </w:rPr>
              <w:t>Bullying</w:t>
            </w:r>
            <w:r w:rsidRPr="000157B3">
              <w:rPr>
                <w:rFonts w:ascii="Times New Roman" w:hAnsi="Times New Roman" w:cs="Times New Roman"/>
                <w:b/>
                <w:lang w:val="en-ID"/>
              </w:rPr>
              <w:t xml:space="preserve"> Fisik</w:t>
            </w:r>
          </w:p>
        </w:tc>
      </w:tr>
      <w:tr w:rsidR="00305B43" w:rsidRPr="000A04D6" w14:paraId="205308A7" w14:textId="77777777" w:rsidTr="00305B43">
        <w:tc>
          <w:tcPr>
            <w:tcW w:w="0" w:type="auto"/>
            <w:tcBorders>
              <w:top w:val="nil"/>
              <w:bottom w:val="nil"/>
            </w:tcBorders>
          </w:tcPr>
          <w:p w14:paraId="468EC923" w14:textId="77777777" w:rsidR="00305B43" w:rsidRPr="00AE51FE" w:rsidRDefault="00305B43" w:rsidP="00305B43">
            <w:pPr>
              <w:jc w:val="both"/>
              <w:rPr>
                <w:rFonts w:ascii="Times New Roman" w:hAnsi="Times New Roman" w:cs="Times New Roman"/>
                <w:lang w:val="id-ID"/>
              </w:rPr>
            </w:pPr>
            <w:r w:rsidRPr="00AE51FE">
              <w:rPr>
                <w:rFonts w:ascii="Times New Roman" w:hAnsi="Times New Roman" w:cs="Times New Roman"/>
                <w:lang w:val="id-ID"/>
              </w:rPr>
              <w:t>1.</w:t>
            </w:r>
          </w:p>
        </w:tc>
        <w:tc>
          <w:tcPr>
            <w:tcW w:w="0" w:type="auto"/>
            <w:tcBorders>
              <w:top w:val="nil"/>
              <w:bottom w:val="nil"/>
            </w:tcBorders>
          </w:tcPr>
          <w:p w14:paraId="6EC71DDA" w14:textId="77777777" w:rsidR="00305B43" w:rsidRPr="00AE51FE" w:rsidRDefault="00305B43" w:rsidP="00305B43">
            <w:pPr>
              <w:pStyle w:val="Default"/>
              <w:jc w:val="both"/>
              <w:rPr>
                <w:rFonts w:ascii="Times New Roman" w:hAnsi="Times New Roman" w:cs="Times New Roman"/>
                <w:sz w:val="22"/>
                <w:szCs w:val="22"/>
                <w:lang w:val="en-ID"/>
              </w:rPr>
            </w:pPr>
            <w:r w:rsidRPr="00AE51FE">
              <w:rPr>
                <w:rFonts w:ascii="Times New Roman" w:hAnsi="Times New Roman" w:cs="Times New Roman"/>
                <w:sz w:val="22"/>
                <w:szCs w:val="22"/>
                <w:lang w:val="id-ID"/>
              </w:rPr>
              <w:t xml:space="preserve">Saya </w:t>
            </w:r>
            <w:r w:rsidRPr="00AE51FE">
              <w:rPr>
                <w:rFonts w:ascii="Times New Roman" w:hAnsi="Times New Roman" w:cs="Times New Roman"/>
                <w:sz w:val="22"/>
                <w:szCs w:val="22"/>
                <w:lang w:val="en-ID"/>
              </w:rPr>
              <w:t xml:space="preserve">sengaja </w:t>
            </w:r>
            <w:r w:rsidRPr="00AE51FE">
              <w:rPr>
                <w:rFonts w:ascii="Times New Roman" w:hAnsi="Times New Roman" w:cs="Times New Roman"/>
                <w:sz w:val="22"/>
                <w:szCs w:val="22"/>
              </w:rPr>
              <w:t>mendorong tubuh teman yang tidak saya sukai dengan kasar.</w:t>
            </w:r>
          </w:p>
        </w:tc>
        <w:tc>
          <w:tcPr>
            <w:tcW w:w="0" w:type="auto"/>
            <w:tcBorders>
              <w:top w:val="nil"/>
              <w:bottom w:val="nil"/>
            </w:tcBorders>
          </w:tcPr>
          <w:p w14:paraId="67D121BD"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37</w:t>
            </w:r>
          </w:p>
        </w:tc>
        <w:tc>
          <w:tcPr>
            <w:tcW w:w="0" w:type="auto"/>
            <w:tcBorders>
              <w:top w:val="nil"/>
              <w:bottom w:val="nil"/>
            </w:tcBorders>
          </w:tcPr>
          <w:p w14:paraId="5D083F14" w14:textId="77777777" w:rsidR="00305B43" w:rsidRPr="001D4537" w:rsidRDefault="00305B43" w:rsidP="00305B43">
            <w:pPr>
              <w:jc w:val="right"/>
              <w:rPr>
                <w:rFonts w:ascii="Times New Roman" w:hAnsi="Times New Roman" w:cs="Times New Roman"/>
                <w:b/>
              </w:rPr>
            </w:pPr>
            <w:r w:rsidRPr="001D4537">
              <w:rPr>
                <w:rFonts w:ascii="Times New Roman" w:hAnsi="Times New Roman" w:cs="Times New Roman"/>
                <w:b/>
              </w:rPr>
              <w:t>50.0</w:t>
            </w:r>
          </w:p>
        </w:tc>
        <w:tc>
          <w:tcPr>
            <w:tcW w:w="0" w:type="auto"/>
            <w:tcBorders>
              <w:top w:val="nil"/>
              <w:bottom w:val="nil"/>
            </w:tcBorders>
          </w:tcPr>
          <w:p w14:paraId="2068BFEE"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30</w:t>
            </w:r>
          </w:p>
        </w:tc>
        <w:tc>
          <w:tcPr>
            <w:tcW w:w="0" w:type="auto"/>
            <w:tcBorders>
              <w:top w:val="nil"/>
              <w:bottom w:val="nil"/>
            </w:tcBorders>
          </w:tcPr>
          <w:p w14:paraId="6D97C2E2"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40.5</w:t>
            </w:r>
          </w:p>
        </w:tc>
        <w:tc>
          <w:tcPr>
            <w:tcW w:w="0" w:type="auto"/>
            <w:tcBorders>
              <w:top w:val="nil"/>
              <w:bottom w:val="nil"/>
            </w:tcBorders>
          </w:tcPr>
          <w:p w14:paraId="721C457E"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5</w:t>
            </w:r>
          </w:p>
        </w:tc>
        <w:tc>
          <w:tcPr>
            <w:tcW w:w="0" w:type="auto"/>
            <w:tcBorders>
              <w:top w:val="nil"/>
              <w:bottom w:val="nil"/>
            </w:tcBorders>
          </w:tcPr>
          <w:p w14:paraId="41A2FA78"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6.8</w:t>
            </w:r>
          </w:p>
        </w:tc>
        <w:tc>
          <w:tcPr>
            <w:tcW w:w="0" w:type="auto"/>
            <w:tcBorders>
              <w:top w:val="nil"/>
              <w:bottom w:val="nil"/>
            </w:tcBorders>
          </w:tcPr>
          <w:p w14:paraId="246FA5A3"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w:t>
            </w:r>
          </w:p>
        </w:tc>
        <w:tc>
          <w:tcPr>
            <w:tcW w:w="0" w:type="auto"/>
            <w:tcBorders>
              <w:top w:val="nil"/>
              <w:bottom w:val="nil"/>
            </w:tcBorders>
          </w:tcPr>
          <w:p w14:paraId="6A322219"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2.7</w:t>
            </w:r>
          </w:p>
        </w:tc>
      </w:tr>
      <w:tr w:rsidR="00305B43" w:rsidRPr="000A04D6" w14:paraId="4DFFF1E0" w14:textId="77777777" w:rsidTr="00305B43">
        <w:tc>
          <w:tcPr>
            <w:tcW w:w="0" w:type="auto"/>
            <w:tcBorders>
              <w:top w:val="nil"/>
              <w:bottom w:val="nil"/>
            </w:tcBorders>
          </w:tcPr>
          <w:p w14:paraId="2C7FB3E7" w14:textId="77777777" w:rsidR="00305B43" w:rsidRPr="00AE51FE" w:rsidRDefault="00305B43" w:rsidP="00305B43">
            <w:pPr>
              <w:jc w:val="both"/>
              <w:rPr>
                <w:rFonts w:ascii="Times New Roman" w:hAnsi="Times New Roman" w:cs="Times New Roman"/>
                <w:lang w:val="id-ID"/>
              </w:rPr>
            </w:pPr>
            <w:r w:rsidRPr="00AE51FE">
              <w:rPr>
                <w:rFonts w:ascii="Times New Roman" w:hAnsi="Times New Roman" w:cs="Times New Roman"/>
                <w:lang w:val="id-ID"/>
              </w:rPr>
              <w:t>2.</w:t>
            </w:r>
          </w:p>
        </w:tc>
        <w:tc>
          <w:tcPr>
            <w:tcW w:w="0" w:type="auto"/>
            <w:tcBorders>
              <w:top w:val="nil"/>
              <w:bottom w:val="nil"/>
            </w:tcBorders>
          </w:tcPr>
          <w:p w14:paraId="3A257877" w14:textId="77777777" w:rsidR="00305B43" w:rsidRPr="00AE51FE" w:rsidRDefault="00305B43" w:rsidP="00305B43">
            <w:pPr>
              <w:pStyle w:val="Default"/>
              <w:jc w:val="both"/>
              <w:rPr>
                <w:rFonts w:ascii="Times New Roman" w:hAnsi="Times New Roman" w:cs="Times New Roman"/>
                <w:sz w:val="22"/>
                <w:szCs w:val="22"/>
                <w:lang w:val="id-ID"/>
              </w:rPr>
            </w:pPr>
            <w:r w:rsidRPr="00AE51FE">
              <w:rPr>
                <w:rFonts w:ascii="Times New Roman" w:hAnsi="Times New Roman" w:cs="Times New Roman"/>
                <w:sz w:val="22"/>
                <w:szCs w:val="22"/>
                <w:lang w:val="id-ID"/>
              </w:rPr>
              <w:t>Saya m</w:t>
            </w:r>
            <w:r w:rsidRPr="00AE51FE">
              <w:rPr>
                <w:rFonts w:ascii="Times New Roman" w:hAnsi="Times New Roman" w:cs="Times New Roman"/>
                <w:sz w:val="22"/>
                <w:szCs w:val="22"/>
              </w:rPr>
              <w:t>enyembunyikan</w:t>
            </w:r>
            <w:r w:rsidRPr="00AE51FE">
              <w:rPr>
                <w:rFonts w:ascii="Times New Roman" w:hAnsi="Times New Roman" w:cs="Times New Roman"/>
                <w:sz w:val="22"/>
                <w:szCs w:val="22"/>
                <w:lang w:val="id-ID"/>
              </w:rPr>
              <w:t xml:space="preserve"> </w:t>
            </w:r>
            <w:r w:rsidRPr="00AE51FE">
              <w:rPr>
                <w:rFonts w:ascii="Times New Roman" w:hAnsi="Times New Roman" w:cs="Times New Roman"/>
                <w:sz w:val="22"/>
                <w:szCs w:val="22"/>
              </w:rPr>
              <w:t>barang</w:t>
            </w:r>
            <w:r w:rsidRPr="00AE51FE">
              <w:rPr>
                <w:rFonts w:ascii="Times New Roman" w:hAnsi="Times New Roman" w:cs="Times New Roman"/>
                <w:sz w:val="22"/>
                <w:szCs w:val="22"/>
                <w:lang w:val="id-ID"/>
              </w:rPr>
              <w:t xml:space="preserve"> </w:t>
            </w:r>
            <w:r w:rsidRPr="00AE51FE">
              <w:rPr>
                <w:rFonts w:ascii="Times New Roman" w:hAnsi="Times New Roman" w:cs="Times New Roman"/>
                <w:sz w:val="22"/>
                <w:szCs w:val="22"/>
                <w:lang w:val="en-ID"/>
              </w:rPr>
              <w:t>milik teman yang tidak saya sukai dengan sengaja</w:t>
            </w:r>
            <w:r w:rsidRPr="00AE51FE">
              <w:rPr>
                <w:rFonts w:ascii="Times New Roman" w:hAnsi="Times New Roman" w:cs="Times New Roman"/>
                <w:sz w:val="22"/>
                <w:szCs w:val="22"/>
                <w:lang w:val="id-ID"/>
              </w:rPr>
              <w:t>.</w:t>
            </w:r>
          </w:p>
        </w:tc>
        <w:tc>
          <w:tcPr>
            <w:tcW w:w="0" w:type="auto"/>
            <w:tcBorders>
              <w:top w:val="nil"/>
              <w:bottom w:val="nil"/>
            </w:tcBorders>
          </w:tcPr>
          <w:p w14:paraId="4A8B3503"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34</w:t>
            </w:r>
          </w:p>
        </w:tc>
        <w:tc>
          <w:tcPr>
            <w:tcW w:w="0" w:type="auto"/>
            <w:tcBorders>
              <w:top w:val="nil"/>
              <w:bottom w:val="nil"/>
            </w:tcBorders>
          </w:tcPr>
          <w:p w14:paraId="597D8E61" w14:textId="77777777" w:rsidR="00305B43" w:rsidRPr="001D4537" w:rsidRDefault="00305B43" w:rsidP="00305B43">
            <w:pPr>
              <w:jc w:val="right"/>
              <w:rPr>
                <w:rFonts w:ascii="Times New Roman" w:hAnsi="Times New Roman" w:cs="Times New Roman"/>
                <w:b/>
              </w:rPr>
            </w:pPr>
            <w:r w:rsidRPr="001D4537">
              <w:rPr>
                <w:rFonts w:ascii="Times New Roman" w:hAnsi="Times New Roman" w:cs="Times New Roman"/>
                <w:b/>
              </w:rPr>
              <w:t>45.9</w:t>
            </w:r>
          </w:p>
        </w:tc>
        <w:tc>
          <w:tcPr>
            <w:tcW w:w="0" w:type="auto"/>
            <w:tcBorders>
              <w:top w:val="nil"/>
              <w:bottom w:val="nil"/>
            </w:tcBorders>
          </w:tcPr>
          <w:p w14:paraId="40CBF45B"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34</w:t>
            </w:r>
          </w:p>
        </w:tc>
        <w:tc>
          <w:tcPr>
            <w:tcW w:w="0" w:type="auto"/>
            <w:tcBorders>
              <w:top w:val="nil"/>
              <w:bottom w:val="nil"/>
            </w:tcBorders>
          </w:tcPr>
          <w:p w14:paraId="6B6A2E15" w14:textId="77777777" w:rsidR="00305B43" w:rsidRPr="001D4537" w:rsidRDefault="00305B43" w:rsidP="00305B43">
            <w:pPr>
              <w:jc w:val="right"/>
              <w:rPr>
                <w:rFonts w:ascii="Times New Roman" w:hAnsi="Times New Roman" w:cs="Times New Roman"/>
                <w:b/>
              </w:rPr>
            </w:pPr>
            <w:r w:rsidRPr="001D4537">
              <w:rPr>
                <w:rFonts w:ascii="Times New Roman" w:hAnsi="Times New Roman" w:cs="Times New Roman"/>
                <w:b/>
              </w:rPr>
              <w:t>45.9</w:t>
            </w:r>
          </w:p>
        </w:tc>
        <w:tc>
          <w:tcPr>
            <w:tcW w:w="0" w:type="auto"/>
            <w:tcBorders>
              <w:top w:val="nil"/>
              <w:bottom w:val="nil"/>
            </w:tcBorders>
          </w:tcPr>
          <w:p w14:paraId="6376D277"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4</w:t>
            </w:r>
          </w:p>
        </w:tc>
        <w:tc>
          <w:tcPr>
            <w:tcW w:w="0" w:type="auto"/>
            <w:tcBorders>
              <w:top w:val="nil"/>
              <w:bottom w:val="nil"/>
            </w:tcBorders>
          </w:tcPr>
          <w:p w14:paraId="6074FC5D"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5.4</w:t>
            </w:r>
          </w:p>
        </w:tc>
        <w:tc>
          <w:tcPr>
            <w:tcW w:w="0" w:type="auto"/>
            <w:tcBorders>
              <w:top w:val="nil"/>
              <w:bottom w:val="nil"/>
            </w:tcBorders>
          </w:tcPr>
          <w:p w14:paraId="03027386"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w:t>
            </w:r>
          </w:p>
        </w:tc>
        <w:tc>
          <w:tcPr>
            <w:tcW w:w="0" w:type="auto"/>
            <w:tcBorders>
              <w:top w:val="nil"/>
              <w:bottom w:val="nil"/>
            </w:tcBorders>
          </w:tcPr>
          <w:p w14:paraId="10169933"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2.7</w:t>
            </w:r>
          </w:p>
        </w:tc>
      </w:tr>
      <w:tr w:rsidR="00305B43" w:rsidRPr="000A04D6" w14:paraId="25267FAC" w14:textId="77777777" w:rsidTr="00305B43">
        <w:tc>
          <w:tcPr>
            <w:tcW w:w="0" w:type="auto"/>
            <w:tcBorders>
              <w:top w:val="nil"/>
              <w:bottom w:val="nil"/>
            </w:tcBorders>
          </w:tcPr>
          <w:p w14:paraId="6EEEFFA1" w14:textId="77777777" w:rsidR="00305B43" w:rsidRPr="00AE51FE" w:rsidRDefault="00305B43" w:rsidP="00305B43">
            <w:pPr>
              <w:jc w:val="both"/>
              <w:rPr>
                <w:rFonts w:ascii="Times New Roman" w:hAnsi="Times New Roman" w:cs="Times New Roman"/>
                <w:lang w:val="id-ID"/>
              </w:rPr>
            </w:pPr>
            <w:r w:rsidRPr="00AE51FE">
              <w:rPr>
                <w:rFonts w:ascii="Times New Roman" w:hAnsi="Times New Roman" w:cs="Times New Roman"/>
                <w:lang w:val="id-ID"/>
              </w:rPr>
              <w:t>3.</w:t>
            </w:r>
          </w:p>
        </w:tc>
        <w:tc>
          <w:tcPr>
            <w:tcW w:w="0" w:type="auto"/>
            <w:tcBorders>
              <w:top w:val="nil"/>
              <w:bottom w:val="nil"/>
            </w:tcBorders>
          </w:tcPr>
          <w:p w14:paraId="61D1BAD9" w14:textId="77777777" w:rsidR="00305B43" w:rsidRPr="00AE51FE" w:rsidRDefault="00305B43" w:rsidP="00305B43">
            <w:pPr>
              <w:pStyle w:val="Default"/>
              <w:jc w:val="both"/>
              <w:rPr>
                <w:rFonts w:ascii="Times New Roman" w:hAnsi="Times New Roman" w:cs="Times New Roman"/>
                <w:sz w:val="22"/>
                <w:szCs w:val="22"/>
                <w:lang w:val="id-ID"/>
              </w:rPr>
            </w:pPr>
            <w:r w:rsidRPr="00AE51FE">
              <w:rPr>
                <w:rFonts w:ascii="Times New Roman" w:hAnsi="Times New Roman" w:cs="Times New Roman"/>
                <w:sz w:val="22"/>
                <w:szCs w:val="22"/>
                <w:lang w:val="id-ID"/>
              </w:rPr>
              <w:t>Saya i</w:t>
            </w:r>
            <w:r w:rsidRPr="00AE51FE">
              <w:rPr>
                <w:rFonts w:ascii="Times New Roman" w:hAnsi="Times New Roman" w:cs="Times New Roman"/>
                <w:sz w:val="22"/>
                <w:szCs w:val="22"/>
              </w:rPr>
              <w:t xml:space="preserve">kut-ikutan </w:t>
            </w:r>
            <w:r w:rsidRPr="00AE51FE">
              <w:rPr>
                <w:rFonts w:ascii="Times New Roman" w:hAnsi="Times New Roman" w:cs="Times New Roman"/>
                <w:sz w:val="22"/>
                <w:szCs w:val="22"/>
                <w:lang w:val="id-ID"/>
              </w:rPr>
              <w:t xml:space="preserve">teman saya </w:t>
            </w:r>
            <w:r w:rsidRPr="00AE51FE">
              <w:rPr>
                <w:rFonts w:ascii="Times New Roman" w:hAnsi="Times New Roman" w:cs="Times New Roman"/>
                <w:sz w:val="22"/>
                <w:szCs w:val="22"/>
              </w:rPr>
              <w:t>memukul teman lain.</w:t>
            </w:r>
          </w:p>
        </w:tc>
        <w:tc>
          <w:tcPr>
            <w:tcW w:w="0" w:type="auto"/>
            <w:tcBorders>
              <w:top w:val="nil"/>
              <w:bottom w:val="nil"/>
            </w:tcBorders>
          </w:tcPr>
          <w:p w14:paraId="45F9FE4F"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52</w:t>
            </w:r>
          </w:p>
        </w:tc>
        <w:tc>
          <w:tcPr>
            <w:tcW w:w="0" w:type="auto"/>
            <w:tcBorders>
              <w:top w:val="nil"/>
              <w:bottom w:val="nil"/>
            </w:tcBorders>
          </w:tcPr>
          <w:p w14:paraId="229DF09F" w14:textId="77777777" w:rsidR="00305B43" w:rsidRPr="001D4537" w:rsidRDefault="00305B43" w:rsidP="00305B43">
            <w:pPr>
              <w:jc w:val="right"/>
              <w:rPr>
                <w:rFonts w:ascii="Times New Roman" w:hAnsi="Times New Roman" w:cs="Times New Roman"/>
                <w:b/>
              </w:rPr>
            </w:pPr>
            <w:r w:rsidRPr="001D4537">
              <w:rPr>
                <w:rFonts w:ascii="Times New Roman" w:hAnsi="Times New Roman" w:cs="Times New Roman"/>
                <w:b/>
              </w:rPr>
              <w:t>70.3</w:t>
            </w:r>
          </w:p>
        </w:tc>
        <w:tc>
          <w:tcPr>
            <w:tcW w:w="0" w:type="auto"/>
            <w:tcBorders>
              <w:top w:val="nil"/>
              <w:bottom w:val="nil"/>
            </w:tcBorders>
          </w:tcPr>
          <w:p w14:paraId="2024C806"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16</w:t>
            </w:r>
          </w:p>
        </w:tc>
        <w:tc>
          <w:tcPr>
            <w:tcW w:w="0" w:type="auto"/>
            <w:tcBorders>
              <w:top w:val="nil"/>
              <w:bottom w:val="nil"/>
            </w:tcBorders>
          </w:tcPr>
          <w:p w14:paraId="3E1A53DD"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21.6</w:t>
            </w:r>
          </w:p>
        </w:tc>
        <w:tc>
          <w:tcPr>
            <w:tcW w:w="0" w:type="auto"/>
            <w:tcBorders>
              <w:top w:val="nil"/>
              <w:bottom w:val="nil"/>
            </w:tcBorders>
          </w:tcPr>
          <w:p w14:paraId="13101C48"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6</w:t>
            </w:r>
          </w:p>
        </w:tc>
        <w:tc>
          <w:tcPr>
            <w:tcW w:w="0" w:type="auto"/>
            <w:tcBorders>
              <w:top w:val="nil"/>
              <w:bottom w:val="nil"/>
            </w:tcBorders>
          </w:tcPr>
          <w:p w14:paraId="6C19A535"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8.1</w:t>
            </w:r>
          </w:p>
        </w:tc>
        <w:tc>
          <w:tcPr>
            <w:tcW w:w="0" w:type="auto"/>
            <w:tcBorders>
              <w:top w:val="nil"/>
              <w:bottom w:val="nil"/>
            </w:tcBorders>
          </w:tcPr>
          <w:p w14:paraId="2EE3E528"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0</w:t>
            </w:r>
          </w:p>
        </w:tc>
        <w:tc>
          <w:tcPr>
            <w:tcW w:w="0" w:type="auto"/>
            <w:tcBorders>
              <w:top w:val="nil"/>
              <w:bottom w:val="nil"/>
            </w:tcBorders>
          </w:tcPr>
          <w:p w14:paraId="77DAEF98"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0.0</w:t>
            </w:r>
          </w:p>
        </w:tc>
      </w:tr>
      <w:tr w:rsidR="00305B43" w:rsidRPr="000A04D6" w14:paraId="066174DC" w14:textId="77777777" w:rsidTr="00305B43">
        <w:tc>
          <w:tcPr>
            <w:tcW w:w="0" w:type="auto"/>
            <w:tcBorders>
              <w:top w:val="nil"/>
              <w:bottom w:val="nil"/>
            </w:tcBorders>
          </w:tcPr>
          <w:p w14:paraId="50FCC13A" w14:textId="77777777" w:rsidR="00305B43" w:rsidRPr="00AE51FE" w:rsidRDefault="00305B43" w:rsidP="00305B43">
            <w:pPr>
              <w:jc w:val="both"/>
              <w:rPr>
                <w:rFonts w:ascii="Times New Roman" w:hAnsi="Times New Roman" w:cs="Times New Roman"/>
                <w:lang w:val="id-ID"/>
              </w:rPr>
            </w:pPr>
            <w:r w:rsidRPr="00AE51FE">
              <w:rPr>
                <w:rFonts w:ascii="Times New Roman" w:hAnsi="Times New Roman" w:cs="Times New Roman"/>
                <w:lang w:val="id-ID"/>
              </w:rPr>
              <w:t>4.</w:t>
            </w:r>
          </w:p>
        </w:tc>
        <w:tc>
          <w:tcPr>
            <w:tcW w:w="0" w:type="auto"/>
            <w:tcBorders>
              <w:top w:val="nil"/>
              <w:bottom w:val="nil"/>
            </w:tcBorders>
          </w:tcPr>
          <w:p w14:paraId="0B8D9C73" w14:textId="77777777" w:rsidR="00305B43" w:rsidRPr="00AE51FE" w:rsidRDefault="00305B43" w:rsidP="00305B43">
            <w:pPr>
              <w:pStyle w:val="Default"/>
              <w:jc w:val="both"/>
              <w:rPr>
                <w:rFonts w:ascii="Times New Roman" w:hAnsi="Times New Roman" w:cs="Times New Roman"/>
                <w:sz w:val="22"/>
                <w:szCs w:val="22"/>
                <w:lang w:val="en-ID"/>
              </w:rPr>
            </w:pPr>
            <w:r w:rsidRPr="00AE51FE">
              <w:rPr>
                <w:rFonts w:ascii="Times New Roman" w:hAnsi="Times New Roman" w:cs="Times New Roman"/>
                <w:sz w:val="22"/>
                <w:szCs w:val="22"/>
                <w:lang w:val="id-ID"/>
              </w:rPr>
              <w:t xml:space="preserve">Saya merusak barang milik teman yang tidak saya sukai dengan sengaja, </w:t>
            </w:r>
            <w:r w:rsidRPr="00AE51FE">
              <w:rPr>
                <w:rFonts w:ascii="Times New Roman" w:hAnsi="Times New Roman" w:cs="Times New Roman"/>
                <w:sz w:val="22"/>
                <w:szCs w:val="22"/>
                <w:lang w:val="en-ID"/>
              </w:rPr>
              <w:t>tetapi saya berpura-pura tidak tahu.</w:t>
            </w:r>
          </w:p>
        </w:tc>
        <w:tc>
          <w:tcPr>
            <w:tcW w:w="0" w:type="auto"/>
            <w:tcBorders>
              <w:top w:val="nil"/>
              <w:bottom w:val="nil"/>
            </w:tcBorders>
          </w:tcPr>
          <w:p w14:paraId="52B79B1A"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50</w:t>
            </w:r>
          </w:p>
        </w:tc>
        <w:tc>
          <w:tcPr>
            <w:tcW w:w="0" w:type="auto"/>
            <w:tcBorders>
              <w:top w:val="nil"/>
              <w:bottom w:val="nil"/>
            </w:tcBorders>
          </w:tcPr>
          <w:p w14:paraId="68C61E8B" w14:textId="77777777" w:rsidR="00305B43" w:rsidRPr="001D4537" w:rsidRDefault="00305B43" w:rsidP="00305B43">
            <w:pPr>
              <w:jc w:val="right"/>
              <w:rPr>
                <w:rFonts w:ascii="Times New Roman" w:hAnsi="Times New Roman" w:cs="Times New Roman"/>
                <w:b/>
              </w:rPr>
            </w:pPr>
            <w:r w:rsidRPr="001D4537">
              <w:rPr>
                <w:rFonts w:ascii="Times New Roman" w:hAnsi="Times New Roman" w:cs="Times New Roman"/>
                <w:b/>
              </w:rPr>
              <w:t>67.6</w:t>
            </w:r>
          </w:p>
        </w:tc>
        <w:tc>
          <w:tcPr>
            <w:tcW w:w="0" w:type="auto"/>
            <w:tcBorders>
              <w:top w:val="nil"/>
              <w:bottom w:val="nil"/>
            </w:tcBorders>
          </w:tcPr>
          <w:p w14:paraId="138E9C21"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22</w:t>
            </w:r>
          </w:p>
        </w:tc>
        <w:tc>
          <w:tcPr>
            <w:tcW w:w="0" w:type="auto"/>
            <w:tcBorders>
              <w:top w:val="nil"/>
              <w:bottom w:val="nil"/>
            </w:tcBorders>
          </w:tcPr>
          <w:p w14:paraId="61086B76"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29.7</w:t>
            </w:r>
          </w:p>
        </w:tc>
        <w:tc>
          <w:tcPr>
            <w:tcW w:w="0" w:type="auto"/>
            <w:tcBorders>
              <w:top w:val="nil"/>
              <w:bottom w:val="nil"/>
            </w:tcBorders>
          </w:tcPr>
          <w:p w14:paraId="1B0F8707"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w:t>
            </w:r>
          </w:p>
        </w:tc>
        <w:tc>
          <w:tcPr>
            <w:tcW w:w="0" w:type="auto"/>
            <w:tcBorders>
              <w:top w:val="nil"/>
              <w:bottom w:val="nil"/>
            </w:tcBorders>
          </w:tcPr>
          <w:p w14:paraId="3DBBE65E"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2.7</w:t>
            </w:r>
          </w:p>
        </w:tc>
        <w:tc>
          <w:tcPr>
            <w:tcW w:w="0" w:type="auto"/>
            <w:tcBorders>
              <w:top w:val="nil"/>
              <w:bottom w:val="nil"/>
            </w:tcBorders>
          </w:tcPr>
          <w:p w14:paraId="6C818148"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0</w:t>
            </w:r>
          </w:p>
        </w:tc>
        <w:tc>
          <w:tcPr>
            <w:tcW w:w="0" w:type="auto"/>
            <w:tcBorders>
              <w:top w:val="nil"/>
              <w:bottom w:val="nil"/>
            </w:tcBorders>
          </w:tcPr>
          <w:p w14:paraId="3F499EE4"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0.0</w:t>
            </w:r>
          </w:p>
        </w:tc>
      </w:tr>
      <w:tr w:rsidR="00305B43" w:rsidRPr="000A04D6" w14:paraId="326A7237" w14:textId="77777777" w:rsidTr="00305B43">
        <w:tc>
          <w:tcPr>
            <w:tcW w:w="0" w:type="auto"/>
            <w:tcBorders>
              <w:top w:val="nil"/>
              <w:bottom w:val="nil"/>
            </w:tcBorders>
          </w:tcPr>
          <w:p w14:paraId="63CCE234" w14:textId="77777777" w:rsidR="00305B43" w:rsidRPr="00AE51FE" w:rsidRDefault="00305B43" w:rsidP="00305B43">
            <w:pPr>
              <w:jc w:val="both"/>
              <w:rPr>
                <w:rFonts w:ascii="Times New Roman" w:hAnsi="Times New Roman" w:cs="Times New Roman"/>
                <w:lang w:val="id-ID"/>
              </w:rPr>
            </w:pPr>
            <w:r w:rsidRPr="00AE51FE">
              <w:rPr>
                <w:rFonts w:ascii="Times New Roman" w:hAnsi="Times New Roman" w:cs="Times New Roman"/>
                <w:lang w:val="id-ID"/>
              </w:rPr>
              <w:t>5.</w:t>
            </w:r>
          </w:p>
        </w:tc>
        <w:tc>
          <w:tcPr>
            <w:tcW w:w="0" w:type="auto"/>
            <w:tcBorders>
              <w:top w:val="nil"/>
              <w:bottom w:val="nil"/>
            </w:tcBorders>
          </w:tcPr>
          <w:p w14:paraId="460ECD44" w14:textId="77777777" w:rsidR="00305B43" w:rsidRPr="00AE51FE" w:rsidRDefault="00305B43" w:rsidP="00305B43">
            <w:pPr>
              <w:pStyle w:val="Default"/>
              <w:jc w:val="both"/>
              <w:rPr>
                <w:rFonts w:ascii="Times New Roman" w:hAnsi="Times New Roman" w:cs="Times New Roman"/>
                <w:sz w:val="22"/>
                <w:szCs w:val="22"/>
                <w:lang w:val="en-ID"/>
              </w:rPr>
            </w:pPr>
            <w:r w:rsidRPr="00AE51FE">
              <w:rPr>
                <w:rFonts w:ascii="Times New Roman" w:hAnsi="Times New Roman" w:cs="Times New Roman"/>
                <w:sz w:val="22"/>
                <w:szCs w:val="22"/>
                <w:lang w:val="id-ID"/>
              </w:rPr>
              <w:t>Saya berani</w:t>
            </w:r>
            <w:r w:rsidRPr="00AE51FE">
              <w:rPr>
                <w:rFonts w:ascii="Times New Roman" w:hAnsi="Times New Roman" w:cs="Times New Roman"/>
                <w:sz w:val="22"/>
                <w:szCs w:val="22"/>
                <w:lang w:val="en-ID"/>
              </w:rPr>
              <w:t xml:space="preserve"> </w:t>
            </w:r>
            <w:r w:rsidRPr="00AE51FE">
              <w:rPr>
                <w:rFonts w:ascii="Times New Roman" w:hAnsi="Times New Roman" w:cs="Times New Roman"/>
                <w:sz w:val="22"/>
                <w:szCs w:val="22"/>
                <w:lang w:val="id-ID"/>
              </w:rPr>
              <w:t xml:space="preserve">berkelahi dengan teman yang </w:t>
            </w:r>
            <w:r w:rsidRPr="00AE51FE">
              <w:rPr>
                <w:rFonts w:ascii="Times New Roman" w:hAnsi="Times New Roman" w:cs="Times New Roman"/>
                <w:sz w:val="22"/>
                <w:szCs w:val="22"/>
                <w:lang w:val="en-ID"/>
              </w:rPr>
              <w:t>berbeda pendapat dengan saya.</w:t>
            </w:r>
          </w:p>
        </w:tc>
        <w:tc>
          <w:tcPr>
            <w:tcW w:w="0" w:type="auto"/>
            <w:tcBorders>
              <w:top w:val="nil"/>
              <w:bottom w:val="nil"/>
            </w:tcBorders>
          </w:tcPr>
          <w:p w14:paraId="40E58484"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52</w:t>
            </w:r>
          </w:p>
        </w:tc>
        <w:tc>
          <w:tcPr>
            <w:tcW w:w="0" w:type="auto"/>
            <w:tcBorders>
              <w:top w:val="nil"/>
              <w:bottom w:val="nil"/>
            </w:tcBorders>
          </w:tcPr>
          <w:p w14:paraId="40199B7D" w14:textId="77777777" w:rsidR="00305B43" w:rsidRPr="001D4537" w:rsidRDefault="00305B43" w:rsidP="00305B43">
            <w:pPr>
              <w:jc w:val="right"/>
              <w:rPr>
                <w:rFonts w:ascii="Times New Roman" w:hAnsi="Times New Roman" w:cs="Times New Roman"/>
                <w:b/>
              </w:rPr>
            </w:pPr>
            <w:r w:rsidRPr="001D4537">
              <w:rPr>
                <w:rFonts w:ascii="Times New Roman" w:hAnsi="Times New Roman" w:cs="Times New Roman"/>
                <w:b/>
              </w:rPr>
              <w:t>70.3</w:t>
            </w:r>
          </w:p>
        </w:tc>
        <w:tc>
          <w:tcPr>
            <w:tcW w:w="0" w:type="auto"/>
            <w:tcBorders>
              <w:top w:val="nil"/>
              <w:bottom w:val="nil"/>
            </w:tcBorders>
          </w:tcPr>
          <w:p w14:paraId="316ED497"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18</w:t>
            </w:r>
          </w:p>
        </w:tc>
        <w:tc>
          <w:tcPr>
            <w:tcW w:w="0" w:type="auto"/>
            <w:tcBorders>
              <w:top w:val="nil"/>
              <w:bottom w:val="nil"/>
            </w:tcBorders>
          </w:tcPr>
          <w:p w14:paraId="03DE77F4"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24.3</w:t>
            </w:r>
          </w:p>
        </w:tc>
        <w:tc>
          <w:tcPr>
            <w:tcW w:w="0" w:type="auto"/>
            <w:tcBorders>
              <w:top w:val="nil"/>
              <w:bottom w:val="nil"/>
            </w:tcBorders>
          </w:tcPr>
          <w:p w14:paraId="08AC8FFB"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w:t>
            </w:r>
          </w:p>
        </w:tc>
        <w:tc>
          <w:tcPr>
            <w:tcW w:w="0" w:type="auto"/>
            <w:tcBorders>
              <w:top w:val="nil"/>
              <w:bottom w:val="nil"/>
            </w:tcBorders>
          </w:tcPr>
          <w:p w14:paraId="5F1C3678"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2.7</w:t>
            </w:r>
          </w:p>
        </w:tc>
        <w:tc>
          <w:tcPr>
            <w:tcW w:w="0" w:type="auto"/>
            <w:tcBorders>
              <w:top w:val="nil"/>
              <w:bottom w:val="nil"/>
            </w:tcBorders>
          </w:tcPr>
          <w:p w14:paraId="586292D4"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w:t>
            </w:r>
          </w:p>
        </w:tc>
        <w:tc>
          <w:tcPr>
            <w:tcW w:w="0" w:type="auto"/>
            <w:tcBorders>
              <w:top w:val="nil"/>
              <w:bottom w:val="nil"/>
            </w:tcBorders>
          </w:tcPr>
          <w:p w14:paraId="58A7A4CF"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2.7</w:t>
            </w:r>
          </w:p>
        </w:tc>
      </w:tr>
      <w:tr w:rsidR="00305B43" w:rsidRPr="000A04D6" w14:paraId="03A5534F" w14:textId="77777777" w:rsidTr="00305B43">
        <w:tc>
          <w:tcPr>
            <w:tcW w:w="0" w:type="auto"/>
            <w:tcBorders>
              <w:top w:val="nil"/>
              <w:bottom w:val="nil"/>
            </w:tcBorders>
          </w:tcPr>
          <w:p w14:paraId="38AC79BA" w14:textId="77777777" w:rsidR="00305B43" w:rsidRPr="00AE51FE" w:rsidRDefault="00305B43" w:rsidP="00305B43">
            <w:pPr>
              <w:jc w:val="both"/>
              <w:rPr>
                <w:rFonts w:ascii="Times New Roman" w:hAnsi="Times New Roman" w:cs="Times New Roman"/>
                <w:lang w:val="id-ID"/>
              </w:rPr>
            </w:pPr>
            <w:r w:rsidRPr="00AE51FE">
              <w:rPr>
                <w:rFonts w:ascii="Times New Roman" w:hAnsi="Times New Roman" w:cs="Times New Roman"/>
                <w:lang w:val="id-ID"/>
              </w:rPr>
              <w:t>6.</w:t>
            </w:r>
          </w:p>
        </w:tc>
        <w:tc>
          <w:tcPr>
            <w:tcW w:w="0" w:type="auto"/>
            <w:tcBorders>
              <w:top w:val="nil"/>
              <w:bottom w:val="nil"/>
            </w:tcBorders>
          </w:tcPr>
          <w:p w14:paraId="4BC6B4ED" w14:textId="77777777" w:rsidR="00305B43" w:rsidRPr="00AE51FE" w:rsidRDefault="00305B43" w:rsidP="00305B43">
            <w:pPr>
              <w:pStyle w:val="Default"/>
              <w:jc w:val="both"/>
              <w:rPr>
                <w:rFonts w:ascii="Times New Roman" w:hAnsi="Times New Roman" w:cs="Times New Roman"/>
                <w:sz w:val="22"/>
                <w:szCs w:val="22"/>
                <w:lang w:val="en-ID"/>
              </w:rPr>
            </w:pPr>
            <w:r w:rsidRPr="00AE51FE">
              <w:rPr>
                <w:rFonts w:ascii="Times New Roman" w:hAnsi="Times New Roman" w:cs="Times New Roman"/>
                <w:sz w:val="22"/>
                <w:szCs w:val="22"/>
                <w:lang w:val="en-ID"/>
              </w:rPr>
              <w:t>Saya menyuruh teman saya untuk memukul teman lain yang mengganggu saya.</w:t>
            </w:r>
          </w:p>
        </w:tc>
        <w:tc>
          <w:tcPr>
            <w:tcW w:w="0" w:type="auto"/>
            <w:tcBorders>
              <w:top w:val="nil"/>
              <w:bottom w:val="nil"/>
            </w:tcBorders>
          </w:tcPr>
          <w:p w14:paraId="2117D891"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47</w:t>
            </w:r>
          </w:p>
        </w:tc>
        <w:tc>
          <w:tcPr>
            <w:tcW w:w="0" w:type="auto"/>
            <w:tcBorders>
              <w:top w:val="nil"/>
              <w:bottom w:val="nil"/>
            </w:tcBorders>
          </w:tcPr>
          <w:p w14:paraId="2ADBFECE" w14:textId="77777777" w:rsidR="00305B43" w:rsidRPr="001D4537" w:rsidRDefault="00305B43" w:rsidP="00305B43">
            <w:pPr>
              <w:jc w:val="right"/>
              <w:rPr>
                <w:rFonts w:ascii="Times New Roman" w:hAnsi="Times New Roman" w:cs="Times New Roman"/>
                <w:b/>
              </w:rPr>
            </w:pPr>
            <w:r w:rsidRPr="001D4537">
              <w:rPr>
                <w:rFonts w:ascii="Times New Roman" w:hAnsi="Times New Roman" w:cs="Times New Roman"/>
                <w:b/>
              </w:rPr>
              <w:t>63.5</w:t>
            </w:r>
          </w:p>
        </w:tc>
        <w:tc>
          <w:tcPr>
            <w:tcW w:w="0" w:type="auto"/>
            <w:tcBorders>
              <w:top w:val="nil"/>
              <w:bottom w:val="nil"/>
            </w:tcBorders>
          </w:tcPr>
          <w:p w14:paraId="54CAED4A"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22</w:t>
            </w:r>
          </w:p>
        </w:tc>
        <w:tc>
          <w:tcPr>
            <w:tcW w:w="0" w:type="auto"/>
            <w:tcBorders>
              <w:top w:val="nil"/>
              <w:bottom w:val="nil"/>
            </w:tcBorders>
          </w:tcPr>
          <w:p w14:paraId="07FE2287"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29.7</w:t>
            </w:r>
          </w:p>
        </w:tc>
        <w:tc>
          <w:tcPr>
            <w:tcW w:w="0" w:type="auto"/>
            <w:tcBorders>
              <w:top w:val="nil"/>
              <w:bottom w:val="nil"/>
            </w:tcBorders>
          </w:tcPr>
          <w:p w14:paraId="3B7F4513"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4</w:t>
            </w:r>
          </w:p>
        </w:tc>
        <w:tc>
          <w:tcPr>
            <w:tcW w:w="0" w:type="auto"/>
            <w:tcBorders>
              <w:top w:val="nil"/>
              <w:bottom w:val="nil"/>
            </w:tcBorders>
          </w:tcPr>
          <w:p w14:paraId="1C89ADF1"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5.4</w:t>
            </w:r>
          </w:p>
        </w:tc>
        <w:tc>
          <w:tcPr>
            <w:tcW w:w="0" w:type="auto"/>
            <w:tcBorders>
              <w:top w:val="nil"/>
              <w:bottom w:val="nil"/>
            </w:tcBorders>
          </w:tcPr>
          <w:p w14:paraId="68E2A754"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1</w:t>
            </w:r>
          </w:p>
        </w:tc>
        <w:tc>
          <w:tcPr>
            <w:tcW w:w="0" w:type="auto"/>
            <w:tcBorders>
              <w:top w:val="nil"/>
              <w:bottom w:val="nil"/>
            </w:tcBorders>
          </w:tcPr>
          <w:p w14:paraId="5A3A24DF"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1.4</w:t>
            </w:r>
          </w:p>
        </w:tc>
      </w:tr>
      <w:tr w:rsidR="00305B43" w:rsidRPr="000A04D6" w14:paraId="255FCA1B" w14:textId="77777777" w:rsidTr="00305B43">
        <w:tc>
          <w:tcPr>
            <w:tcW w:w="0" w:type="auto"/>
            <w:tcBorders>
              <w:top w:val="nil"/>
              <w:bottom w:val="nil"/>
            </w:tcBorders>
          </w:tcPr>
          <w:p w14:paraId="7879BE6F" w14:textId="77777777" w:rsidR="00305B43" w:rsidRPr="00AE51FE" w:rsidRDefault="00305B43" w:rsidP="00305B43">
            <w:pPr>
              <w:jc w:val="both"/>
              <w:rPr>
                <w:rFonts w:ascii="Times New Roman" w:hAnsi="Times New Roman" w:cs="Times New Roman"/>
                <w:lang w:val="id-ID"/>
              </w:rPr>
            </w:pPr>
            <w:r w:rsidRPr="00AE51FE">
              <w:rPr>
                <w:rFonts w:ascii="Times New Roman" w:hAnsi="Times New Roman" w:cs="Times New Roman"/>
                <w:lang w:val="id-ID"/>
              </w:rPr>
              <w:t>7.</w:t>
            </w:r>
          </w:p>
        </w:tc>
        <w:tc>
          <w:tcPr>
            <w:tcW w:w="0" w:type="auto"/>
            <w:tcBorders>
              <w:top w:val="nil"/>
              <w:bottom w:val="nil"/>
            </w:tcBorders>
          </w:tcPr>
          <w:p w14:paraId="718BA620" w14:textId="77777777" w:rsidR="00305B43" w:rsidRPr="00AE51FE" w:rsidRDefault="00305B43" w:rsidP="00305B43">
            <w:pPr>
              <w:pStyle w:val="Default"/>
              <w:jc w:val="both"/>
              <w:rPr>
                <w:rFonts w:ascii="Times New Roman" w:hAnsi="Times New Roman" w:cs="Times New Roman"/>
                <w:sz w:val="22"/>
                <w:szCs w:val="22"/>
                <w:lang w:val="id-ID"/>
              </w:rPr>
            </w:pPr>
            <w:r w:rsidRPr="00AE51FE">
              <w:rPr>
                <w:rFonts w:ascii="Times New Roman" w:hAnsi="Times New Roman" w:cs="Times New Roman"/>
                <w:sz w:val="22"/>
                <w:szCs w:val="22"/>
                <w:lang w:val="en-ID"/>
              </w:rPr>
              <w:t>Saya mengambil barang yang saya sukai dengan paksa meskipun itu milik teman saya.</w:t>
            </w:r>
          </w:p>
        </w:tc>
        <w:tc>
          <w:tcPr>
            <w:tcW w:w="0" w:type="auto"/>
            <w:tcBorders>
              <w:top w:val="nil"/>
              <w:bottom w:val="nil"/>
            </w:tcBorders>
          </w:tcPr>
          <w:p w14:paraId="157118EE"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58</w:t>
            </w:r>
          </w:p>
        </w:tc>
        <w:tc>
          <w:tcPr>
            <w:tcW w:w="0" w:type="auto"/>
            <w:tcBorders>
              <w:top w:val="nil"/>
              <w:bottom w:val="nil"/>
            </w:tcBorders>
          </w:tcPr>
          <w:p w14:paraId="2ED62D51" w14:textId="77777777" w:rsidR="00305B43" w:rsidRPr="001D4537" w:rsidRDefault="00305B43" w:rsidP="00305B43">
            <w:pPr>
              <w:jc w:val="right"/>
              <w:rPr>
                <w:rFonts w:ascii="Times New Roman" w:hAnsi="Times New Roman" w:cs="Times New Roman"/>
                <w:b/>
              </w:rPr>
            </w:pPr>
            <w:r w:rsidRPr="001D4537">
              <w:rPr>
                <w:rFonts w:ascii="Times New Roman" w:hAnsi="Times New Roman" w:cs="Times New Roman"/>
                <w:b/>
              </w:rPr>
              <w:t>78.4</w:t>
            </w:r>
          </w:p>
        </w:tc>
        <w:tc>
          <w:tcPr>
            <w:tcW w:w="0" w:type="auto"/>
            <w:tcBorders>
              <w:top w:val="nil"/>
              <w:bottom w:val="nil"/>
            </w:tcBorders>
          </w:tcPr>
          <w:p w14:paraId="69954182"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16</w:t>
            </w:r>
          </w:p>
        </w:tc>
        <w:tc>
          <w:tcPr>
            <w:tcW w:w="0" w:type="auto"/>
            <w:tcBorders>
              <w:top w:val="nil"/>
              <w:bottom w:val="nil"/>
            </w:tcBorders>
          </w:tcPr>
          <w:p w14:paraId="1DFF0433"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21.6</w:t>
            </w:r>
          </w:p>
        </w:tc>
        <w:tc>
          <w:tcPr>
            <w:tcW w:w="0" w:type="auto"/>
            <w:tcBorders>
              <w:top w:val="nil"/>
              <w:bottom w:val="nil"/>
            </w:tcBorders>
          </w:tcPr>
          <w:p w14:paraId="5B50E88D"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0</w:t>
            </w:r>
          </w:p>
        </w:tc>
        <w:tc>
          <w:tcPr>
            <w:tcW w:w="0" w:type="auto"/>
            <w:tcBorders>
              <w:top w:val="nil"/>
              <w:bottom w:val="nil"/>
            </w:tcBorders>
          </w:tcPr>
          <w:p w14:paraId="49F642C3"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0.0</w:t>
            </w:r>
          </w:p>
        </w:tc>
        <w:tc>
          <w:tcPr>
            <w:tcW w:w="0" w:type="auto"/>
            <w:tcBorders>
              <w:top w:val="nil"/>
              <w:bottom w:val="nil"/>
            </w:tcBorders>
          </w:tcPr>
          <w:p w14:paraId="076C0F01"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0</w:t>
            </w:r>
          </w:p>
        </w:tc>
        <w:tc>
          <w:tcPr>
            <w:tcW w:w="0" w:type="auto"/>
            <w:tcBorders>
              <w:top w:val="nil"/>
              <w:bottom w:val="nil"/>
            </w:tcBorders>
          </w:tcPr>
          <w:p w14:paraId="57885CDF"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0.0</w:t>
            </w:r>
          </w:p>
        </w:tc>
      </w:tr>
      <w:tr w:rsidR="00305B43" w:rsidRPr="000A04D6" w14:paraId="32DEBF31" w14:textId="77777777" w:rsidTr="00305B43">
        <w:tc>
          <w:tcPr>
            <w:tcW w:w="0" w:type="auto"/>
            <w:gridSpan w:val="10"/>
            <w:tcBorders>
              <w:top w:val="nil"/>
              <w:bottom w:val="nil"/>
            </w:tcBorders>
          </w:tcPr>
          <w:p w14:paraId="66D92148" w14:textId="77777777" w:rsidR="00305B43" w:rsidRPr="000157B3" w:rsidRDefault="00305B43" w:rsidP="00305B43">
            <w:pPr>
              <w:jc w:val="both"/>
              <w:rPr>
                <w:rFonts w:ascii="Times New Roman" w:hAnsi="Times New Roman" w:cs="Times New Roman"/>
                <w:b/>
              </w:rPr>
            </w:pPr>
            <w:r w:rsidRPr="000157B3">
              <w:rPr>
                <w:rFonts w:ascii="Times New Roman" w:hAnsi="Times New Roman" w:cs="Times New Roman"/>
                <w:b/>
                <w:i/>
                <w:lang w:val="en-ID"/>
              </w:rPr>
              <w:t>Bullying</w:t>
            </w:r>
            <w:r w:rsidRPr="000157B3">
              <w:rPr>
                <w:rFonts w:ascii="Times New Roman" w:hAnsi="Times New Roman" w:cs="Times New Roman"/>
                <w:b/>
                <w:lang w:val="en-ID"/>
              </w:rPr>
              <w:t xml:space="preserve"> Verbal</w:t>
            </w:r>
          </w:p>
        </w:tc>
      </w:tr>
      <w:tr w:rsidR="00305B43" w:rsidRPr="000A04D6" w14:paraId="31A7B7F0" w14:textId="77777777" w:rsidTr="00305B43">
        <w:tc>
          <w:tcPr>
            <w:tcW w:w="0" w:type="auto"/>
            <w:tcBorders>
              <w:top w:val="nil"/>
              <w:bottom w:val="nil"/>
            </w:tcBorders>
          </w:tcPr>
          <w:p w14:paraId="26599431" w14:textId="77777777" w:rsidR="00305B43" w:rsidRPr="00AE51FE" w:rsidRDefault="00305B43" w:rsidP="00305B43">
            <w:pPr>
              <w:jc w:val="both"/>
              <w:rPr>
                <w:rFonts w:ascii="Times New Roman" w:hAnsi="Times New Roman" w:cs="Times New Roman"/>
                <w:lang w:val="id-ID"/>
              </w:rPr>
            </w:pPr>
            <w:r w:rsidRPr="00AE51FE">
              <w:rPr>
                <w:rFonts w:ascii="Times New Roman" w:hAnsi="Times New Roman" w:cs="Times New Roman"/>
                <w:lang w:val="id-ID"/>
              </w:rPr>
              <w:t>8.</w:t>
            </w:r>
          </w:p>
        </w:tc>
        <w:tc>
          <w:tcPr>
            <w:tcW w:w="0" w:type="auto"/>
            <w:tcBorders>
              <w:top w:val="nil"/>
              <w:bottom w:val="nil"/>
            </w:tcBorders>
          </w:tcPr>
          <w:p w14:paraId="5596EA06" w14:textId="77777777" w:rsidR="00305B43" w:rsidRPr="00AE51FE" w:rsidRDefault="00305B43" w:rsidP="00305B43">
            <w:pPr>
              <w:pStyle w:val="Default"/>
              <w:jc w:val="both"/>
              <w:rPr>
                <w:rFonts w:ascii="Times New Roman" w:hAnsi="Times New Roman" w:cs="Times New Roman"/>
                <w:sz w:val="22"/>
                <w:szCs w:val="22"/>
                <w:lang w:val="en-ID"/>
              </w:rPr>
            </w:pPr>
            <w:r w:rsidRPr="00AE51FE">
              <w:rPr>
                <w:rFonts w:ascii="Times New Roman" w:hAnsi="Times New Roman" w:cs="Times New Roman"/>
                <w:sz w:val="22"/>
                <w:szCs w:val="22"/>
                <w:lang w:val="id-ID"/>
              </w:rPr>
              <w:t xml:space="preserve">Saya </w:t>
            </w:r>
            <w:r w:rsidRPr="00AE51FE">
              <w:rPr>
                <w:rFonts w:ascii="Times New Roman" w:hAnsi="Times New Roman" w:cs="Times New Roman"/>
                <w:sz w:val="22"/>
                <w:szCs w:val="22"/>
                <w:lang w:val="en-ID"/>
              </w:rPr>
              <w:t xml:space="preserve">menertawakan teman saat ia melakukan kesalahan. </w:t>
            </w:r>
          </w:p>
        </w:tc>
        <w:tc>
          <w:tcPr>
            <w:tcW w:w="0" w:type="auto"/>
            <w:tcBorders>
              <w:top w:val="nil"/>
              <w:bottom w:val="nil"/>
            </w:tcBorders>
          </w:tcPr>
          <w:p w14:paraId="199CDA4C"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14</w:t>
            </w:r>
          </w:p>
        </w:tc>
        <w:tc>
          <w:tcPr>
            <w:tcW w:w="0" w:type="auto"/>
            <w:tcBorders>
              <w:top w:val="nil"/>
              <w:bottom w:val="nil"/>
            </w:tcBorders>
          </w:tcPr>
          <w:p w14:paraId="316F6196"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18.9</w:t>
            </w:r>
          </w:p>
        </w:tc>
        <w:tc>
          <w:tcPr>
            <w:tcW w:w="0" w:type="auto"/>
            <w:tcBorders>
              <w:top w:val="nil"/>
              <w:bottom w:val="nil"/>
            </w:tcBorders>
          </w:tcPr>
          <w:p w14:paraId="18FF9861"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45</w:t>
            </w:r>
          </w:p>
        </w:tc>
        <w:tc>
          <w:tcPr>
            <w:tcW w:w="0" w:type="auto"/>
            <w:tcBorders>
              <w:top w:val="nil"/>
              <w:bottom w:val="nil"/>
            </w:tcBorders>
          </w:tcPr>
          <w:p w14:paraId="20856F65" w14:textId="77777777" w:rsidR="00305B43" w:rsidRPr="001D4537" w:rsidRDefault="00305B43" w:rsidP="00305B43">
            <w:pPr>
              <w:jc w:val="right"/>
              <w:rPr>
                <w:rFonts w:ascii="Times New Roman" w:hAnsi="Times New Roman" w:cs="Times New Roman"/>
                <w:b/>
              </w:rPr>
            </w:pPr>
            <w:r w:rsidRPr="001D4537">
              <w:rPr>
                <w:rFonts w:ascii="Times New Roman" w:hAnsi="Times New Roman" w:cs="Times New Roman"/>
                <w:b/>
              </w:rPr>
              <w:t>60.8</w:t>
            </w:r>
          </w:p>
        </w:tc>
        <w:tc>
          <w:tcPr>
            <w:tcW w:w="0" w:type="auto"/>
            <w:tcBorders>
              <w:top w:val="nil"/>
              <w:bottom w:val="nil"/>
            </w:tcBorders>
          </w:tcPr>
          <w:p w14:paraId="3A0F4B56"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7</w:t>
            </w:r>
          </w:p>
        </w:tc>
        <w:tc>
          <w:tcPr>
            <w:tcW w:w="0" w:type="auto"/>
            <w:tcBorders>
              <w:top w:val="nil"/>
              <w:bottom w:val="nil"/>
            </w:tcBorders>
          </w:tcPr>
          <w:p w14:paraId="77C9ED51"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9.7</w:t>
            </w:r>
          </w:p>
        </w:tc>
        <w:tc>
          <w:tcPr>
            <w:tcW w:w="0" w:type="auto"/>
            <w:tcBorders>
              <w:top w:val="nil"/>
              <w:bottom w:val="nil"/>
            </w:tcBorders>
          </w:tcPr>
          <w:p w14:paraId="18A23CC8"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8</w:t>
            </w:r>
          </w:p>
        </w:tc>
        <w:tc>
          <w:tcPr>
            <w:tcW w:w="0" w:type="auto"/>
            <w:tcBorders>
              <w:top w:val="nil"/>
              <w:bottom w:val="nil"/>
            </w:tcBorders>
          </w:tcPr>
          <w:p w14:paraId="23027DFA"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10.8</w:t>
            </w:r>
          </w:p>
        </w:tc>
      </w:tr>
      <w:tr w:rsidR="00305B43" w:rsidRPr="000A04D6" w14:paraId="01E5D864" w14:textId="77777777" w:rsidTr="00305B43">
        <w:tc>
          <w:tcPr>
            <w:tcW w:w="0" w:type="auto"/>
            <w:tcBorders>
              <w:top w:val="nil"/>
              <w:bottom w:val="nil"/>
            </w:tcBorders>
          </w:tcPr>
          <w:p w14:paraId="0A483D0B" w14:textId="77777777" w:rsidR="00305B43" w:rsidRPr="00AE51FE" w:rsidRDefault="00305B43" w:rsidP="00305B43">
            <w:pPr>
              <w:jc w:val="both"/>
              <w:rPr>
                <w:rFonts w:ascii="Times New Roman" w:hAnsi="Times New Roman" w:cs="Times New Roman"/>
                <w:lang w:val="id-ID"/>
              </w:rPr>
            </w:pPr>
            <w:r w:rsidRPr="00AE51FE">
              <w:rPr>
                <w:rFonts w:ascii="Times New Roman" w:hAnsi="Times New Roman" w:cs="Times New Roman"/>
                <w:lang w:val="id-ID"/>
              </w:rPr>
              <w:t>9.</w:t>
            </w:r>
          </w:p>
        </w:tc>
        <w:tc>
          <w:tcPr>
            <w:tcW w:w="0" w:type="auto"/>
            <w:tcBorders>
              <w:top w:val="nil"/>
              <w:bottom w:val="nil"/>
            </w:tcBorders>
          </w:tcPr>
          <w:p w14:paraId="105A9415" w14:textId="77777777" w:rsidR="00305B43" w:rsidRPr="00AE51FE" w:rsidRDefault="00305B43" w:rsidP="00305B43">
            <w:pPr>
              <w:pStyle w:val="Default"/>
              <w:jc w:val="both"/>
              <w:rPr>
                <w:rFonts w:ascii="Times New Roman" w:hAnsi="Times New Roman" w:cs="Times New Roman"/>
                <w:sz w:val="22"/>
                <w:szCs w:val="22"/>
                <w:lang w:val="id-ID"/>
              </w:rPr>
            </w:pPr>
            <w:r w:rsidRPr="00AE51FE">
              <w:rPr>
                <w:rFonts w:ascii="Times New Roman" w:hAnsi="Times New Roman" w:cs="Times New Roman"/>
                <w:sz w:val="22"/>
                <w:szCs w:val="22"/>
                <w:lang w:val="id-ID"/>
              </w:rPr>
              <w:t>Saya memberikan julukan kasar kepada teman yang ti</w:t>
            </w:r>
            <w:r w:rsidRPr="00AE51FE">
              <w:rPr>
                <w:rFonts w:ascii="Times New Roman" w:hAnsi="Times New Roman" w:cs="Times New Roman"/>
                <w:sz w:val="22"/>
                <w:szCs w:val="22"/>
                <w:lang w:val="en-ID"/>
              </w:rPr>
              <w:t>dak saya sukai.</w:t>
            </w:r>
          </w:p>
        </w:tc>
        <w:tc>
          <w:tcPr>
            <w:tcW w:w="0" w:type="auto"/>
            <w:tcBorders>
              <w:top w:val="nil"/>
              <w:bottom w:val="nil"/>
            </w:tcBorders>
          </w:tcPr>
          <w:p w14:paraId="7DEFAF3C"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48</w:t>
            </w:r>
          </w:p>
        </w:tc>
        <w:tc>
          <w:tcPr>
            <w:tcW w:w="0" w:type="auto"/>
            <w:tcBorders>
              <w:top w:val="nil"/>
              <w:bottom w:val="nil"/>
            </w:tcBorders>
          </w:tcPr>
          <w:p w14:paraId="6F22872E" w14:textId="77777777" w:rsidR="00305B43" w:rsidRPr="001D4537" w:rsidRDefault="00305B43" w:rsidP="00305B43">
            <w:pPr>
              <w:jc w:val="right"/>
              <w:rPr>
                <w:rFonts w:ascii="Times New Roman" w:hAnsi="Times New Roman" w:cs="Times New Roman"/>
                <w:b/>
              </w:rPr>
            </w:pPr>
            <w:r w:rsidRPr="001D4537">
              <w:rPr>
                <w:rFonts w:ascii="Times New Roman" w:hAnsi="Times New Roman" w:cs="Times New Roman"/>
                <w:b/>
              </w:rPr>
              <w:t>64.9</w:t>
            </w:r>
          </w:p>
        </w:tc>
        <w:tc>
          <w:tcPr>
            <w:tcW w:w="0" w:type="auto"/>
            <w:tcBorders>
              <w:top w:val="nil"/>
              <w:bottom w:val="nil"/>
            </w:tcBorders>
          </w:tcPr>
          <w:p w14:paraId="1AA8EF9E"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22</w:t>
            </w:r>
          </w:p>
        </w:tc>
        <w:tc>
          <w:tcPr>
            <w:tcW w:w="0" w:type="auto"/>
            <w:tcBorders>
              <w:top w:val="nil"/>
              <w:bottom w:val="nil"/>
            </w:tcBorders>
          </w:tcPr>
          <w:p w14:paraId="5DFD3645"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29.7</w:t>
            </w:r>
          </w:p>
        </w:tc>
        <w:tc>
          <w:tcPr>
            <w:tcW w:w="0" w:type="auto"/>
            <w:tcBorders>
              <w:top w:val="nil"/>
              <w:bottom w:val="nil"/>
            </w:tcBorders>
          </w:tcPr>
          <w:p w14:paraId="5617E5E8"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3</w:t>
            </w:r>
          </w:p>
        </w:tc>
        <w:tc>
          <w:tcPr>
            <w:tcW w:w="0" w:type="auto"/>
            <w:tcBorders>
              <w:top w:val="nil"/>
              <w:bottom w:val="nil"/>
            </w:tcBorders>
          </w:tcPr>
          <w:p w14:paraId="6DDBE43F"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4.1</w:t>
            </w:r>
          </w:p>
        </w:tc>
        <w:tc>
          <w:tcPr>
            <w:tcW w:w="0" w:type="auto"/>
            <w:tcBorders>
              <w:top w:val="nil"/>
              <w:bottom w:val="nil"/>
            </w:tcBorders>
          </w:tcPr>
          <w:p w14:paraId="27D04577"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1</w:t>
            </w:r>
          </w:p>
        </w:tc>
        <w:tc>
          <w:tcPr>
            <w:tcW w:w="0" w:type="auto"/>
            <w:tcBorders>
              <w:top w:val="nil"/>
              <w:bottom w:val="nil"/>
            </w:tcBorders>
          </w:tcPr>
          <w:p w14:paraId="7C05B461"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1.4</w:t>
            </w:r>
          </w:p>
        </w:tc>
      </w:tr>
      <w:tr w:rsidR="00305B43" w:rsidRPr="000A04D6" w14:paraId="440F61B2" w14:textId="77777777" w:rsidTr="00305B43">
        <w:tc>
          <w:tcPr>
            <w:tcW w:w="0" w:type="auto"/>
            <w:tcBorders>
              <w:top w:val="nil"/>
              <w:bottom w:val="nil"/>
            </w:tcBorders>
          </w:tcPr>
          <w:p w14:paraId="69AB1E36" w14:textId="77777777" w:rsidR="00305B43" w:rsidRPr="00AE51FE" w:rsidRDefault="00305B43" w:rsidP="00305B43">
            <w:pPr>
              <w:jc w:val="both"/>
              <w:rPr>
                <w:rFonts w:ascii="Times New Roman" w:hAnsi="Times New Roman" w:cs="Times New Roman"/>
                <w:lang w:val="id-ID"/>
              </w:rPr>
            </w:pPr>
            <w:r w:rsidRPr="00AE51FE">
              <w:rPr>
                <w:rFonts w:ascii="Times New Roman" w:hAnsi="Times New Roman" w:cs="Times New Roman"/>
                <w:lang w:val="id-ID"/>
              </w:rPr>
              <w:t>1</w:t>
            </w:r>
            <w:r w:rsidRPr="00AE51FE">
              <w:rPr>
                <w:rFonts w:ascii="Times New Roman" w:hAnsi="Times New Roman" w:cs="Times New Roman"/>
                <w:lang w:val="en-ID"/>
              </w:rPr>
              <w:t>0</w:t>
            </w:r>
            <w:r w:rsidRPr="00AE51FE">
              <w:rPr>
                <w:rFonts w:ascii="Times New Roman" w:hAnsi="Times New Roman" w:cs="Times New Roman"/>
                <w:lang w:val="id-ID"/>
              </w:rPr>
              <w:t>.</w:t>
            </w:r>
          </w:p>
        </w:tc>
        <w:tc>
          <w:tcPr>
            <w:tcW w:w="0" w:type="auto"/>
            <w:tcBorders>
              <w:top w:val="nil"/>
              <w:bottom w:val="nil"/>
            </w:tcBorders>
          </w:tcPr>
          <w:p w14:paraId="64B2EC10" w14:textId="77777777" w:rsidR="00305B43" w:rsidRPr="00AE51FE" w:rsidRDefault="00305B43" w:rsidP="00305B43">
            <w:pPr>
              <w:pStyle w:val="Default"/>
              <w:jc w:val="both"/>
              <w:rPr>
                <w:rFonts w:ascii="Times New Roman" w:hAnsi="Times New Roman" w:cs="Times New Roman"/>
                <w:sz w:val="22"/>
                <w:szCs w:val="22"/>
                <w:lang w:val="id-ID"/>
              </w:rPr>
            </w:pPr>
            <w:r w:rsidRPr="00AE51FE">
              <w:rPr>
                <w:rFonts w:ascii="Times New Roman" w:hAnsi="Times New Roman" w:cs="Times New Roman"/>
                <w:sz w:val="22"/>
                <w:szCs w:val="22"/>
                <w:lang w:val="id-ID"/>
              </w:rPr>
              <w:t>Saya ikut-i</w:t>
            </w:r>
            <w:r w:rsidRPr="00AE51FE">
              <w:rPr>
                <w:rFonts w:ascii="Times New Roman" w:hAnsi="Times New Roman" w:cs="Times New Roman"/>
                <w:sz w:val="22"/>
                <w:szCs w:val="22"/>
              </w:rPr>
              <w:t>kutan teman kelompok saat mengejek teman lain.</w:t>
            </w:r>
          </w:p>
        </w:tc>
        <w:tc>
          <w:tcPr>
            <w:tcW w:w="0" w:type="auto"/>
            <w:tcBorders>
              <w:top w:val="nil"/>
              <w:bottom w:val="nil"/>
            </w:tcBorders>
          </w:tcPr>
          <w:p w14:paraId="3F17089D"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33</w:t>
            </w:r>
          </w:p>
        </w:tc>
        <w:tc>
          <w:tcPr>
            <w:tcW w:w="0" w:type="auto"/>
            <w:tcBorders>
              <w:top w:val="nil"/>
              <w:bottom w:val="nil"/>
            </w:tcBorders>
          </w:tcPr>
          <w:p w14:paraId="71B250F7"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44.6</w:t>
            </w:r>
          </w:p>
        </w:tc>
        <w:tc>
          <w:tcPr>
            <w:tcW w:w="0" w:type="auto"/>
            <w:tcBorders>
              <w:top w:val="nil"/>
              <w:bottom w:val="nil"/>
            </w:tcBorders>
          </w:tcPr>
          <w:p w14:paraId="60D8FD14"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34</w:t>
            </w:r>
          </w:p>
        </w:tc>
        <w:tc>
          <w:tcPr>
            <w:tcW w:w="0" w:type="auto"/>
            <w:tcBorders>
              <w:top w:val="nil"/>
              <w:bottom w:val="nil"/>
            </w:tcBorders>
          </w:tcPr>
          <w:p w14:paraId="7F71D116" w14:textId="77777777" w:rsidR="00305B43" w:rsidRPr="001D4537" w:rsidRDefault="00305B43" w:rsidP="00305B43">
            <w:pPr>
              <w:jc w:val="right"/>
              <w:rPr>
                <w:rFonts w:ascii="Times New Roman" w:hAnsi="Times New Roman" w:cs="Times New Roman"/>
                <w:b/>
              </w:rPr>
            </w:pPr>
            <w:r w:rsidRPr="001D4537">
              <w:rPr>
                <w:rFonts w:ascii="Times New Roman" w:hAnsi="Times New Roman" w:cs="Times New Roman"/>
                <w:b/>
              </w:rPr>
              <w:t>45.9</w:t>
            </w:r>
          </w:p>
        </w:tc>
        <w:tc>
          <w:tcPr>
            <w:tcW w:w="0" w:type="auto"/>
            <w:tcBorders>
              <w:top w:val="nil"/>
              <w:bottom w:val="nil"/>
            </w:tcBorders>
          </w:tcPr>
          <w:p w14:paraId="4C6F3D9D"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6</w:t>
            </w:r>
          </w:p>
        </w:tc>
        <w:tc>
          <w:tcPr>
            <w:tcW w:w="0" w:type="auto"/>
            <w:tcBorders>
              <w:top w:val="nil"/>
              <w:bottom w:val="nil"/>
            </w:tcBorders>
          </w:tcPr>
          <w:p w14:paraId="629B9D5B"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8.1</w:t>
            </w:r>
          </w:p>
        </w:tc>
        <w:tc>
          <w:tcPr>
            <w:tcW w:w="0" w:type="auto"/>
            <w:tcBorders>
              <w:top w:val="nil"/>
              <w:bottom w:val="nil"/>
            </w:tcBorders>
          </w:tcPr>
          <w:p w14:paraId="06F0866D"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1</w:t>
            </w:r>
          </w:p>
        </w:tc>
        <w:tc>
          <w:tcPr>
            <w:tcW w:w="0" w:type="auto"/>
            <w:tcBorders>
              <w:top w:val="nil"/>
              <w:bottom w:val="nil"/>
            </w:tcBorders>
          </w:tcPr>
          <w:p w14:paraId="5461B952"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1.4</w:t>
            </w:r>
          </w:p>
        </w:tc>
      </w:tr>
      <w:tr w:rsidR="00305B43" w:rsidRPr="000A04D6" w14:paraId="0018B94E" w14:textId="77777777" w:rsidTr="00305B43">
        <w:tc>
          <w:tcPr>
            <w:tcW w:w="0" w:type="auto"/>
            <w:tcBorders>
              <w:top w:val="nil"/>
              <w:bottom w:val="nil"/>
            </w:tcBorders>
          </w:tcPr>
          <w:p w14:paraId="1D23BA84" w14:textId="77777777" w:rsidR="00305B43" w:rsidRPr="00AE51FE" w:rsidRDefault="00305B43" w:rsidP="00305B43">
            <w:pPr>
              <w:jc w:val="both"/>
              <w:rPr>
                <w:rFonts w:ascii="Times New Roman" w:hAnsi="Times New Roman" w:cs="Times New Roman"/>
                <w:lang w:val="id-ID"/>
              </w:rPr>
            </w:pPr>
            <w:r w:rsidRPr="00AE51FE">
              <w:rPr>
                <w:rFonts w:ascii="Times New Roman" w:hAnsi="Times New Roman" w:cs="Times New Roman"/>
                <w:lang w:val="id-ID"/>
              </w:rPr>
              <w:lastRenderedPageBreak/>
              <w:t>1</w:t>
            </w:r>
            <w:r w:rsidRPr="00AE51FE">
              <w:rPr>
                <w:rFonts w:ascii="Times New Roman" w:hAnsi="Times New Roman" w:cs="Times New Roman"/>
                <w:lang w:val="en-ID"/>
              </w:rPr>
              <w:t>1</w:t>
            </w:r>
            <w:r w:rsidRPr="00AE51FE">
              <w:rPr>
                <w:rFonts w:ascii="Times New Roman" w:hAnsi="Times New Roman" w:cs="Times New Roman"/>
                <w:lang w:val="id-ID"/>
              </w:rPr>
              <w:t>.</w:t>
            </w:r>
          </w:p>
        </w:tc>
        <w:tc>
          <w:tcPr>
            <w:tcW w:w="0" w:type="auto"/>
            <w:tcBorders>
              <w:top w:val="nil"/>
              <w:bottom w:val="nil"/>
            </w:tcBorders>
          </w:tcPr>
          <w:p w14:paraId="7EB70D0D" w14:textId="77777777" w:rsidR="00305B43" w:rsidRPr="00AE51FE" w:rsidRDefault="00305B43" w:rsidP="00305B43">
            <w:pPr>
              <w:pStyle w:val="Default"/>
              <w:jc w:val="both"/>
              <w:rPr>
                <w:rFonts w:ascii="Times New Roman" w:hAnsi="Times New Roman" w:cs="Times New Roman"/>
                <w:sz w:val="22"/>
                <w:szCs w:val="22"/>
                <w:lang w:val="en-ID"/>
              </w:rPr>
            </w:pPr>
            <w:r w:rsidRPr="00AE51FE">
              <w:rPr>
                <w:rFonts w:ascii="Times New Roman" w:hAnsi="Times New Roman" w:cs="Times New Roman"/>
                <w:sz w:val="22"/>
                <w:szCs w:val="22"/>
                <w:lang w:val="id-ID"/>
              </w:rPr>
              <w:t xml:space="preserve">Saya membentak teman yang tidak saya sukai di depan teman </w:t>
            </w:r>
            <w:r w:rsidRPr="00AE51FE">
              <w:rPr>
                <w:rFonts w:ascii="Times New Roman" w:hAnsi="Times New Roman" w:cs="Times New Roman"/>
                <w:sz w:val="22"/>
                <w:szCs w:val="22"/>
                <w:lang w:val="en-ID"/>
              </w:rPr>
              <w:t>kelompok.</w:t>
            </w:r>
          </w:p>
        </w:tc>
        <w:tc>
          <w:tcPr>
            <w:tcW w:w="0" w:type="auto"/>
            <w:tcBorders>
              <w:top w:val="nil"/>
              <w:bottom w:val="nil"/>
            </w:tcBorders>
          </w:tcPr>
          <w:p w14:paraId="4F7CA747"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48</w:t>
            </w:r>
          </w:p>
        </w:tc>
        <w:tc>
          <w:tcPr>
            <w:tcW w:w="0" w:type="auto"/>
            <w:tcBorders>
              <w:top w:val="nil"/>
              <w:bottom w:val="nil"/>
            </w:tcBorders>
          </w:tcPr>
          <w:p w14:paraId="7C2A3CDC" w14:textId="77777777" w:rsidR="00305B43" w:rsidRPr="001D4537" w:rsidRDefault="00305B43" w:rsidP="00305B43">
            <w:pPr>
              <w:jc w:val="right"/>
              <w:rPr>
                <w:rFonts w:ascii="Times New Roman" w:hAnsi="Times New Roman" w:cs="Times New Roman"/>
                <w:b/>
              </w:rPr>
            </w:pPr>
            <w:r w:rsidRPr="001D4537">
              <w:rPr>
                <w:rFonts w:ascii="Times New Roman" w:hAnsi="Times New Roman" w:cs="Times New Roman"/>
                <w:b/>
              </w:rPr>
              <w:t>64.9</w:t>
            </w:r>
          </w:p>
        </w:tc>
        <w:tc>
          <w:tcPr>
            <w:tcW w:w="0" w:type="auto"/>
            <w:tcBorders>
              <w:top w:val="nil"/>
              <w:bottom w:val="nil"/>
            </w:tcBorders>
          </w:tcPr>
          <w:p w14:paraId="7B6DBD9A"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22</w:t>
            </w:r>
          </w:p>
        </w:tc>
        <w:tc>
          <w:tcPr>
            <w:tcW w:w="0" w:type="auto"/>
            <w:tcBorders>
              <w:top w:val="nil"/>
              <w:bottom w:val="nil"/>
            </w:tcBorders>
          </w:tcPr>
          <w:p w14:paraId="3C0FBC8C"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29.7</w:t>
            </w:r>
          </w:p>
        </w:tc>
        <w:tc>
          <w:tcPr>
            <w:tcW w:w="0" w:type="auto"/>
            <w:tcBorders>
              <w:top w:val="nil"/>
              <w:bottom w:val="nil"/>
            </w:tcBorders>
          </w:tcPr>
          <w:p w14:paraId="42C12D96"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4</w:t>
            </w:r>
          </w:p>
        </w:tc>
        <w:tc>
          <w:tcPr>
            <w:tcW w:w="0" w:type="auto"/>
            <w:tcBorders>
              <w:top w:val="nil"/>
              <w:bottom w:val="nil"/>
            </w:tcBorders>
          </w:tcPr>
          <w:p w14:paraId="07FEAE75"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5.4</w:t>
            </w:r>
          </w:p>
        </w:tc>
        <w:tc>
          <w:tcPr>
            <w:tcW w:w="0" w:type="auto"/>
            <w:tcBorders>
              <w:top w:val="nil"/>
              <w:bottom w:val="nil"/>
            </w:tcBorders>
          </w:tcPr>
          <w:p w14:paraId="5077859C"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0</w:t>
            </w:r>
          </w:p>
        </w:tc>
        <w:tc>
          <w:tcPr>
            <w:tcW w:w="0" w:type="auto"/>
            <w:tcBorders>
              <w:top w:val="nil"/>
              <w:bottom w:val="nil"/>
            </w:tcBorders>
          </w:tcPr>
          <w:p w14:paraId="144D99FA"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0.0</w:t>
            </w:r>
          </w:p>
        </w:tc>
      </w:tr>
      <w:tr w:rsidR="00305B43" w:rsidRPr="000A04D6" w14:paraId="7B176CBE" w14:textId="77777777" w:rsidTr="00305B43">
        <w:tc>
          <w:tcPr>
            <w:tcW w:w="0" w:type="auto"/>
            <w:tcBorders>
              <w:top w:val="nil"/>
              <w:bottom w:val="nil"/>
            </w:tcBorders>
          </w:tcPr>
          <w:p w14:paraId="4F89A2A0" w14:textId="77777777" w:rsidR="00305B43" w:rsidRPr="00AE51FE" w:rsidRDefault="00305B43" w:rsidP="00305B43">
            <w:pPr>
              <w:jc w:val="both"/>
              <w:rPr>
                <w:rFonts w:ascii="Times New Roman" w:hAnsi="Times New Roman" w:cs="Times New Roman"/>
                <w:lang w:val="id-ID"/>
              </w:rPr>
            </w:pPr>
            <w:r w:rsidRPr="00AE51FE">
              <w:rPr>
                <w:rFonts w:ascii="Times New Roman" w:hAnsi="Times New Roman" w:cs="Times New Roman"/>
                <w:lang w:val="id-ID"/>
              </w:rPr>
              <w:t>1</w:t>
            </w:r>
            <w:r w:rsidRPr="00AE51FE">
              <w:rPr>
                <w:rFonts w:ascii="Times New Roman" w:hAnsi="Times New Roman" w:cs="Times New Roman"/>
                <w:lang w:val="en-ID"/>
              </w:rPr>
              <w:t>2</w:t>
            </w:r>
            <w:r w:rsidRPr="00AE51FE">
              <w:rPr>
                <w:rFonts w:ascii="Times New Roman" w:hAnsi="Times New Roman" w:cs="Times New Roman"/>
                <w:lang w:val="id-ID"/>
              </w:rPr>
              <w:t>.</w:t>
            </w:r>
          </w:p>
        </w:tc>
        <w:tc>
          <w:tcPr>
            <w:tcW w:w="0" w:type="auto"/>
            <w:tcBorders>
              <w:top w:val="nil"/>
              <w:bottom w:val="nil"/>
            </w:tcBorders>
          </w:tcPr>
          <w:p w14:paraId="6E30C44B" w14:textId="77777777" w:rsidR="00305B43" w:rsidRPr="00AE51FE" w:rsidRDefault="00305B43" w:rsidP="00305B43">
            <w:pPr>
              <w:pStyle w:val="Default"/>
              <w:jc w:val="both"/>
              <w:rPr>
                <w:rFonts w:ascii="Times New Roman" w:hAnsi="Times New Roman" w:cs="Times New Roman"/>
                <w:sz w:val="22"/>
                <w:szCs w:val="22"/>
                <w:lang w:val="id-ID"/>
              </w:rPr>
            </w:pPr>
            <w:r w:rsidRPr="00AE51FE">
              <w:rPr>
                <w:rFonts w:ascii="Times New Roman" w:hAnsi="Times New Roman" w:cs="Times New Roman"/>
                <w:sz w:val="22"/>
                <w:szCs w:val="22"/>
                <w:lang w:val="en-ID"/>
              </w:rPr>
              <w:t>Saya mengancam teman jika ia tidak mau menolong saya.</w:t>
            </w:r>
          </w:p>
        </w:tc>
        <w:tc>
          <w:tcPr>
            <w:tcW w:w="0" w:type="auto"/>
            <w:tcBorders>
              <w:top w:val="nil"/>
              <w:bottom w:val="nil"/>
            </w:tcBorders>
          </w:tcPr>
          <w:p w14:paraId="5FE75580"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51</w:t>
            </w:r>
          </w:p>
        </w:tc>
        <w:tc>
          <w:tcPr>
            <w:tcW w:w="0" w:type="auto"/>
            <w:tcBorders>
              <w:top w:val="nil"/>
              <w:bottom w:val="nil"/>
            </w:tcBorders>
          </w:tcPr>
          <w:p w14:paraId="48C7EAD6" w14:textId="77777777" w:rsidR="00305B43" w:rsidRPr="001D4537" w:rsidRDefault="00305B43" w:rsidP="00305B43">
            <w:pPr>
              <w:jc w:val="right"/>
              <w:rPr>
                <w:rFonts w:ascii="Times New Roman" w:hAnsi="Times New Roman" w:cs="Times New Roman"/>
                <w:b/>
              </w:rPr>
            </w:pPr>
            <w:r w:rsidRPr="001D4537">
              <w:rPr>
                <w:rFonts w:ascii="Times New Roman" w:hAnsi="Times New Roman" w:cs="Times New Roman"/>
                <w:b/>
              </w:rPr>
              <w:t>68.9</w:t>
            </w:r>
          </w:p>
        </w:tc>
        <w:tc>
          <w:tcPr>
            <w:tcW w:w="0" w:type="auto"/>
            <w:tcBorders>
              <w:top w:val="nil"/>
              <w:bottom w:val="nil"/>
            </w:tcBorders>
          </w:tcPr>
          <w:p w14:paraId="3888FDB1"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20</w:t>
            </w:r>
          </w:p>
        </w:tc>
        <w:tc>
          <w:tcPr>
            <w:tcW w:w="0" w:type="auto"/>
            <w:tcBorders>
              <w:top w:val="nil"/>
              <w:bottom w:val="nil"/>
            </w:tcBorders>
          </w:tcPr>
          <w:p w14:paraId="7A7942FE"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27.0</w:t>
            </w:r>
          </w:p>
        </w:tc>
        <w:tc>
          <w:tcPr>
            <w:tcW w:w="0" w:type="auto"/>
            <w:tcBorders>
              <w:top w:val="nil"/>
              <w:bottom w:val="nil"/>
            </w:tcBorders>
          </w:tcPr>
          <w:p w14:paraId="190C065B"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w:t>
            </w:r>
          </w:p>
        </w:tc>
        <w:tc>
          <w:tcPr>
            <w:tcW w:w="0" w:type="auto"/>
            <w:tcBorders>
              <w:top w:val="nil"/>
              <w:bottom w:val="nil"/>
            </w:tcBorders>
          </w:tcPr>
          <w:p w14:paraId="7D5CA31A"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2.7</w:t>
            </w:r>
          </w:p>
        </w:tc>
        <w:tc>
          <w:tcPr>
            <w:tcW w:w="0" w:type="auto"/>
            <w:tcBorders>
              <w:top w:val="nil"/>
              <w:bottom w:val="nil"/>
            </w:tcBorders>
          </w:tcPr>
          <w:p w14:paraId="65EA18AD"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1</w:t>
            </w:r>
          </w:p>
        </w:tc>
        <w:tc>
          <w:tcPr>
            <w:tcW w:w="0" w:type="auto"/>
            <w:tcBorders>
              <w:top w:val="nil"/>
              <w:bottom w:val="nil"/>
            </w:tcBorders>
          </w:tcPr>
          <w:p w14:paraId="60C184FB"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1.4</w:t>
            </w:r>
          </w:p>
        </w:tc>
      </w:tr>
      <w:tr w:rsidR="00305B43" w:rsidRPr="000A04D6" w14:paraId="5A0E37FD" w14:textId="77777777" w:rsidTr="00305B43">
        <w:tc>
          <w:tcPr>
            <w:tcW w:w="0" w:type="auto"/>
            <w:tcBorders>
              <w:top w:val="nil"/>
              <w:bottom w:val="nil"/>
            </w:tcBorders>
          </w:tcPr>
          <w:p w14:paraId="4CB3B3E0" w14:textId="77777777" w:rsidR="00305B43" w:rsidRPr="00AE51FE" w:rsidRDefault="00305B43" w:rsidP="00305B43">
            <w:pPr>
              <w:jc w:val="both"/>
              <w:rPr>
                <w:rFonts w:ascii="Times New Roman" w:hAnsi="Times New Roman" w:cs="Times New Roman"/>
                <w:lang w:val="id-ID"/>
              </w:rPr>
            </w:pPr>
            <w:r w:rsidRPr="00AE51FE">
              <w:rPr>
                <w:rFonts w:ascii="Times New Roman" w:hAnsi="Times New Roman" w:cs="Times New Roman"/>
                <w:lang w:val="id-ID"/>
              </w:rPr>
              <w:t>1</w:t>
            </w:r>
            <w:r w:rsidRPr="00AE51FE">
              <w:rPr>
                <w:rFonts w:ascii="Times New Roman" w:hAnsi="Times New Roman" w:cs="Times New Roman"/>
                <w:lang w:val="en-ID"/>
              </w:rPr>
              <w:t>3</w:t>
            </w:r>
            <w:r w:rsidRPr="00AE51FE">
              <w:rPr>
                <w:rFonts w:ascii="Times New Roman" w:hAnsi="Times New Roman" w:cs="Times New Roman"/>
                <w:lang w:val="id-ID"/>
              </w:rPr>
              <w:t>.</w:t>
            </w:r>
          </w:p>
        </w:tc>
        <w:tc>
          <w:tcPr>
            <w:tcW w:w="0" w:type="auto"/>
            <w:tcBorders>
              <w:top w:val="nil"/>
              <w:bottom w:val="nil"/>
            </w:tcBorders>
          </w:tcPr>
          <w:p w14:paraId="25088626" w14:textId="77777777" w:rsidR="00305B43" w:rsidRPr="00AE51FE" w:rsidRDefault="00305B43" w:rsidP="00305B43">
            <w:pPr>
              <w:pStyle w:val="Default"/>
              <w:jc w:val="both"/>
              <w:rPr>
                <w:rFonts w:ascii="Times New Roman" w:hAnsi="Times New Roman" w:cs="Times New Roman"/>
                <w:sz w:val="22"/>
                <w:szCs w:val="22"/>
                <w:lang w:val="id-ID"/>
              </w:rPr>
            </w:pPr>
            <w:r w:rsidRPr="00AE51FE">
              <w:rPr>
                <w:rFonts w:ascii="Times New Roman" w:hAnsi="Times New Roman" w:cs="Times New Roman"/>
                <w:sz w:val="22"/>
                <w:szCs w:val="22"/>
                <w:lang w:val="en-ID"/>
              </w:rPr>
              <w:t>Saya mengejek teman karena bentuk fisiknya (misalnya, gendut, pesek, pendek).</w:t>
            </w:r>
          </w:p>
        </w:tc>
        <w:tc>
          <w:tcPr>
            <w:tcW w:w="0" w:type="auto"/>
            <w:tcBorders>
              <w:top w:val="nil"/>
              <w:bottom w:val="nil"/>
            </w:tcBorders>
          </w:tcPr>
          <w:p w14:paraId="530F1740"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21</w:t>
            </w:r>
          </w:p>
        </w:tc>
        <w:tc>
          <w:tcPr>
            <w:tcW w:w="0" w:type="auto"/>
            <w:tcBorders>
              <w:top w:val="nil"/>
              <w:bottom w:val="nil"/>
            </w:tcBorders>
          </w:tcPr>
          <w:p w14:paraId="04FBDBFA"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28.4</w:t>
            </w:r>
          </w:p>
        </w:tc>
        <w:tc>
          <w:tcPr>
            <w:tcW w:w="0" w:type="auto"/>
            <w:tcBorders>
              <w:top w:val="nil"/>
              <w:bottom w:val="nil"/>
            </w:tcBorders>
          </w:tcPr>
          <w:p w14:paraId="4D32C49C"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41</w:t>
            </w:r>
          </w:p>
        </w:tc>
        <w:tc>
          <w:tcPr>
            <w:tcW w:w="0" w:type="auto"/>
            <w:tcBorders>
              <w:top w:val="nil"/>
              <w:bottom w:val="nil"/>
            </w:tcBorders>
          </w:tcPr>
          <w:p w14:paraId="2FAD76C1" w14:textId="77777777" w:rsidR="00305B43" w:rsidRPr="001D4537" w:rsidRDefault="00305B43" w:rsidP="00305B43">
            <w:pPr>
              <w:jc w:val="right"/>
              <w:rPr>
                <w:rFonts w:ascii="Times New Roman" w:hAnsi="Times New Roman" w:cs="Times New Roman"/>
                <w:b/>
              </w:rPr>
            </w:pPr>
            <w:r w:rsidRPr="001D4537">
              <w:rPr>
                <w:rFonts w:ascii="Times New Roman" w:hAnsi="Times New Roman" w:cs="Times New Roman"/>
                <w:b/>
              </w:rPr>
              <w:t>55.4</w:t>
            </w:r>
          </w:p>
        </w:tc>
        <w:tc>
          <w:tcPr>
            <w:tcW w:w="0" w:type="auto"/>
            <w:tcBorders>
              <w:top w:val="nil"/>
              <w:bottom w:val="nil"/>
            </w:tcBorders>
          </w:tcPr>
          <w:p w14:paraId="2CB19B0A"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9</w:t>
            </w:r>
          </w:p>
        </w:tc>
        <w:tc>
          <w:tcPr>
            <w:tcW w:w="0" w:type="auto"/>
            <w:tcBorders>
              <w:top w:val="nil"/>
              <w:bottom w:val="nil"/>
            </w:tcBorders>
          </w:tcPr>
          <w:p w14:paraId="349588B4"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12.2</w:t>
            </w:r>
          </w:p>
        </w:tc>
        <w:tc>
          <w:tcPr>
            <w:tcW w:w="0" w:type="auto"/>
            <w:tcBorders>
              <w:top w:val="nil"/>
              <w:bottom w:val="nil"/>
            </w:tcBorders>
          </w:tcPr>
          <w:p w14:paraId="67AA3276"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3</w:t>
            </w:r>
          </w:p>
        </w:tc>
        <w:tc>
          <w:tcPr>
            <w:tcW w:w="0" w:type="auto"/>
            <w:tcBorders>
              <w:top w:val="nil"/>
              <w:bottom w:val="nil"/>
            </w:tcBorders>
          </w:tcPr>
          <w:p w14:paraId="075EC73E"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4.1</w:t>
            </w:r>
          </w:p>
        </w:tc>
      </w:tr>
      <w:tr w:rsidR="00305B43" w:rsidRPr="000A04D6" w14:paraId="3510AB92" w14:textId="77777777" w:rsidTr="00305B43">
        <w:tc>
          <w:tcPr>
            <w:tcW w:w="0" w:type="auto"/>
            <w:tcBorders>
              <w:top w:val="nil"/>
              <w:bottom w:val="nil"/>
            </w:tcBorders>
          </w:tcPr>
          <w:p w14:paraId="6E86D407" w14:textId="77777777" w:rsidR="00305B43" w:rsidRPr="00AE51FE" w:rsidRDefault="00305B43" w:rsidP="00305B43">
            <w:pPr>
              <w:jc w:val="both"/>
              <w:rPr>
                <w:rFonts w:ascii="Times New Roman" w:hAnsi="Times New Roman" w:cs="Times New Roman"/>
                <w:lang w:val="id-ID"/>
              </w:rPr>
            </w:pPr>
            <w:r w:rsidRPr="00AE51FE">
              <w:rPr>
                <w:rFonts w:ascii="Times New Roman" w:hAnsi="Times New Roman" w:cs="Times New Roman"/>
                <w:lang w:val="id-ID"/>
              </w:rPr>
              <w:t>1</w:t>
            </w:r>
            <w:r w:rsidRPr="00AE51FE">
              <w:rPr>
                <w:rFonts w:ascii="Times New Roman" w:hAnsi="Times New Roman" w:cs="Times New Roman"/>
                <w:lang w:val="en-ID"/>
              </w:rPr>
              <w:t>4</w:t>
            </w:r>
            <w:r w:rsidRPr="00AE51FE">
              <w:rPr>
                <w:rFonts w:ascii="Times New Roman" w:hAnsi="Times New Roman" w:cs="Times New Roman"/>
                <w:lang w:val="id-ID"/>
              </w:rPr>
              <w:t>.</w:t>
            </w:r>
          </w:p>
        </w:tc>
        <w:tc>
          <w:tcPr>
            <w:tcW w:w="0" w:type="auto"/>
            <w:tcBorders>
              <w:top w:val="nil"/>
              <w:bottom w:val="nil"/>
            </w:tcBorders>
          </w:tcPr>
          <w:p w14:paraId="4580F8B1" w14:textId="77777777" w:rsidR="00305B43" w:rsidRPr="00AE51FE" w:rsidRDefault="00305B43" w:rsidP="00305B43">
            <w:pPr>
              <w:pStyle w:val="Default"/>
              <w:jc w:val="both"/>
              <w:rPr>
                <w:rFonts w:ascii="Times New Roman" w:hAnsi="Times New Roman" w:cs="Times New Roman"/>
                <w:sz w:val="22"/>
                <w:szCs w:val="22"/>
                <w:lang w:val="en-ID"/>
              </w:rPr>
            </w:pPr>
            <w:r w:rsidRPr="00AE51FE">
              <w:rPr>
                <w:rFonts w:ascii="Times New Roman" w:hAnsi="Times New Roman" w:cs="Times New Roman"/>
                <w:sz w:val="22"/>
                <w:szCs w:val="22"/>
                <w:lang w:val="en-ID"/>
              </w:rPr>
              <w:t>Saya membuat lawakan tentang keluarga teman (misalnya mengejek nama orang tua).</w:t>
            </w:r>
          </w:p>
        </w:tc>
        <w:tc>
          <w:tcPr>
            <w:tcW w:w="0" w:type="auto"/>
            <w:tcBorders>
              <w:top w:val="nil"/>
              <w:bottom w:val="nil"/>
            </w:tcBorders>
          </w:tcPr>
          <w:p w14:paraId="7FD18AB8"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31</w:t>
            </w:r>
          </w:p>
        </w:tc>
        <w:tc>
          <w:tcPr>
            <w:tcW w:w="0" w:type="auto"/>
            <w:tcBorders>
              <w:top w:val="nil"/>
              <w:bottom w:val="nil"/>
            </w:tcBorders>
          </w:tcPr>
          <w:p w14:paraId="24C3AEAE"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41.9</w:t>
            </w:r>
          </w:p>
        </w:tc>
        <w:tc>
          <w:tcPr>
            <w:tcW w:w="0" w:type="auto"/>
            <w:tcBorders>
              <w:top w:val="nil"/>
              <w:bottom w:val="nil"/>
            </w:tcBorders>
          </w:tcPr>
          <w:p w14:paraId="02110A2E"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35</w:t>
            </w:r>
          </w:p>
        </w:tc>
        <w:tc>
          <w:tcPr>
            <w:tcW w:w="0" w:type="auto"/>
            <w:tcBorders>
              <w:top w:val="nil"/>
              <w:bottom w:val="nil"/>
            </w:tcBorders>
          </w:tcPr>
          <w:p w14:paraId="62C02654" w14:textId="77777777" w:rsidR="00305B43" w:rsidRPr="001D4537" w:rsidRDefault="00305B43" w:rsidP="00305B43">
            <w:pPr>
              <w:jc w:val="right"/>
              <w:rPr>
                <w:rFonts w:ascii="Times New Roman" w:hAnsi="Times New Roman" w:cs="Times New Roman"/>
                <w:b/>
              </w:rPr>
            </w:pPr>
            <w:r w:rsidRPr="001D4537">
              <w:rPr>
                <w:rFonts w:ascii="Times New Roman" w:hAnsi="Times New Roman" w:cs="Times New Roman"/>
                <w:b/>
              </w:rPr>
              <w:t>47.3</w:t>
            </w:r>
          </w:p>
        </w:tc>
        <w:tc>
          <w:tcPr>
            <w:tcW w:w="0" w:type="auto"/>
            <w:tcBorders>
              <w:top w:val="nil"/>
              <w:bottom w:val="nil"/>
            </w:tcBorders>
          </w:tcPr>
          <w:p w14:paraId="008B5763"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6</w:t>
            </w:r>
          </w:p>
        </w:tc>
        <w:tc>
          <w:tcPr>
            <w:tcW w:w="0" w:type="auto"/>
            <w:tcBorders>
              <w:top w:val="nil"/>
              <w:bottom w:val="nil"/>
            </w:tcBorders>
          </w:tcPr>
          <w:p w14:paraId="7CA42689"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8.1</w:t>
            </w:r>
          </w:p>
        </w:tc>
        <w:tc>
          <w:tcPr>
            <w:tcW w:w="0" w:type="auto"/>
            <w:tcBorders>
              <w:top w:val="nil"/>
              <w:bottom w:val="nil"/>
            </w:tcBorders>
          </w:tcPr>
          <w:p w14:paraId="4067511A"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w:t>
            </w:r>
          </w:p>
        </w:tc>
        <w:tc>
          <w:tcPr>
            <w:tcW w:w="0" w:type="auto"/>
            <w:tcBorders>
              <w:top w:val="nil"/>
              <w:bottom w:val="nil"/>
            </w:tcBorders>
          </w:tcPr>
          <w:p w14:paraId="569F3713"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2.7</w:t>
            </w:r>
          </w:p>
        </w:tc>
      </w:tr>
      <w:tr w:rsidR="00305B43" w:rsidRPr="000A04D6" w14:paraId="28FA3E3A" w14:textId="77777777" w:rsidTr="00305B43">
        <w:tc>
          <w:tcPr>
            <w:tcW w:w="0" w:type="auto"/>
            <w:gridSpan w:val="10"/>
            <w:tcBorders>
              <w:top w:val="nil"/>
              <w:bottom w:val="nil"/>
            </w:tcBorders>
          </w:tcPr>
          <w:p w14:paraId="5B92C772" w14:textId="77777777" w:rsidR="00305B43" w:rsidRPr="000157B3" w:rsidRDefault="00305B43" w:rsidP="00305B43">
            <w:pPr>
              <w:jc w:val="both"/>
              <w:rPr>
                <w:rFonts w:ascii="Times New Roman" w:hAnsi="Times New Roman" w:cs="Times New Roman"/>
                <w:b/>
              </w:rPr>
            </w:pPr>
            <w:r w:rsidRPr="000157B3">
              <w:rPr>
                <w:rFonts w:ascii="Times New Roman" w:hAnsi="Times New Roman" w:cs="Times New Roman"/>
                <w:b/>
                <w:i/>
              </w:rPr>
              <w:t>Bullying</w:t>
            </w:r>
            <w:r w:rsidRPr="000157B3">
              <w:rPr>
                <w:rFonts w:ascii="Times New Roman" w:hAnsi="Times New Roman" w:cs="Times New Roman"/>
                <w:b/>
              </w:rPr>
              <w:t xml:space="preserve"> Relasional</w:t>
            </w:r>
          </w:p>
        </w:tc>
      </w:tr>
      <w:tr w:rsidR="00305B43" w:rsidRPr="000A04D6" w14:paraId="7ED78FDB" w14:textId="77777777" w:rsidTr="00305B43">
        <w:tc>
          <w:tcPr>
            <w:tcW w:w="0" w:type="auto"/>
            <w:tcBorders>
              <w:top w:val="nil"/>
              <w:bottom w:val="nil"/>
            </w:tcBorders>
          </w:tcPr>
          <w:p w14:paraId="2331FA6F" w14:textId="77777777" w:rsidR="00305B43" w:rsidRPr="00AE51FE" w:rsidRDefault="00305B43" w:rsidP="00305B43">
            <w:pPr>
              <w:jc w:val="both"/>
              <w:rPr>
                <w:rFonts w:ascii="Times New Roman" w:hAnsi="Times New Roman" w:cs="Times New Roman"/>
                <w:lang w:val="id-ID"/>
              </w:rPr>
            </w:pPr>
            <w:r w:rsidRPr="00AE51FE">
              <w:rPr>
                <w:rFonts w:ascii="Times New Roman" w:hAnsi="Times New Roman" w:cs="Times New Roman"/>
                <w:lang w:val="en-ID"/>
              </w:rPr>
              <w:t>15</w:t>
            </w:r>
            <w:r w:rsidRPr="00AE51FE">
              <w:rPr>
                <w:rFonts w:ascii="Times New Roman" w:hAnsi="Times New Roman" w:cs="Times New Roman"/>
                <w:lang w:val="id-ID"/>
              </w:rPr>
              <w:t>.</w:t>
            </w:r>
          </w:p>
        </w:tc>
        <w:tc>
          <w:tcPr>
            <w:tcW w:w="0" w:type="auto"/>
            <w:tcBorders>
              <w:top w:val="nil"/>
              <w:bottom w:val="nil"/>
            </w:tcBorders>
          </w:tcPr>
          <w:p w14:paraId="4F61331D" w14:textId="77777777" w:rsidR="00305B43" w:rsidRPr="00AE51FE" w:rsidRDefault="00305B43" w:rsidP="00305B43">
            <w:pPr>
              <w:pStyle w:val="Default"/>
              <w:jc w:val="both"/>
              <w:rPr>
                <w:rFonts w:ascii="Times New Roman" w:hAnsi="Times New Roman" w:cs="Times New Roman"/>
                <w:sz w:val="22"/>
                <w:szCs w:val="22"/>
                <w:lang w:val="en-ID"/>
              </w:rPr>
            </w:pPr>
            <w:r w:rsidRPr="00AE51FE">
              <w:rPr>
                <w:rFonts w:ascii="Times New Roman" w:hAnsi="Times New Roman" w:cs="Times New Roman"/>
                <w:sz w:val="22"/>
                <w:szCs w:val="22"/>
                <w:lang w:val="id-ID"/>
              </w:rPr>
              <w:t>Saya m</w:t>
            </w:r>
            <w:r w:rsidRPr="00AE51FE">
              <w:rPr>
                <w:rFonts w:ascii="Times New Roman" w:hAnsi="Times New Roman" w:cs="Times New Roman"/>
                <w:sz w:val="22"/>
                <w:szCs w:val="22"/>
              </w:rPr>
              <w:t xml:space="preserve">enyindir </w:t>
            </w:r>
            <w:r w:rsidRPr="00AE51FE">
              <w:rPr>
                <w:rFonts w:ascii="Times New Roman" w:hAnsi="Times New Roman" w:cs="Times New Roman"/>
                <w:sz w:val="22"/>
                <w:szCs w:val="22"/>
                <w:lang w:val="id-ID"/>
              </w:rPr>
              <w:t xml:space="preserve">teman </w:t>
            </w:r>
            <w:r w:rsidRPr="00AE51FE">
              <w:rPr>
                <w:rFonts w:ascii="Times New Roman" w:hAnsi="Times New Roman" w:cs="Times New Roman"/>
                <w:sz w:val="22"/>
                <w:szCs w:val="22"/>
                <w:lang w:val="en-ID"/>
              </w:rPr>
              <w:t>yang tidak saya sukai.</w:t>
            </w:r>
          </w:p>
        </w:tc>
        <w:tc>
          <w:tcPr>
            <w:tcW w:w="0" w:type="auto"/>
            <w:tcBorders>
              <w:top w:val="nil"/>
              <w:bottom w:val="nil"/>
            </w:tcBorders>
          </w:tcPr>
          <w:p w14:paraId="5EF2C19D"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29</w:t>
            </w:r>
          </w:p>
        </w:tc>
        <w:tc>
          <w:tcPr>
            <w:tcW w:w="0" w:type="auto"/>
            <w:tcBorders>
              <w:top w:val="nil"/>
              <w:bottom w:val="nil"/>
            </w:tcBorders>
          </w:tcPr>
          <w:p w14:paraId="21FA9B53"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39.2</w:t>
            </w:r>
          </w:p>
        </w:tc>
        <w:tc>
          <w:tcPr>
            <w:tcW w:w="0" w:type="auto"/>
            <w:tcBorders>
              <w:top w:val="nil"/>
              <w:bottom w:val="nil"/>
            </w:tcBorders>
          </w:tcPr>
          <w:p w14:paraId="26257939"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39</w:t>
            </w:r>
          </w:p>
        </w:tc>
        <w:tc>
          <w:tcPr>
            <w:tcW w:w="0" w:type="auto"/>
            <w:tcBorders>
              <w:top w:val="nil"/>
              <w:bottom w:val="nil"/>
            </w:tcBorders>
          </w:tcPr>
          <w:p w14:paraId="06A850C9" w14:textId="77777777" w:rsidR="00305B43" w:rsidRPr="001D4537" w:rsidRDefault="00305B43" w:rsidP="00305B43">
            <w:pPr>
              <w:jc w:val="right"/>
              <w:rPr>
                <w:rFonts w:ascii="Times New Roman" w:hAnsi="Times New Roman" w:cs="Times New Roman"/>
                <w:b/>
              </w:rPr>
            </w:pPr>
            <w:r w:rsidRPr="001D4537">
              <w:rPr>
                <w:rFonts w:ascii="Times New Roman" w:hAnsi="Times New Roman" w:cs="Times New Roman"/>
                <w:b/>
              </w:rPr>
              <w:t>52.7</w:t>
            </w:r>
          </w:p>
        </w:tc>
        <w:tc>
          <w:tcPr>
            <w:tcW w:w="0" w:type="auto"/>
            <w:tcBorders>
              <w:top w:val="nil"/>
              <w:bottom w:val="nil"/>
            </w:tcBorders>
          </w:tcPr>
          <w:p w14:paraId="022FD0AB"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6</w:t>
            </w:r>
          </w:p>
        </w:tc>
        <w:tc>
          <w:tcPr>
            <w:tcW w:w="0" w:type="auto"/>
            <w:tcBorders>
              <w:top w:val="nil"/>
              <w:bottom w:val="nil"/>
            </w:tcBorders>
          </w:tcPr>
          <w:p w14:paraId="7F64D296"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8.1</w:t>
            </w:r>
          </w:p>
        </w:tc>
        <w:tc>
          <w:tcPr>
            <w:tcW w:w="0" w:type="auto"/>
            <w:tcBorders>
              <w:top w:val="nil"/>
              <w:bottom w:val="nil"/>
            </w:tcBorders>
          </w:tcPr>
          <w:p w14:paraId="59EFB39D"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0</w:t>
            </w:r>
          </w:p>
        </w:tc>
        <w:tc>
          <w:tcPr>
            <w:tcW w:w="0" w:type="auto"/>
            <w:tcBorders>
              <w:top w:val="nil"/>
              <w:bottom w:val="nil"/>
            </w:tcBorders>
          </w:tcPr>
          <w:p w14:paraId="5BCA66D3"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0.0</w:t>
            </w:r>
          </w:p>
        </w:tc>
      </w:tr>
      <w:tr w:rsidR="00305B43" w:rsidRPr="000A04D6" w14:paraId="0EDC7EB3" w14:textId="77777777" w:rsidTr="00305B43">
        <w:tc>
          <w:tcPr>
            <w:tcW w:w="0" w:type="auto"/>
            <w:tcBorders>
              <w:top w:val="nil"/>
              <w:bottom w:val="nil"/>
            </w:tcBorders>
          </w:tcPr>
          <w:p w14:paraId="2EB6B148" w14:textId="77777777" w:rsidR="00305B43" w:rsidRPr="00AE51FE" w:rsidRDefault="00305B43" w:rsidP="00305B43">
            <w:pPr>
              <w:jc w:val="both"/>
              <w:rPr>
                <w:rFonts w:ascii="Times New Roman" w:hAnsi="Times New Roman" w:cs="Times New Roman"/>
                <w:lang w:val="en-ID"/>
              </w:rPr>
            </w:pPr>
            <w:r w:rsidRPr="00AE51FE">
              <w:rPr>
                <w:rFonts w:ascii="Times New Roman" w:hAnsi="Times New Roman" w:cs="Times New Roman"/>
                <w:lang w:val="en-ID"/>
              </w:rPr>
              <w:t>16.</w:t>
            </w:r>
          </w:p>
        </w:tc>
        <w:tc>
          <w:tcPr>
            <w:tcW w:w="0" w:type="auto"/>
            <w:tcBorders>
              <w:top w:val="nil"/>
              <w:bottom w:val="nil"/>
            </w:tcBorders>
          </w:tcPr>
          <w:p w14:paraId="31BBE036" w14:textId="77777777" w:rsidR="00305B43" w:rsidRPr="00AE51FE" w:rsidRDefault="00305B43" w:rsidP="00305B43">
            <w:pPr>
              <w:pStyle w:val="Default"/>
              <w:jc w:val="both"/>
              <w:rPr>
                <w:rFonts w:ascii="Times New Roman" w:hAnsi="Times New Roman" w:cs="Times New Roman"/>
                <w:sz w:val="22"/>
                <w:szCs w:val="22"/>
                <w:lang w:val="en-ID"/>
              </w:rPr>
            </w:pPr>
            <w:r w:rsidRPr="00AE51FE">
              <w:rPr>
                <w:rFonts w:ascii="Times New Roman" w:hAnsi="Times New Roman" w:cs="Times New Roman"/>
                <w:sz w:val="22"/>
                <w:szCs w:val="22"/>
                <w:lang w:val="id-ID"/>
              </w:rPr>
              <w:t>Saya ikut menjauhi teman yang tidak disukai oleh teman dekat saya.</w:t>
            </w:r>
          </w:p>
        </w:tc>
        <w:tc>
          <w:tcPr>
            <w:tcW w:w="0" w:type="auto"/>
            <w:tcBorders>
              <w:top w:val="nil"/>
              <w:bottom w:val="nil"/>
            </w:tcBorders>
          </w:tcPr>
          <w:p w14:paraId="0F955548"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36</w:t>
            </w:r>
          </w:p>
        </w:tc>
        <w:tc>
          <w:tcPr>
            <w:tcW w:w="0" w:type="auto"/>
            <w:tcBorders>
              <w:top w:val="nil"/>
              <w:bottom w:val="nil"/>
            </w:tcBorders>
          </w:tcPr>
          <w:p w14:paraId="6EF56094" w14:textId="77777777" w:rsidR="00305B43" w:rsidRPr="001D4537" w:rsidRDefault="00305B43" w:rsidP="00305B43">
            <w:pPr>
              <w:jc w:val="right"/>
              <w:rPr>
                <w:rFonts w:ascii="Times New Roman" w:hAnsi="Times New Roman" w:cs="Times New Roman"/>
                <w:b/>
              </w:rPr>
            </w:pPr>
            <w:r w:rsidRPr="001D4537">
              <w:rPr>
                <w:rFonts w:ascii="Times New Roman" w:hAnsi="Times New Roman" w:cs="Times New Roman"/>
                <w:b/>
              </w:rPr>
              <w:t>48.6</w:t>
            </w:r>
          </w:p>
        </w:tc>
        <w:tc>
          <w:tcPr>
            <w:tcW w:w="0" w:type="auto"/>
            <w:tcBorders>
              <w:top w:val="nil"/>
              <w:bottom w:val="nil"/>
            </w:tcBorders>
          </w:tcPr>
          <w:p w14:paraId="5686FB29"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33</w:t>
            </w:r>
          </w:p>
        </w:tc>
        <w:tc>
          <w:tcPr>
            <w:tcW w:w="0" w:type="auto"/>
            <w:tcBorders>
              <w:top w:val="nil"/>
              <w:bottom w:val="nil"/>
            </w:tcBorders>
          </w:tcPr>
          <w:p w14:paraId="135E353B"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44.6</w:t>
            </w:r>
          </w:p>
        </w:tc>
        <w:tc>
          <w:tcPr>
            <w:tcW w:w="0" w:type="auto"/>
            <w:tcBorders>
              <w:top w:val="nil"/>
              <w:bottom w:val="nil"/>
            </w:tcBorders>
          </w:tcPr>
          <w:p w14:paraId="202CCA0A"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4</w:t>
            </w:r>
          </w:p>
        </w:tc>
        <w:tc>
          <w:tcPr>
            <w:tcW w:w="0" w:type="auto"/>
            <w:tcBorders>
              <w:top w:val="nil"/>
              <w:bottom w:val="nil"/>
            </w:tcBorders>
          </w:tcPr>
          <w:p w14:paraId="714F9E8C"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5.4</w:t>
            </w:r>
          </w:p>
        </w:tc>
        <w:tc>
          <w:tcPr>
            <w:tcW w:w="0" w:type="auto"/>
            <w:tcBorders>
              <w:top w:val="nil"/>
              <w:bottom w:val="nil"/>
            </w:tcBorders>
          </w:tcPr>
          <w:p w14:paraId="1682548D"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1</w:t>
            </w:r>
          </w:p>
        </w:tc>
        <w:tc>
          <w:tcPr>
            <w:tcW w:w="0" w:type="auto"/>
            <w:tcBorders>
              <w:top w:val="nil"/>
              <w:bottom w:val="nil"/>
            </w:tcBorders>
          </w:tcPr>
          <w:p w14:paraId="20F26A15"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1.4</w:t>
            </w:r>
          </w:p>
        </w:tc>
      </w:tr>
      <w:tr w:rsidR="00305B43" w:rsidRPr="000A04D6" w14:paraId="2447F0F5" w14:textId="77777777" w:rsidTr="00305B43">
        <w:tc>
          <w:tcPr>
            <w:tcW w:w="0" w:type="auto"/>
            <w:tcBorders>
              <w:top w:val="nil"/>
              <w:bottom w:val="nil"/>
            </w:tcBorders>
          </w:tcPr>
          <w:p w14:paraId="3BF54F0D" w14:textId="77777777" w:rsidR="00305B43" w:rsidRPr="00AE51FE" w:rsidRDefault="00305B43" w:rsidP="00305B43">
            <w:pPr>
              <w:jc w:val="both"/>
              <w:rPr>
                <w:rFonts w:ascii="Times New Roman" w:hAnsi="Times New Roman" w:cs="Times New Roman"/>
                <w:lang w:val="en-ID"/>
              </w:rPr>
            </w:pPr>
            <w:r w:rsidRPr="00AE51FE">
              <w:rPr>
                <w:rFonts w:ascii="Times New Roman" w:hAnsi="Times New Roman" w:cs="Times New Roman"/>
                <w:lang w:val="en-ID"/>
              </w:rPr>
              <w:t>17.</w:t>
            </w:r>
          </w:p>
        </w:tc>
        <w:tc>
          <w:tcPr>
            <w:tcW w:w="0" w:type="auto"/>
            <w:tcBorders>
              <w:top w:val="nil"/>
              <w:bottom w:val="nil"/>
            </w:tcBorders>
          </w:tcPr>
          <w:p w14:paraId="4CE67E23" w14:textId="77777777" w:rsidR="00305B43" w:rsidRPr="00AE51FE" w:rsidRDefault="00305B43" w:rsidP="00305B43">
            <w:pPr>
              <w:pStyle w:val="Default"/>
              <w:jc w:val="both"/>
              <w:rPr>
                <w:rFonts w:ascii="Times New Roman" w:hAnsi="Times New Roman" w:cs="Times New Roman"/>
                <w:sz w:val="22"/>
                <w:szCs w:val="22"/>
                <w:lang w:val="en-ID"/>
              </w:rPr>
            </w:pPr>
            <w:r w:rsidRPr="00AE51FE">
              <w:rPr>
                <w:rFonts w:ascii="Times New Roman" w:hAnsi="Times New Roman" w:cs="Times New Roman"/>
                <w:sz w:val="22"/>
                <w:szCs w:val="22"/>
                <w:lang w:val="id-ID"/>
              </w:rPr>
              <w:t>Saya mengajak</w:t>
            </w:r>
            <w:r w:rsidRPr="00AE51FE">
              <w:rPr>
                <w:rFonts w:ascii="Times New Roman" w:hAnsi="Times New Roman" w:cs="Times New Roman"/>
                <w:sz w:val="22"/>
                <w:szCs w:val="22"/>
              </w:rPr>
              <w:t xml:space="preserve"> teman</w:t>
            </w:r>
            <w:r w:rsidRPr="00AE51FE">
              <w:rPr>
                <w:rFonts w:ascii="Times New Roman" w:hAnsi="Times New Roman" w:cs="Times New Roman"/>
                <w:sz w:val="22"/>
                <w:szCs w:val="22"/>
                <w:lang w:val="id-ID"/>
              </w:rPr>
              <w:t xml:space="preserve"> dekat</w:t>
            </w:r>
            <w:r w:rsidRPr="00AE51FE">
              <w:rPr>
                <w:rFonts w:ascii="Times New Roman" w:hAnsi="Times New Roman" w:cs="Times New Roman"/>
                <w:sz w:val="22"/>
                <w:szCs w:val="22"/>
              </w:rPr>
              <w:t xml:space="preserve"> saya untuk mengucilkan </w:t>
            </w:r>
            <w:r w:rsidRPr="00AE51FE">
              <w:rPr>
                <w:rFonts w:ascii="Times New Roman" w:hAnsi="Times New Roman" w:cs="Times New Roman"/>
                <w:sz w:val="22"/>
                <w:szCs w:val="22"/>
                <w:lang w:val="id-ID"/>
              </w:rPr>
              <w:t>teman yang saya tidak sukai.</w:t>
            </w:r>
          </w:p>
        </w:tc>
        <w:tc>
          <w:tcPr>
            <w:tcW w:w="0" w:type="auto"/>
            <w:tcBorders>
              <w:top w:val="nil"/>
              <w:bottom w:val="nil"/>
            </w:tcBorders>
          </w:tcPr>
          <w:p w14:paraId="4181EB71"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39</w:t>
            </w:r>
          </w:p>
        </w:tc>
        <w:tc>
          <w:tcPr>
            <w:tcW w:w="0" w:type="auto"/>
            <w:tcBorders>
              <w:top w:val="nil"/>
              <w:bottom w:val="nil"/>
            </w:tcBorders>
          </w:tcPr>
          <w:p w14:paraId="30322904" w14:textId="77777777" w:rsidR="00305B43" w:rsidRPr="001D4537" w:rsidRDefault="00305B43" w:rsidP="00305B43">
            <w:pPr>
              <w:jc w:val="right"/>
              <w:rPr>
                <w:rFonts w:ascii="Times New Roman" w:hAnsi="Times New Roman" w:cs="Times New Roman"/>
                <w:b/>
              </w:rPr>
            </w:pPr>
            <w:r w:rsidRPr="001D4537">
              <w:rPr>
                <w:rFonts w:ascii="Times New Roman" w:hAnsi="Times New Roman" w:cs="Times New Roman"/>
                <w:b/>
              </w:rPr>
              <w:t>52.7</w:t>
            </w:r>
          </w:p>
        </w:tc>
        <w:tc>
          <w:tcPr>
            <w:tcW w:w="0" w:type="auto"/>
            <w:tcBorders>
              <w:top w:val="nil"/>
              <w:bottom w:val="nil"/>
            </w:tcBorders>
          </w:tcPr>
          <w:p w14:paraId="0F5C4590"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31</w:t>
            </w:r>
          </w:p>
        </w:tc>
        <w:tc>
          <w:tcPr>
            <w:tcW w:w="0" w:type="auto"/>
            <w:tcBorders>
              <w:top w:val="nil"/>
              <w:bottom w:val="nil"/>
            </w:tcBorders>
          </w:tcPr>
          <w:p w14:paraId="61E5673F"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41.9</w:t>
            </w:r>
          </w:p>
        </w:tc>
        <w:tc>
          <w:tcPr>
            <w:tcW w:w="0" w:type="auto"/>
            <w:tcBorders>
              <w:top w:val="nil"/>
              <w:bottom w:val="nil"/>
            </w:tcBorders>
          </w:tcPr>
          <w:p w14:paraId="38B6D618"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4</w:t>
            </w:r>
          </w:p>
        </w:tc>
        <w:tc>
          <w:tcPr>
            <w:tcW w:w="0" w:type="auto"/>
            <w:tcBorders>
              <w:top w:val="nil"/>
              <w:bottom w:val="nil"/>
            </w:tcBorders>
          </w:tcPr>
          <w:p w14:paraId="59403A5F"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5.4</w:t>
            </w:r>
          </w:p>
        </w:tc>
        <w:tc>
          <w:tcPr>
            <w:tcW w:w="0" w:type="auto"/>
            <w:tcBorders>
              <w:top w:val="nil"/>
              <w:bottom w:val="nil"/>
            </w:tcBorders>
          </w:tcPr>
          <w:p w14:paraId="100C3EAF"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0</w:t>
            </w:r>
          </w:p>
        </w:tc>
        <w:tc>
          <w:tcPr>
            <w:tcW w:w="0" w:type="auto"/>
            <w:tcBorders>
              <w:top w:val="nil"/>
              <w:bottom w:val="nil"/>
            </w:tcBorders>
          </w:tcPr>
          <w:p w14:paraId="40CD6FD4"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0.0</w:t>
            </w:r>
          </w:p>
        </w:tc>
      </w:tr>
      <w:tr w:rsidR="00305B43" w:rsidRPr="000A04D6" w14:paraId="3BAD372A" w14:textId="77777777" w:rsidTr="00305B43">
        <w:tc>
          <w:tcPr>
            <w:tcW w:w="0" w:type="auto"/>
            <w:tcBorders>
              <w:top w:val="nil"/>
              <w:bottom w:val="nil"/>
            </w:tcBorders>
          </w:tcPr>
          <w:p w14:paraId="76F3B1C8" w14:textId="77777777" w:rsidR="00305B43" w:rsidRPr="00AE51FE" w:rsidRDefault="00305B43" w:rsidP="00305B43">
            <w:pPr>
              <w:jc w:val="both"/>
              <w:rPr>
                <w:rFonts w:ascii="Times New Roman" w:hAnsi="Times New Roman" w:cs="Times New Roman"/>
                <w:lang w:val="en-ID"/>
              </w:rPr>
            </w:pPr>
            <w:r w:rsidRPr="00AE51FE">
              <w:rPr>
                <w:rFonts w:ascii="Times New Roman" w:hAnsi="Times New Roman" w:cs="Times New Roman"/>
                <w:lang w:val="en-ID"/>
              </w:rPr>
              <w:t>18.</w:t>
            </w:r>
          </w:p>
        </w:tc>
        <w:tc>
          <w:tcPr>
            <w:tcW w:w="0" w:type="auto"/>
            <w:tcBorders>
              <w:top w:val="nil"/>
              <w:bottom w:val="nil"/>
            </w:tcBorders>
          </w:tcPr>
          <w:p w14:paraId="7DF82A22" w14:textId="77777777" w:rsidR="00305B43" w:rsidRPr="00AE51FE" w:rsidRDefault="00305B43" w:rsidP="00305B43">
            <w:pPr>
              <w:pStyle w:val="Default"/>
              <w:jc w:val="both"/>
              <w:rPr>
                <w:rFonts w:ascii="Times New Roman" w:hAnsi="Times New Roman" w:cs="Times New Roman"/>
                <w:sz w:val="22"/>
                <w:szCs w:val="22"/>
                <w:lang w:val="en-ID"/>
              </w:rPr>
            </w:pPr>
            <w:r w:rsidRPr="00AE51FE">
              <w:rPr>
                <w:rFonts w:ascii="Times New Roman" w:hAnsi="Times New Roman" w:cs="Times New Roman"/>
                <w:sz w:val="22"/>
                <w:szCs w:val="22"/>
              </w:rPr>
              <w:t>S</w:t>
            </w:r>
            <w:r w:rsidRPr="00AE51FE">
              <w:rPr>
                <w:rFonts w:ascii="Times New Roman" w:hAnsi="Times New Roman" w:cs="Times New Roman"/>
                <w:sz w:val="22"/>
                <w:szCs w:val="22"/>
                <w:lang w:val="id-ID"/>
              </w:rPr>
              <w:t>aya s</w:t>
            </w:r>
            <w:r w:rsidRPr="00AE51FE">
              <w:rPr>
                <w:rFonts w:ascii="Times New Roman" w:hAnsi="Times New Roman" w:cs="Times New Roman"/>
                <w:sz w:val="22"/>
                <w:szCs w:val="22"/>
              </w:rPr>
              <w:t xml:space="preserve">engaja </w:t>
            </w:r>
            <w:r w:rsidRPr="00AE51FE">
              <w:rPr>
                <w:rFonts w:ascii="Times New Roman" w:hAnsi="Times New Roman" w:cs="Times New Roman"/>
                <w:sz w:val="22"/>
                <w:szCs w:val="22"/>
                <w:lang w:val="id-ID"/>
              </w:rPr>
              <w:t>tidak mengajak teman yang saya tidak sukai saat bermain</w:t>
            </w:r>
            <w:r w:rsidRPr="00AE51FE">
              <w:rPr>
                <w:rFonts w:ascii="Times New Roman" w:hAnsi="Times New Roman" w:cs="Times New Roman"/>
                <w:sz w:val="22"/>
                <w:szCs w:val="22"/>
              </w:rPr>
              <w:t xml:space="preserve"> bersama</w:t>
            </w:r>
            <w:r w:rsidRPr="00AE51FE">
              <w:rPr>
                <w:rFonts w:ascii="Times New Roman" w:hAnsi="Times New Roman" w:cs="Times New Roman"/>
                <w:sz w:val="22"/>
                <w:szCs w:val="22"/>
                <w:lang w:val="id-ID"/>
              </w:rPr>
              <w:t>.</w:t>
            </w:r>
          </w:p>
        </w:tc>
        <w:tc>
          <w:tcPr>
            <w:tcW w:w="0" w:type="auto"/>
            <w:tcBorders>
              <w:top w:val="nil"/>
              <w:bottom w:val="nil"/>
            </w:tcBorders>
          </w:tcPr>
          <w:p w14:paraId="34754A85"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29</w:t>
            </w:r>
          </w:p>
        </w:tc>
        <w:tc>
          <w:tcPr>
            <w:tcW w:w="0" w:type="auto"/>
            <w:tcBorders>
              <w:top w:val="nil"/>
              <w:bottom w:val="nil"/>
            </w:tcBorders>
          </w:tcPr>
          <w:p w14:paraId="12B8A703"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39.2</w:t>
            </w:r>
          </w:p>
        </w:tc>
        <w:tc>
          <w:tcPr>
            <w:tcW w:w="0" w:type="auto"/>
            <w:tcBorders>
              <w:top w:val="nil"/>
              <w:bottom w:val="nil"/>
            </w:tcBorders>
          </w:tcPr>
          <w:p w14:paraId="50EBD7A2"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43</w:t>
            </w:r>
          </w:p>
        </w:tc>
        <w:tc>
          <w:tcPr>
            <w:tcW w:w="0" w:type="auto"/>
            <w:tcBorders>
              <w:top w:val="nil"/>
              <w:bottom w:val="nil"/>
            </w:tcBorders>
          </w:tcPr>
          <w:p w14:paraId="02BC4EE0" w14:textId="77777777" w:rsidR="00305B43" w:rsidRPr="001D4537" w:rsidRDefault="00305B43" w:rsidP="00305B43">
            <w:pPr>
              <w:jc w:val="right"/>
              <w:rPr>
                <w:rFonts w:ascii="Times New Roman" w:hAnsi="Times New Roman" w:cs="Times New Roman"/>
                <w:b/>
              </w:rPr>
            </w:pPr>
            <w:r w:rsidRPr="001D4537">
              <w:rPr>
                <w:rFonts w:ascii="Times New Roman" w:hAnsi="Times New Roman" w:cs="Times New Roman"/>
                <w:b/>
              </w:rPr>
              <w:t>58.1</w:t>
            </w:r>
          </w:p>
        </w:tc>
        <w:tc>
          <w:tcPr>
            <w:tcW w:w="0" w:type="auto"/>
            <w:tcBorders>
              <w:top w:val="nil"/>
              <w:bottom w:val="nil"/>
            </w:tcBorders>
          </w:tcPr>
          <w:p w14:paraId="0D2AA5DE"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w:t>
            </w:r>
          </w:p>
        </w:tc>
        <w:tc>
          <w:tcPr>
            <w:tcW w:w="0" w:type="auto"/>
            <w:tcBorders>
              <w:top w:val="nil"/>
              <w:bottom w:val="nil"/>
            </w:tcBorders>
          </w:tcPr>
          <w:p w14:paraId="3829FBDC"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2.7</w:t>
            </w:r>
          </w:p>
        </w:tc>
        <w:tc>
          <w:tcPr>
            <w:tcW w:w="0" w:type="auto"/>
            <w:tcBorders>
              <w:top w:val="nil"/>
              <w:bottom w:val="nil"/>
            </w:tcBorders>
          </w:tcPr>
          <w:p w14:paraId="3DAFF8F6"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0</w:t>
            </w:r>
          </w:p>
        </w:tc>
        <w:tc>
          <w:tcPr>
            <w:tcW w:w="0" w:type="auto"/>
            <w:tcBorders>
              <w:top w:val="nil"/>
              <w:bottom w:val="nil"/>
            </w:tcBorders>
          </w:tcPr>
          <w:p w14:paraId="22EEBBF4"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0.0</w:t>
            </w:r>
          </w:p>
        </w:tc>
      </w:tr>
      <w:tr w:rsidR="00305B43" w:rsidRPr="000A04D6" w14:paraId="31A1D145" w14:textId="77777777" w:rsidTr="00305B43">
        <w:tc>
          <w:tcPr>
            <w:tcW w:w="0" w:type="auto"/>
            <w:tcBorders>
              <w:top w:val="nil"/>
              <w:bottom w:val="nil"/>
            </w:tcBorders>
          </w:tcPr>
          <w:p w14:paraId="7F2A1095" w14:textId="77777777" w:rsidR="00305B43" w:rsidRPr="00AE51FE" w:rsidRDefault="00305B43" w:rsidP="00305B43">
            <w:pPr>
              <w:jc w:val="both"/>
              <w:rPr>
                <w:rFonts w:ascii="Times New Roman" w:hAnsi="Times New Roman" w:cs="Times New Roman"/>
                <w:lang w:val="en-ID"/>
              </w:rPr>
            </w:pPr>
            <w:r w:rsidRPr="00AE51FE">
              <w:rPr>
                <w:rFonts w:ascii="Times New Roman" w:hAnsi="Times New Roman" w:cs="Times New Roman"/>
                <w:lang w:val="en-ID"/>
              </w:rPr>
              <w:t>19.</w:t>
            </w:r>
          </w:p>
        </w:tc>
        <w:tc>
          <w:tcPr>
            <w:tcW w:w="0" w:type="auto"/>
            <w:tcBorders>
              <w:top w:val="nil"/>
              <w:bottom w:val="nil"/>
            </w:tcBorders>
          </w:tcPr>
          <w:p w14:paraId="0BCB2B87" w14:textId="77777777" w:rsidR="00305B43" w:rsidRPr="00AE51FE" w:rsidRDefault="00305B43" w:rsidP="00305B43">
            <w:pPr>
              <w:pStyle w:val="Default"/>
              <w:jc w:val="both"/>
              <w:rPr>
                <w:rFonts w:ascii="Times New Roman" w:hAnsi="Times New Roman" w:cs="Times New Roman"/>
                <w:sz w:val="22"/>
                <w:szCs w:val="22"/>
                <w:lang w:val="en-ID"/>
              </w:rPr>
            </w:pPr>
            <w:r w:rsidRPr="00AE51FE">
              <w:rPr>
                <w:rFonts w:ascii="Times New Roman" w:hAnsi="Times New Roman" w:cs="Times New Roman"/>
                <w:sz w:val="22"/>
                <w:szCs w:val="22"/>
                <w:lang w:val="id-ID"/>
              </w:rPr>
              <w:t>Saya m</w:t>
            </w:r>
            <w:r w:rsidRPr="00AE51FE">
              <w:rPr>
                <w:rFonts w:ascii="Times New Roman" w:hAnsi="Times New Roman" w:cs="Times New Roman"/>
                <w:sz w:val="22"/>
                <w:szCs w:val="22"/>
              </w:rPr>
              <w:t xml:space="preserve">enatap sinis </w:t>
            </w:r>
            <w:r w:rsidRPr="00AE51FE">
              <w:rPr>
                <w:rFonts w:ascii="Times New Roman" w:hAnsi="Times New Roman" w:cs="Times New Roman"/>
                <w:sz w:val="22"/>
                <w:szCs w:val="22"/>
                <w:lang w:val="id-ID"/>
              </w:rPr>
              <w:t>dan tidak menyapa teman yang saya tidak sukai</w:t>
            </w:r>
            <w:r w:rsidRPr="00AE51FE">
              <w:rPr>
                <w:rFonts w:ascii="Times New Roman" w:hAnsi="Times New Roman" w:cs="Times New Roman"/>
                <w:sz w:val="22"/>
                <w:szCs w:val="22"/>
              </w:rPr>
              <w:t xml:space="preserve"> saat bertemu</w:t>
            </w:r>
            <w:r w:rsidRPr="00AE51FE">
              <w:rPr>
                <w:rFonts w:ascii="Times New Roman" w:hAnsi="Times New Roman" w:cs="Times New Roman"/>
                <w:sz w:val="22"/>
                <w:szCs w:val="22"/>
                <w:lang w:val="id-ID"/>
              </w:rPr>
              <w:t>.</w:t>
            </w:r>
          </w:p>
        </w:tc>
        <w:tc>
          <w:tcPr>
            <w:tcW w:w="0" w:type="auto"/>
            <w:tcBorders>
              <w:top w:val="nil"/>
              <w:bottom w:val="nil"/>
            </w:tcBorders>
          </w:tcPr>
          <w:p w14:paraId="0C519637"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39</w:t>
            </w:r>
          </w:p>
        </w:tc>
        <w:tc>
          <w:tcPr>
            <w:tcW w:w="0" w:type="auto"/>
            <w:tcBorders>
              <w:top w:val="nil"/>
              <w:bottom w:val="nil"/>
            </w:tcBorders>
          </w:tcPr>
          <w:p w14:paraId="30FC69FD" w14:textId="77777777" w:rsidR="00305B43" w:rsidRPr="001D4537" w:rsidRDefault="00305B43" w:rsidP="00305B43">
            <w:pPr>
              <w:jc w:val="right"/>
              <w:rPr>
                <w:rFonts w:ascii="Times New Roman" w:hAnsi="Times New Roman" w:cs="Times New Roman"/>
                <w:b/>
              </w:rPr>
            </w:pPr>
            <w:r w:rsidRPr="001D4537">
              <w:rPr>
                <w:rFonts w:ascii="Times New Roman" w:hAnsi="Times New Roman" w:cs="Times New Roman"/>
                <w:b/>
              </w:rPr>
              <w:t>52.7</w:t>
            </w:r>
          </w:p>
        </w:tc>
        <w:tc>
          <w:tcPr>
            <w:tcW w:w="0" w:type="auto"/>
            <w:tcBorders>
              <w:top w:val="nil"/>
              <w:bottom w:val="nil"/>
            </w:tcBorders>
          </w:tcPr>
          <w:p w14:paraId="5E7AD69D"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30</w:t>
            </w:r>
          </w:p>
        </w:tc>
        <w:tc>
          <w:tcPr>
            <w:tcW w:w="0" w:type="auto"/>
            <w:tcBorders>
              <w:top w:val="nil"/>
              <w:bottom w:val="nil"/>
            </w:tcBorders>
          </w:tcPr>
          <w:p w14:paraId="29883EB8"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40.5</w:t>
            </w:r>
          </w:p>
        </w:tc>
        <w:tc>
          <w:tcPr>
            <w:tcW w:w="0" w:type="auto"/>
            <w:tcBorders>
              <w:top w:val="nil"/>
              <w:bottom w:val="nil"/>
            </w:tcBorders>
          </w:tcPr>
          <w:p w14:paraId="6ADAF215"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3</w:t>
            </w:r>
          </w:p>
        </w:tc>
        <w:tc>
          <w:tcPr>
            <w:tcW w:w="0" w:type="auto"/>
            <w:tcBorders>
              <w:top w:val="nil"/>
              <w:bottom w:val="nil"/>
            </w:tcBorders>
          </w:tcPr>
          <w:p w14:paraId="6C85F647"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4.1</w:t>
            </w:r>
          </w:p>
        </w:tc>
        <w:tc>
          <w:tcPr>
            <w:tcW w:w="0" w:type="auto"/>
            <w:tcBorders>
              <w:top w:val="nil"/>
              <w:bottom w:val="nil"/>
            </w:tcBorders>
          </w:tcPr>
          <w:p w14:paraId="6A45FC4C"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w:t>
            </w:r>
          </w:p>
        </w:tc>
        <w:tc>
          <w:tcPr>
            <w:tcW w:w="0" w:type="auto"/>
            <w:tcBorders>
              <w:top w:val="nil"/>
              <w:bottom w:val="nil"/>
            </w:tcBorders>
          </w:tcPr>
          <w:p w14:paraId="19ECEF37"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2.7</w:t>
            </w:r>
          </w:p>
        </w:tc>
      </w:tr>
      <w:tr w:rsidR="00305B43" w:rsidRPr="000A04D6" w14:paraId="4216629B" w14:textId="77777777" w:rsidTr="00305B43">
        <w:tc>
          <w:tcPr>
            <w:tcW w:w="0" w:type="auto"/>
            <w:tcBorders>
              <w:top w:val="nil"/>
              <w:bottom w:val="nil"/>
            </w:tcBorders>
          </w:tcPr>
          <w:p w14:paraId="27E61810" w14:textId="77777777" w:rsidR="00305B43" w:rsidRPr="00AE51FE" w:rsidRDefault="00305B43" w:rsidP="00305B43">
            <w:pPr>
              <w:jc w:val="both"/>
              <w:rPr>
                <w:rFonts w:ascii="Times New Roman" w:hAnsi="Times New Roman" w:cs="Times New Roman"/>
                <w:lang w:val="en-ID"/>
              </w:rPr>
            </w:pPr>
            <w:r w:rsidRPr="00AE51FE">
              <w:rPr>
                <w:rFonts w:ascii="Times New Roman" w:hAnsi="Times New Roman" w:cs="Times New Roman"/>
                <w:lang w:val="en-ID"/>
              </w:rPr>
              <w:t>20.</w:t>
            </w:r>
          </w:p>
        </w:tc>
        <w:tc>
          <w:tcPr>
            <w:tcW w:w="0" w:type="auto"/>
            <w:tcBorders>
              <w:top w:val="nil"/>
              <w:bottom w:val="nil"/>
            </w:tcBorders>
          </w:tcPr>
          <w:p w14:paraId="4135E90A" w14:textId="77777777" w:rsidR="00305B43" w:rsidRPr="00AE51FE" w:rsidRDefault="00305B43" w:rsidP="00305B43">
            <w:pPr>
              <w:pStyle w:val="Default"/>
              <w:jc w:val="both"/>
              <w:rPr>
                <w:rFonts w:ascii="Times New Roman" w:hAnsi="Times New Roman" w:cs="Times New Roman"/>
                <w:sz w:val="22"/>
                <w:szCs w:val="22"/>
                <w:lang w:val="id-ID"/>
              </w:rPr>
            </w:pPr>
            <w:r w:rsidRPr="00AE51FE">
              <w:rPr>
                <w:rFonts w:ascii="Times New Roman" w:hAnsi="Times New Roman" w:cs="Times New Roman"/>
                <w:sz w:val="22"/>
                <w:szCs w:val="22"/>
                <w:lang w:val="id-ID"/>
              </w:rPr>
              <w:t>Saya i</w:t>
            </w:r>
            <w:r w:rsidRPr="00AE51FE">
              <w:rPr>
                <w:rFonts w:ascii="Times New Roman" w:hAnsi="Times New Roman" w:cs="Times New Roman"/>
                <w:sz w:val="22"/>
                <w:szCs w:val="22"/>
              </w:rPr>
              <w:t xml:space="preserve">kut menyebarkan gosip </w:t>
            </w:r>
            <w:r w:rsidRPr="00AE51FE">
              <w:rPr>
                <w:rFonts w:ascii="Times New Roman" w:hAnsi="Times New Roman" w:cs="Times New Roman"/>
                <w:sz w:val="22"/>
                <w:szCs w:val="22"/>
                <w:lang w:val="id-ID"/>
              </w:rPr>
              <w:t xml:space="preserve">tidak benar </w:t>
            </w:r>
            <w:r w:rsidRPr="00AE51FE">
              <w:rPr>
                <w:rFonts w:ascii="Times New Roman" w:hAnsi="Times New Roman" w:cs="Times New Roman"/>
                <w:sz w:val="22"/>
                <w:szCs w:val="22"/>
              </w:rPr>
              <w:t>tent</w:t>
            </w:r>
            <w:r w:rsidRPr="00AE51FE">
              <w:rPr>
                <w:rFonts w:ascii="Times New Roman" w:hAnsi="Times New Roman" w:cs="Times New Roman"/>
                <w:sz w:val="22"/>
                <w:szCs w:val="22"/>
                <w:lang w:val="id-ID"/>
              </w:rPr>
              <w:t>a</w:t>
            </w:r>
            <w:r w:rsidRPr="00AE51FE">
              <w:rPr>
                <w:rFonts w:ascii="Times New Roman" w:hAnsi="Times New Roman" w:cs="Times New Roman"/>
                <w:sz w:val="22"/>
                <w:szCs w:val="22"/>
              </w:rPr>
              <w:t xml:space="preserve">ng </w:t>
            </w:r>
            <w:r w:rsidRPr="00AE51FE">
              <w:rPr>
                <w:rFonts w:ascii="Times New Roman" w:hAnsi="Times New Roman" w:cs="Times New Roman"/>
                <w:sz w:val="22"/>
                <w:szCs w:val="22"/>
                <w:lang w:val="id-ID"/>
              </w:rPr>
              <w:t>teman saya.</w:t>
            </w:r>
          </w:p>
        </w:tc>
        <w:tc>
          <w:tcPr>
            <w:tcW w:w="0" w:type="auto"/>
            <w:tcBorders>
              <w:top w:val="nil"/>
              <w:bottom w:val="nil"/>
            </w:tcBorders>
          </w:tcPr>
          <w:p w14:paraId="4C3A0C8F"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53</w:t>
            </w:r>
          </w:p>
        </w:tc>
        <w:tc>
          <w:tcPr>
            <w:tcW w:w="0" w:type="auto"/>
            <w:tcBorders>
              <w:top w:val="nil"/>
              <w:bottom w:val="nil"/>
            </w:tcBorders>
          </w:tcPr>
          <w:p w14:paraId="6A00A150" w14:textId="77777777" w:rsidR="00305B43" w:rsidRPr="001D4537" w:rsidRDefault="00305B43" w:rsidP="00305B43">
            <w:pPr>
              <w:jc w:val="right"/>
              <w:rPr>
                <w:rFonts w:ascii="Times New Roman" w:hAnsi="Times New Roman" w:cs="Times New Roman"/>
                <w:b/>
              </w:rPr>
            </w:pPr>
            <w:r w:rsidRPr="001D4537">
              <w:rPr>
                <w:rFonts w:ascii="Times New Roman" w:hAnsi="Times New Roman" w:cs="Times New Roman"/>
                <w:b/>
              </w:rPr>
              <w:t>71.6</w:t>
            </w:r>
          </w:p>
        </w:tc>
        <w:tc>
          <w:tcPr>
            <w:tcW w:w="0" w:type="auto"/>
            <w:tcBorders>
              <w:top w:val="nil"/>
              <w:bottom w:val="nil"/>
            </w:tcBorders>
          </w:tcPr>
          <w:p w14:paraId="35397253"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20</w:t>
            </w:r>
          </w:p>
        </w:tc>
        <w:tc>
          <w:tcPr>
            <w:tcW w:w="0" w:type="auto"/>
            <w:tcBorders>
              <w:top w:val="nil"/>
              <w:bottom w:val="nil"/>
            </w:tcBorders>
          </w:tcPr>
          <w:p w14:paraId="77E3A215"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27.0</w:t>
            </w:r>
          </w:p>
        </w:tc>
        <w:tc>
          <w:tcPr>
            <w:tcW w:w="0" w:type="auto"/>
            <w:tcBorders>
              <w:top w:val="nil"/>
              <w:bottom w:val="nil"/>
            </w:tcBorders>
          </w:tcPr>
          <w:p w14:paraId="72CDE7DA"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0</w:t>
            </w:r>
          </w:p>
        </w:tc>
        <w:tc>
          <w:tcPr>
            <w:tcW w:w="0" w:type="auto"/>
            <w:tcBorders>
              <w:top w:val="nil"/>
              <w:bottom w:val="nil"/>
            </w:tcBorders>
          </w:tcPr>
          <w:p w14:paraId="60448982"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0.0</w:t>
            </w:r>
          </w:p>
        </w:tc>
        <w:tc>
          <w:tcPr>
            <w:tcW w:w="0" w:type="auto"/>
            <w:tcBorders>
              <w:top w:val="nil"/>
              <w:bottom w:val="nil"/>
            </w:tcBorders>
          </w:tcPr>
          <w:p w14:paraId="405C2F0C"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1</w:t>
            </w:r>
          </w:p>
        </w:tc>
        <w:tc>
          <w:tcPr>
            <w:tcW w:w="0" w:type="auto"/>
            <w:tcBorders>
              <w:top w:val="nil"/>
              <w:bottom w:val="nil"/>
            </w:tcBorders>
          </w:tcPr>
          <w:p w14:paraId="2B85ABA3"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1.4</w:t>
            </w:r>
          </w:p>
        </w:tc>
      </w:tr>
      <w:tr w:rsidR="00305B43" w:rsidRPr="000A04D6" w14:paraId="78DF335F" w14:textId="77777777" w:rsidTr="00305B43">
        <w:tc>
          <w:tcPr>
            <w:tcW w:w="0" w:type="auto"/>
            <w:tcBorders>
              <w:top w:val="nil"/>
            </w:tcBorders>
          </w:tcPr>
          <w:p w14:paraId="6FD1BEB4" w14:textId="77777777" w:rsidR="00305B43" w:rsidRPr="00AE51FE" w:rsidRDefault="00305B43" w:rsidP="00305B43">
            <w:pPr>
              <w:jc w:val="both"/>
              <w:rPr>
                <w:rFonts w:ascii="Times New Roman" w:hAnsi="Times New Roman" w:cs="Times New Roman"/>
                <w:lang w:val="en-ID"/>
              </w:rPr>
            </w:pPr>
            <w:r w:rsidRPr="00AE51FE">
              <w:rPr>
                <w:rFonts w:ascii="Times New Roman" w:hAnsi="Times New Roman" w:cs="Times New Roman"/>
                <w:lang w:val="en-ID"/>
              </w:rPr>
              <w:t>21.</w:t>
            </w:r>
          </w:p>
        </w:tc>
        <w:tc>
          <w:tcPr>
            <w:tcW w:w="0" w:type="auto"/>
            <w:tcBorders>
              <w:top w:val="nil"/>
            </w:tcBorders>
          </w:tcPr>
          <w:p w14:paraId="5C8DFCE5" w14:textId="77777777" w:rsidR="00305B43" w:rsidRPr="00AE51FE" w:rsidRDefault="00305B43" w:rsidP="00305B43">
            <w:pPr>
              <w:pStyle w:val="Default"/>
              <w:jc w:val="both"/>
              <w:rPr>
                <w:rFonts w:ascii="Times New Roman" w:hAnsi="Times New Roman" w:cs="Times New Roman"/>
                <w:sz w:val="22"/>
                <w:szCs w:val="22"/>
                <w:lang w:val="id-ID"/>
              </w:rPr>
            </w:pPr>
            <w:r w:rsidRPr="00AE51FE">
              <w:rPr>
                <w:rFonts w:ascii="Times New Roman" w:hAnsi="Times New Roman" w:cs="Times New Roman"/>
                <w:sz w:val="22"/>
                <w:szCs w:val="22"/>
                <w:lang w:val="id-ID"/>
              </w:rPr>
              <w:t>Saya membuat gosip tidak benar tentang teman saya.</w:t>
            </w:r>
          </w:p>
        </w:tc>
        <w:tc>
          <w:tcPr>
            <w:tcW w:w="0" w:type="auto"/>
            <w:tcBorders>
              <w:top w:val="nil"/>
            </w:tcBorders>
          </w:tcPr>
          <w:p w14:paraId="4E2BC09F"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64</w:t>
            </w:r>
          </w:p>
        </w:tc>
        <w:tc>
          <w:tcPr>
            <w:tcW w:w="0" w:type="auto"/>
            <w:tcBorders>
              <w:top w:val="nil"/>
            </w:tcBorders>
          </w:tcPr>
          <w:p w14:paraId="7F896F05" w14:textId="77777777" w:rsidR="00305B43" w:rsidRPr="001D4537" w:rsidRDefault="00305B43" w:rsidP="00305B43">
            <w:pPr>
              <w:jc w:val="right"/>
              <w:rPr>
                <w:rFonts w:ascii="Times New Roman" w:hAnsi="Times New Roman" w:cs="Times New Roman"/>
                <w:b/>
              </w:rPr>
            </w:pPr>
            <w:r w:rsidRPr="001D4537">
              <w:rPr>
                <w:rFonts w:ascii="Times New Roman" w:hAnsi="Times New Roman" w:cs="Times New Roman"/>
                <w:b/>
              </w:rPr>
              <w:t>86.5</w:t>
            </w:r>
          </w:p>
        </w:tc>
        <w:tc>
          <w:tcPr>
            <w:tcW w:w="0" w:type="auto"/>
            <w:tcBorders>
              <w:top w:val="nil"/>
            </w:tcBorders>
          </w:tcPr>
          <w:p w14:paraId="56751C29"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8</w:t>
            </w:r>
          </w:p>
        </w:tc>
        <w:tc>
          <w:tcPr>
            <w:tcW w:w="0" w:type="auto"/>
            <w:tcBorders>
              <w:top w:val="nil"/>
            </w:tcBorders>
          </w:tcPr>
          <w:p w14:paraId="65C628C9"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10.8</w:t>
            </w:r>
          </w:p>
        </w:tc>
        <w:tc>
          <w:tcPr>
            <w:tcW w:w="0" w:type="auto"/>
            <w:tcBorders>
              <w:top w:val="nil"/>
            </w:tcBorders>
          </w:tcPr>
          <w:p w14:paraId="7E178354"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w:t>
            </w:r>
          </w:p>
        </w:tc>
        <w:tc>
          <w:tcPr>
            <w:tcW w:w="0" w:type="auto"/>
            <w:tcBorders>
              <w:top w:val="nil"/>
            </w:tcBorders>
          </w:tcPr>
          <w:p w14:paraId="67162553"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2.7</w:t>
            </w:r>
          </w:p>
        </w:tc>
        <w:tc>
          <w:tcPr>
            <w:tcW w:w="0" w:type="auto"/>
            <w:tcBorders>
              <w:top w:val="nil"/>
            </w:tcBorders>
          </w:tcPr>
          <w:p w14:paraId="57A2CC13"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0</w:t>
            </w:r>
          </w:p>
        </w:tc>
        <w:tc>
          <w:tcPr>
            <w:tcW w:w="0" w:type="auto"/>
            <w:tcBorders>
              <w:top w:val="nil"/>
            </w:tcBorders>
          </w:tcPr>
          <w:p w14:paraId="1B7BD676" w14:textId="77777777" w:rsidR="00305B43" w:rsidRPr="00AE51FE" w:rsidRDefault="00305B43" w:rsidP="00305B43">
            <w:pPr>
              <w:jc w:val="right"/>
              <w:rPr>
                <w:rFonts w:ascii="Times New Roman" w:hAnsi="Times New Roman" w:cs="Times New Roman"/>
              </w:rPr>
            </w:pPr>
            <w:r w:rsidRPr="00AE51FE">
              <w:rPr>
                <w:rFonts w:ascii="Times New Roman" w:hAnsi="Times New Roman" w:cs="Times New Roman"/>
              </w:rPr>
              <w:t>0.0</w:t>
            </w:r>
          </w:p>
        </w:tc>
      </w:tr>
    </w:tbl>
    <w:p w14:paraId="25C2C0CB" w14:textId="77777777" w:rsidR="001C2376" w:rsidRDefault="001C2376" w:rsidP="00AE4FFB">
      <w:pPr>
        <w:autoSpaceDE w:val="0"/>
        <w:autoSpaceDN w:val="0"/>
        <w:adjustRightInd w:val="0"/>
        <w:spacing w:after="0" w:line="240" w:lineRule="auto"/>
        <w:jc w:val="center"/>
        <w:rPr>
          <w:rFonts w:ascii="Times New Roman" w:hAnsi="Times New Roman" w:cs="Times New Roman"/>
          <w:b/>
          <w:sz w:val="24"/>
          <w:szCs w:val="24"/>
          <w:lang w:val="en-ID"/>
        </w:rPr>
      </w:pPr>
    </w:p>
    <w:p w14:paraId="3B6AFA32" w14:textId="181046C7" w:rsidR="00305B43" w:rsidRPr="001C2376" w:rsidRDefault="00305B43" w:rsidP="001C2376">
      <w:pPr>
        <w:autoSpaceDE w:val="0"/>
        <w:autoSpaceDN w:val="0"/>
        <w:adjustRightInd w:val="0"/>
        <w:spacing w:after="24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Hubungan </w:t>
      </w:r>
      <w:r w:rsidR="00442873">
        <w:rPr>
          <w:rFonts w:ascii="Times New Roman" w:hAnsi="Times New Roman" w:cs="Times New Roman"/>
          <w:b/>
          <w:sz w:val="24"/>
          <w:szCs w:val="24"/>
          <w:lang w:val="en-ID"/>
        </w:rPr>
        <w:t>a</w:t>
      </w:r>
      <w:r>
        <w:rPr>
          <w:rFonts w:ascii="Times New Roman" w:hAnsi="Times New Roman" w:cs="Times New Roman"/>
          <w:b/>
          <w:sz w:val="24"/>
          <w:szCs w:val="24"/>
          <w:lang w:val="en-ID"/>
        </w:rPr>
        <w:t>ntara Karakteristik Contoh dan Karakteristik Keluarga dengan Gaya Pengasuhan</w:t>
      </w:r>
      <w:r w:rsidR="00F6620A">
        <w:rPr>
          <w:rFonts w:ascii="Times New Roman" w:hAnsi="Times New Roman" w:cs="Times New Roman"/>
          <w:b/>
          <w:sz w:val="24"/>
          <w:szCs w:val="24"/>
          <w:lang w:val="en-ID"/>
        </w:rPr>
        <w:t xml:space="preserve"> Ib</w:t>
      </w:r>
      <w:r w:rsidR="001C2376">
        <w:rPr>
          <w:rFonts w:ascii="Times New Roman" w:hAnsi="Times New Roman" w:cs="Times New Roman"/>
          <w:b/>
          <w:sz w:val="24"/>
          <w:szCs w:val="24"/>
          <w:lang w:val="en-ID"/>
        </w:rPr>
        <w:t>u</w:t>
      </w:r>
    </w:p>
    <w:p w14:paraId="20A4ABE2" w14:textId="70BAD102" w:rsidR="00442873" w:rsidRDefault="00305B43" w:rsidP="00442873">
      <w:pPr>
        <w:autoSpaceDE w:val="0"/>
        <w:autoSpaceDN w:val="0"/>
        <w:adjustRightInd w:val="0"/>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Tabel </w:t>
      </w:r>
      <w:r w:rsidR="004F387B">
        <w:rPr>
          <w:rFonts w:ascii="Times New Roman" w:hAnsi="Times New Roman" w:cs="Times New Roman"/>
          <w:sz w:val="24"/>
          <w:szCs w:val="24"/>
          <w:lang w:val="en-ID"/>
        </w:rPr>
        <w:t>1</w:t>
      </w:r>
      <w:r w:rsidR="00C15171">
        <w:rPr>
          <w:rFonts w:ascii="Times New Roman" w:hAnsi="Times New Roman" w:cs="Times New Roman"/>
          <w:sz w:val="24"/>
          <w:szCs w:val="24"/>
          <w:lang w:val="en-ID"/>
        </w:rPr>
        <w:t>3</w:t>
      </w:r>
      <w:r>
        <w:rPr>
          <w:rFonts w:ascii="Times New Roman" w:hAnsi="Times New Roman" w:cs="Times New Roman"/>
          <w:sz w:val="24"/>
          <w:szCs w:val="24"/>
          <w:lang w:val="en-ID"/>
        </w:rPr>
        <w:t xml:space="preserve"> merupakan hasil uji korelasi</w:t>
      </w:r>
      <w:r w:rsidR="00812698">
        <w:rPr>
          <w:rFonts w:ascii="Times New Roman" w:hAnsi="Times New Roman" w:cs="Times New Roman"/>
          <w:sz w:val="24"/>
          <w:szCs w:val="24"/>
          <w:lang w:val="en-ID"/>
        </w:rPr>
        <w:t xml:space="preserve"> Pearson</w:t>
      </w:r>
      <w:r>
        <w:rPr>
          <w:rFonts w:ascii="Times New Roman" w:hAnsi="Times New Roman" w:cs="Times New Roman"/>
          <w:sz w:val="24"/>
          <w:szCs w:val="24"/>
          <w:lang w:val="en-ID"/>
        </w:rPr>
        <w:t xml:space="preserve"> antara karakteristik contoh dan karakteristik keluarga dengan gaya pengasuhan</w:t>
      </w:r>
      <w:r w:rsidR="00F6620A">
        <w:rPr>
          <w:rFonts w:ascii="Times New Roman" w:hAnsi="Times New Roman" w:cs="Times New Roman"/>
          <w:sz w:val="24"/>
          <w:szCs w:val="24"/>
          <w:lang w:val="en-ID"/>
        </w:rPr>
        <w:t xml:space="preserve"> ibu</w:t>
      </w:r>
      <w:r w:rsidR="00D07A87">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sidR="00B95637">
        <w:rPr>
          <w:rFonts w:ascii="Times New Roman" w:hAnsi="Times New Roman" w:cs="Times New Roman"/>
          <w:sz w:val="24"/>
          <w:szCs w:val="24"/>
          <w:lang w:val="en-ID"/>
        </w:rPr>
        <w:t xml:space="preserve">Hasil penelitian menunjukkan bahwa </w:t>
      </w:r>
      <w:r w:rsidR="00680246">
        <w:rPr>
          <w:rFonts w:ascii="Times New Roman" w:hAnsi="Times New Roman" w:cs="Times New Roman"/>
          <w:sz w:val="24"/>
          <w:szCs w:val="24"/>
          <w:lang w:val="en-ID"/>
        </w:rPr>
        <w:t xml:space="preserve">pendapatan </w:t>
      </w:r>
      <w:r>
        <w:rPr>
          <w:rFonts w:ascii="Times New Roman" w:hAnsi="Times New Roman" w:cs="Times New Roman"/>
          <w:sz w:val="24"/>
          <w:szCs w:val="24"/>
          <w:lang w:val="en-ID"/>
        </w:rPr>
        <w:t>per kapita keluarga berhubungan negatif signifikan dengan gaya pengasuhan permisif (r=0.239), artinya semakin tinggi pendapatan per kapita keluarga semakin rendah gaya pengasuhan permisif ibu.</w:t>
      </w:r>
    </w:p>
    <w:p w14:paraId="0F6101BD" w14:textId="27CE911D" w:rsidR="00442873" w:rsidRDefault="00442873" w:rsidP="00C15171">
      <w:pPr>
        <w:autoSpaceDE w:val="0"/>
        <w:autoSpaceDN w:val="0"/>
        <w:adjustRightInd w:val="0"/>
        <w:spacing w:after="0" w:line="240" w:lineRule="auto"/>
        <w:rPr>
          <w:rFonts w:ascii="Times New Roman" w:hAnsi="Times New Roman" w:cs="Times New Roman"/>
          <w:sz w:val="24"/>
          <w:szCs w:val="24"/>
          <w:lang w:val="en-ID"/>
        </w:rPr>
      </w:pPr>
    </w:p>
    <w:p w14:paraId="3AA1BD82" w14:textId="69EFF200" w:rsidR="006376C5" w:rsidRDefault="006376C5" w:rsidP="00C15171">
      <w:pPr>
        <w:autoSpaceDE w:val="0"/>
        <w:autoSpaceDN w:val="0"/>
        <w:adjustRightInd w:val="0"/>
        <w:spacing w:after="0" w:line="240" w:lineRule="auto"/>
        <w:rPr>
          <w:rFonts w:ascii="Times New Roman" w:hAnsi="Times New Roman" w:cs="Times New Roman"/>
          <w:sz w:val="24"/>
          <w:szCs w:val="24"/>
          <w:lang w:val="en-ID"/>
        </w:rPr>
      </w:pPr>
    </w:p>
    <w:p w14:paraId="3523D8AC" w14:textId="3B3BFCD3" w:rsidR="006376C5" w:rsidRDefault="006376C5" w:rsidP="00C15171">
      <w:pPr>
        <w:autoSpaceDE w:val="0"/>
        <w:autoSpaceDN w:val="0"/>
        <w:adjustRightInd w:val="0"/>
        <w:spacing w:after="0" w:line="240" w:lineRule="auto"/>
        <w:rPr>
          <w:rFonts w:ascii="Times New Roman" w:hAnsi="Times New Roman" w:cs="Times New Roman"/>
          <w:sz w:val="24"/>
          <w:szCs w:val="24"/>
          <w:lang w:val="en-ID"/>
        </w:rPr>
      </w:pPr>
    </w:p>
    <w:p w14:paraId="075F094A" w14:textId="63F41F2B" w:rsidR="006376C5" w:rsidRDefault="006376C5" w:rsidP="00C15171">
      <w:pPr>
        <w:autoSpaceDE w:val="0"/>
        <w:autoSpaceDN w:val="0"/>
        <w:adjustRightInd w:val="0"/>
        <w:spacing w:after="0" w:line="240" w:lineRule="auto"/>
        <w:rPr>
          <w:rFonts w:ascii="Times New Roman" w:hAnsi="Times New Roman" w:cs="Times New Roman"/>
          <w:sz w:val="24"/>
          <w:szCs w:val="24"/>
          <w:lang w:val="en-ID"/>
        </w:rPr>
      </w:pPr>
    </w:p>
    <w:p w14:paraId="275C92CF" w14:textId="2578CF0A" w:rsidR="006376C5" w:rsidRDefault="006376C5" w:rsidP="00C15171">
      <w:pPr>
        <w:autoSpaceDE w:val="0"/>
        <w:autoSpaceDN w:val="0"/>
        <w:adjustRightInd w:val="0"/>
        <w:spacing w:after="0" w:line="240" w:lineRule="auto"/>
        <w:rPr>
          <w:rFonts w:ascii="Times New Roman" w:hAnsi="Times New Roman" w:cs="Times New Roman"/>
          <w:sz w:val="24"/>
          <w:szCs w:val="24"/>
          <w:lang w:val="en-ID"/>
        </w:rPr>
      </w:pPr>
    </w:p>
    <w:p w14:paraId="26AB832F" w14:textId="1CD45FAB" w:rsidR="006376C5" w:rsidRDefault="006376C5" w:rsidP="00C15171">
      <w:pPr>
        <w:autoSpaceDE w:val="0"/>
        <w:autoSpaceDN w:val="0"/>
        <w:adjustRightInd w:val="0"/>
        <w:spacing w:after="0" w:line="240" w:lineRule="auto"/>
        <w:rPr>
          <w:rFonts w:ascii="Times New Roman" w:hAnsi="Times New Roman" w:cs="Times New Roman"/>
          <w:sz w:val="24"/>
          <w:szCs w:val="24"/>
          <w:lang w:val="en-ID"/>
        </w:rPr>
      </w:pPr>
    </w:p>
    <w:p w14:paraId="1A66E270" w14:textId="7809A8D1" w:rsidR="006376C5" w:rsidRDefault="006376C5" w:rsidP="00C15171">
      <w:pPr>
        <w:autoSpaceDE w:val="0"/>
        <w:autoSpaceDN w:val="0"/>
        <w:adjustRightInd w:val="0"/>
        <w:spacing w:after="0" w:line="240" w:lineRule="auto"/>
        <w:rPr>
          <w:rFonts w:ascii="Times New Roman" w:hAnsi="Times New Roman" w:cs="Times New Roman"/>
          <w:sz w:val="24"/>
          <w:szCs w:val="24"/>
          <w:lang w:val="en-ID"/>
        </w:rPr>
      </w:pPr>
    </w:p>
    <w:p w14:paraId="259E5ABB" w14:textId="470B74B3" w:rsidR="006376C5" w:rsidRDefault="006376C5" w:rsidP="00C15171">
      <w:pPr>
        <w:autoSpaceDE w:val="0"/>
        <w:autoSpaceDN w:val="0"/>
        <w:adjustRightInd w:val="0"/>
        <w:spacing w:after="0" w:line="240" w:lineRule="auto"/>
        <w:rPr>
          <w:rFonts w:ascii="Times New Roman" w:hAnsi="Times New Roman" w:cs="Times New Roman"/>
          <w:sz w:val="24"/>
          <w:szCs w:val="24"/>
          <w:lang w:val="en-ID"/>
        </w:rPr>
      </w:pPr>
    </w:p>
    <w:p w14:paraId="1D88DCC8" w14:textId="77777777" w:rsidR="006376C5" w:rsidRDefault="006376C5" w:rsidP="00C15171">
      <w:pPr>
        <w:autoSpaceDE w:val="0"/>
        <w:autoSpaceDN w:val="0"/>
        <w:adjustRightInd w:val="0"/>
        <w:spacing w:after="0" w:line="240" w:lineRule="auto"/>
        <w:rPr>
          <w:rFonts w:ascii="Times New Roman" w:hAnsi="Times New Roman" w:cs="Times New Roman"/>
          <w:sz w:val="24"/>
          <w:szCs w:val="24"/>
          <w:lang w:val="en-ID"/>
        </w:rPr>
      </w:pPr>
    </w:p>
    <w:p w14:paraId="48F3E8B6" w14:textId="0ED58A0B" w:rsidR="00305B43" w:rsidRDefault="00305B43" w:rsidP="001C2376">
      <w:pPr>
        <w:autoSpaceDE w:val="0"/>
        <w:autoSpaceDN w:val="0"/>
        <w:adjustRightInd w:val="0"/>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Tabel </w:t>
      </w:r>
      <w:r w:rsidR="004F387B">
        <w:rPr>
          <w:rFonts w:ascii="Times New Roman" w:hAnsi="Times New Roman" w:cs="Times New Roman"/>
          <w:sz w:val="24"/>
          <w:szCs w:val="24"/>
          <w:lang w:val="en-ID"/>
        </w:rPr>
        <w:t>1</w:t>
      </w:r>
      <w:r w:rsidR="00C15171">
        <w:rPr>
          <w:rFonts w:ascii="Times New Roman" w:hAnsi="Times New Roman" w:cs="Times New Roman"/>
          <w:sz w:val="24"/>
          <w:szCs w:val="24"/>
          <w:lang w:val="en-ID"/>
        </w:rPr>
        <w:t>3</w:t>
      </w:r>
      <w:r>
        <w:rPr>
          <w:rFonts w:ascii="Times New Roman" w:hAnsi="Times New Roman" w:cs="Times New Roman"/>
          <w:sz w:val="24"/>
          <w:szCs w:val="24"/>
          <w:lang w:val="en-ID"/>
        </w:rPr>
        <w:t xml:space="preserve"> Nilai koefisien korelasi </w:t>
      </w:r>
      <w:r w:rsidR="00812698">
        <w:rPr>
          <w:rFonts w:ascii="Times New Roman" w:hAnsi="Times New Roman" w:cs="Times New Roman"/>
          <w:sz w:val="24"/>
          <w:szCs w:val="24"/>
          <w:lang w:val="en-ID"/>
        </w:rPr>
        <w:t xml:space="preserve">Pearson </w:t>
      </w:r>
      <w:r>
        <w:rPr>
          <w:rFonts w:ascii="Times New Roman" w:hAnsi="Times New Roman" w:cs="Times New Roman"/>
          <w:sz w:val="24"/>
          <w:szCs w:val="24"/>
          <w:lang w:val="en-ID"/>
        </w:rPr>
        <w:t>antara karakteristik contoh dan keluarga dengan gaya pengasuhan</w:t>
      </w:r>
      <w:r w:rsidR="00F6620A">
        <w:rPr>
          <w:rFonts w:ascii="Times New Roman" w:hAnsi="Times New Roman" w:cs="Times New Roman"/>
          <w:sz w:val="24"/>
          <w:szCs w:val="24"/>
          <w:lang w:val="en-ID"/>
        </w:rPr>
        <w:t xml:space="preserve"> ibu</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735"/>
        <w:gridCol w:w="1035"/>
        <w:gridCol w:w="913"/>
        <w:gridCol w:w="962"/>
        <w:gridCol w:w="1231"/>
      </w:tblGrid>
      <w:tr w:rsidR="00305B43" w:rsidRPr="00CE147F" w14:paraId="486C5C6B" w14:textId="77777777" w:rsidTr="00B8321C">
        <w:trPr>
          <w:trHeight w:val="286"/>
          <w:tblHeader/>
        </w:trPr>
        <w:tc>
          <w:tcPr>
            <w:tcW w:w="0" w:type="auto"/>
            <w:vMerge w:val="restart"/>
          </w:tcPr>
          <w:p w14:paraId="50335812" w14:textId="77777777" w:rsidR="00305B43" w:rsidRPr="00CE147F" w:rsidRDefault="00305B43" w:rsidP="00305B43">
            <w:pPr>
              <w:autoSpaceDE w:val="0"/>
              <w:autoSpaceDN w:val="0"/>
              <w:adjustRightInd w:val="0"/>
              <w:jc w:val="center"/>
              <w:rPr>
                <w:rFonts w:ascii="Times New Roman" w:hAnsi="Times New Roman" w:cs="Times New Roman"/>
                <w:szCs w:val="24"/>
                <w:lang w:val="en-ID"/>
              </w:rPr>
            </w:pPr>
            <w:bookmarkStart w:id="12" w:name="_Hlk512854596"/>
            <w:r w:rsidRPr="00CE147F">
              <w:rPr>
                <w:rFonts w:ascii="Times New Roman" w:hAnsi="Times New Roman" w:cs="Times New Roman"/>
                <w:szCs w:val="24"/>
                <w:lang w:val="en-ID"/>
              </w:rPr>
              <w:t>Variabel</w:t>
            </w:r>
          </w:p>
        </w:tc>
        <w:tc>
          <w:tcPr>
            <w:tcW w:w="0" w:type="auto"/>
            <w:gridSpan w:val="4"/>
          </w:tcPr>
          <w:p w14:paraId="5CC68F17" w14:textId="77777777" w:rsidR="00305B43" w:rsidRPr="00CE147F" w:rsidRDefault="00305B43" w:rsidP="00305B43">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Gaya Pengasuhan</w:t>
            </w:r>
            <w:r w:rsidR="00F6620A">
              <w:rPr>
                <w:rFonts w:ascii="Times New Roman" w:hAnsi="Times New Roman" w:cs="Times New Roman"/>
                <w:szCs w:val="24"/>
                <w:lang w:val="en-ID"/>
              </w:rPr>
              <w:t xml:space="preserve"> Ibu</w:t>
            </w:r>
          </w:p>
        </w:tc>
      </w:tr>
      <w:tr w:rsidR="00305B43" w:rsidRPr="00CE147F" w14:paraId="1523FB60" w14:textId="77777777" w:rsidTr="00B8321C">
        <w:trPr>
          <w:tblHeader/>
        </w:trPr>
        <w:tc>
          <w:tcPr>
            <w:tcW w:w="0" w:type="auto"/>
            <w:vMerge/>
            <w:tcBorders>
              <w:bottom w:val="single" w:sz="4" w:space="0" w:color="auto"/>
            </w:tcBorders>
          </w:tcPr>
          <w:p w14:paraId="00224067"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p>
        </w:tc>
        <w:tc>
          <w:tcPr>
            <w:tcW w:w="0" w:type="auto"/>
            <w:tcBorders>
              <w:bottom w:val="single" w:sz="4" w:space="0" w:color="auto"/>
            </w:tcBorders>
          </w:tcPr>
          <w:p w14:paraId="3D0D667E" w14:textId="77777777" w:rsidR="00305B43" w:rsidRPr="00CE147F" w:rsidRDefault="00305B43" w:rsidP="00305B43">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Otoritatif</w:t>
            </w:r>
          </w:p>
        </w:tc>
        <w:tc>
          <w:tcPr>
            <w:tcW w:w="0" w:type="auto"/>
            <w:tcBorders>
              <w:bottom w:val="single" w:sz="4" w:space="0" w:color="auto"/>
            </w:tcBorders>
          </w:tcPr>
          <w:p w14:paraId="4621B6A8" w14:textId="77777777" w:rsidR="00305B43" w:rsidRPr="00CE147F" w:rsidRDefault="00305B43" w:rsidP="00305B43">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Otoriter</w:t>
            </w:r>
          </w:p>
        </w:tc>
        <w:tc>
          <w:tcPr>
            <w:tcW w:w="0" w:type="auto"/>
            <w:tcBorders>
              <w:bottom w:val="single" w:sz="4" w:space="0" w:color="auto"/>
            </w:tcBorders>
          </w:tcPr>
          <w:p w14:paraId="16692CD1" w14:textId="77777777" w:rsidR="00305B43" w:rsidRPr="00CE147F" w:rsidRDefault="00305B43" w:rsidP="00305B43">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Permisif</w:t>
            </w:r>
          </w:p>
        </w:tc>
        <w:tc>
          <w:tcPr>
            <w:tcW w:w="0" w:type="auto"/>
            <w:tcBorders>
              <w:bottom w:val="single" w:sz="4" w:space="0" w:color="auto"/>
            </w:tcBorders>
          </w:tcPr>
          <w:p w14:paraId="5BE902F9" w14:textId="77777777" w:rsidR="00305B43" w:rsidRPr="00CE147F" w:rsidRDefault="00305B43" w:rsidP="00305B43">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Pengabaian</w:t>
            </w:r>
          </w:p>
        </w:tc>
      </w:tr>
      <w:tr w:rsidR="00305B43" w:rsidRPr="00CE147F" w14:paraId="6BFA4EDE" w14:textId="77777777" w:rsidTr="00B8321C">
        <w:tc>
          <w:tcPr>
            <w:tcW w:w="0" w:type="auto"/>
            <w:gridSpan w:val="5"/>
            <w:tcBorders>
              <w:bottom w:val="nil"/>
            </w:tcBorders>
          </w:tcPr>
          <w:p w14:paraId="206F6173" w14:textId="77777777" w:rsidR="00305B43" w:rsidRPr="00CE4BFC" w:rsidRDefault="00305B43" w:rsidP="00305B43">
            <w:pPr>
              <w:autoSpaceDE w:val="0"/>
              <w:autoSpaceDN w:val="0"/>
              <w:adjustRightInd w:val="0"/>
              <w:jc w:val="both"/>
              <w:rPr>
                <w:rFonts w:ascii="Times New Roman" w:hAnsi="Times New Roman" w:cs="Times New Roman"/>
                <w:b/>
                <w:szCs w:val="24"/>
                <w:lang w:val="en-ID"/>
              </w:rPr>
            </w:pPr>
            <w:r w:rsidRPr="00CE4BFC">
              <w:rPr>
                <w:rFonts w:ascii="Times New Roman" w:hAnsi="Times New Roman" w:cs="Times New Roman"/>
                <w:b/>
                <w:szCs w:val="24"/>
                <w:lang w:val="en-ID"/>
              </w:rPr>
              <w:t>Karakteristik Contoh</w:t>
            </w:r>
          </w:p>
        </w:tc>
      </w:tr>
      <w:tr w:rsidR="00CE4BFC" w:rsidRPr="00CE147F" w14:paraId="67BA4227" w14:textId="77777777" w:rsidTr="00B8321C">
        <w:tc>
          <w:tcPr>
            <w:tcW w:w="0" w:type="auto"/>
            <w:tcBorders>
              <w:top w:val="nil"/>
              <w:bottom w:val="nil"/>
            </w:tcBorders>
          </w:tcPr>
          <w:p w14:paraId="7CB08F88" w14:textId="77777777" w:rsidR="00CE4BFC" w:rsidRPr="00CE147F" w:rsidRDefault="00CE4BFC" w:rsidP="00305B43">
            <w:pPr>
              <w:autoSpaceDE w:val="0"/>
              <w:autoSpaceDN w:val="0"/>
              <w:adjustRightInd w:val="0"/>
              <w:jc w:val="both"/>
              <w:rPr>
                <w:rFonts w:ascii="Times New Roman" w:hAnsi="Times New Roman" w:cs="Times New Roman"/>
                <w:szCs w:val="24"/>
                <w:lang w:val="en-ID"/>
              </w:rPr>
            </w:pPr>
            <w:r>
              <w:rPr>
                <w:rFonts w:ascii="Times New Roman" w:hAnsi="Times New Roman" w:cs="Times New Roman"/>
                <w:szCs w:val="24"/>
                <w:lang w:val="en-ID"/>
              </w:rPr>
              <w:t>Usia anak</w:t>
            </w:r>
            <w:r w:rsidR="00F6620A">
              <w:rPr>
                <w:rFonts w:ascii="Times New Roman" w:hAnsi="Times New Roman" w:cs="Times New Roman"/>
                <w:szCs w:val="24"/>
                <w:lang w:val="en-ID"/>
              </w:rPr>
              <w:t xml:space="preserve"> (tahun)</w:t>
            </w:r>
          </w:p>
        </w:tc>
        <w:tc>
          <w:tcPr>
            <w:tcW w:w="0" w:type="auto"/>
            <w:tcBorders>
              <w:top w:val="nil"/>
              <w:bottom w:val="nil"/>
            </w:tcBorders>
          </w:tcPr>
          <w:p w14:paraId="1C7F6266" w14:textId="77777777" w:rsidR="00CE4BFC" w:rsidRPr="00CE147F" w:rsidRDefault="00CE4BFC" w:rsidP="00CE4BFC">
            <w:pPr>
              <w:autoSpaceDE w:val="0"/>
              <w:autoSpaceDN w:val="0"/>
              <w:adjustRightInd w:val="0"/>
              <w:jc w:val="center"/>
              <w:rPr>
                <w:rFonts w:ascii="Times New Roman" w:hAnsi="Times New Roman" w:cs="Times New Roman"/>
                <w:szCs w:val="24"/>
                <w:lang w:val="en-ID"/>
              </w:rPr>
            </w:pPr>
            <w:r>
              <w:rPr>
                <w:rFonts w:ascii="Times New Roman" w:hAnsi="Times New Roman" w:cs="Times New Roman"/>
                <w:szCs w:val="24"/>
                <w:lang w:val="en-ID"/>
              </w:rPr>
              <w:t>-0.043</w:t>
            </w:r>
          </w:p>
        </w:tc>
        <w:tc>
          <w:tcPr>
            <w:tcW w:w="0" w:type="auto"/>
            <w:tcBorders>
              <w:top w:val="nil"/>
              <w:bottom w:val="nil"/>
            </w:tcBorders>
          </w:tcPr>
          <w:p w14:paraId="5DEE9E9F" w14:textId="77777777" w:rsidR="00CE4BFC" w:rsidRPr="00CE147F" w:rsidRDefault="00CE4BFC" w:rsidP="00CE4BFC">
            <w:pPr>
              <w:autoSpaceDE w:val="0"/>
              <w:autoSpaceDN w:val="0"/>
              <w:adjustRightInd w:val="0"/>
              <w:jc w:val="center"/>
              <w:rPr>
                <w:rFonts w:ascii="Times New Roman" w:hAnsi="Times New Roman" w:cs="Times New Roman"/>
                <w:szCs w:val="24"/>
                <w:lang w:val="en-ID"/>
              </w:rPr>
            </w:pPr>
            <w:r>
              <w:rPr>
                <w:rFonts w:ascii="Times New Roman" w:hAnsi="Times New Roman" w:cs="Times New Roman"/>
                <w:szCs w:val="24"/>
                <w:lang w:val="en-ID"/>
              </w:rPr>
              <w:t>-0.038</w:t>
            </w:r>
          </w:p>
        </w:tc>
        <w:tc>
          <w:tcPr>
            <w:tcW w:w="0" w:type="auto"/>
            <w:tcBorders>
              <w:top w:val="nil"/>
              <w:bottom w:val="nil"/>
            </w:tcBorders>
          </w:tcPr>
          <w:p w14:paraId="2648231D" w14:textId="77777777" w:rsidR="00CE4BFC" w:rsidRPr="00CE147F" w:rsidRDefault="00CE4BFC" w:rsidP="00CE4BFC">
            <w:pPr>
              <w:autoSpaceDE w:val="0"/>
              <w:autoSpaceDN w:val="0"/>
              <w:adjustRightInd w:val="0"/>
              <w:jc w:val="center"/>
              <w:rPr>
                <w:rFonts w:ascii="Times New Roman" w:hAnsi="Times New Roman" w:cs="Times New Roman"/>
                <w:szCs w:val="24"/>
                <w:lang w:val="en-ID"/>
              </w:rPr>
            </w:pPr>
            <w:r>
              <w:rPr>
                <w:rFonts w:ascii="Times New Roman" w:hAnsi="Times New Roman" w:cs="Times New Roman"/>
                <w:szCs w:val="24"/>
                <w:lang w:val="en-ID"/>
              </w:rPr>
              <w:t>-0.010</w:t>
            </w:r>
          </w:p>
        </w:tc>
        <w:tc>
          <w:tcPr>
            <w:tcW w:w="0" w:type="auto"/>
            <w:tcBorders>
              <w:top w:val="nil"/>
              <w:bottom w:val="nil"/>
            </w:tcBorders>
          </w:tcPr>
          <w:p w14:paraId="3877D1D9" w14:textId="77777777" w:rsidR="00CE4BFC" w:rsidRPr="00CE147F" w:rsidRDefault="00CE4BFC" w:rsidP="00CE4BFC">
            <w:pPr>
              <w:autoSpaceDE w:val="0"/>
              <w:autoSpaceDN w:val="0"/>
              <w:adjustRightInd w:val="0"/>
              <w:jc w:val="center"/>
              <w:rPr>
                <w:rFonts w:ascii="Times New Roman" w:hAnsi="Times New Roman" w:cs="Times New Roman"/>
                <w:szCs w:val="24"/>
                <w:lang w:val="en-ID"/>
              </w:rPr>
            </w:pPr>
            <w:r>
              <w:rPr>
                <w:rFonts w:ascii="Times New Roman" w:hAnsi="Times New Roman" w:cs="Times New Roman"/>
                <w:szCs w:val="24"/>
                <w:lang w:val="en-ID"/>
              </w:rPr>
              <w:t>0.086</w:t>
            </w:r>
          </w:p>
        </w:tc>
      </w:tr>
      <w:tr w:rsidR="00305B43" w:rsidRPr="00CE147F" w14:paraId="58C5ECEC" w14:textId="77777777" w:rsidTr="00B8321C">
        <w:tc>
          <w:tcPr>
            <w:tcW w:w="0" w:type="auto"/>
            <w:tcBorders>
              <w:top w:val="nil"/>
              <w:bottom w:val="nil"/>
            </w:tcBorders>
          </w:tcPr>
          <w:p w14:paraId="0F59AC3A" w14:textId="7683A8D9"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Urutan kelahiran</w:t>
            </w:r>
            <w:r w:rsidR="00303F9B">
              <w:rPr>
                <w:rFonts w:ascii="Times New Roman" w:hAnsi="Times New Roman" w:cs="Times New Roman"/>
                <w:szCs w:val="24"/>
                <w:lang w:val="en-ID"/>
              </w:rPr>
              <w:t xml:space="preserve"> (anak ke-)</w:t>
            </w:r>
          </w:p>
        </w:tc>
        <w:tc>
          <w:tcPr>
            <w:tcW w:w="0" w:type="auto"/>
            <w:tcBorders>
              <w:top w:val="nil"/>
              <w:bottom w:val="nil"/>
            </w:tcBorders>
          </w:tcPr>
          <w:p w14:paraId="7E30D873" w14:textId="77777777" w:rsidR="00305B43" w:rsidRPr="00CE147F" w:rsidRDefault="00305B43" w:rsidP="00CE4BF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w:t>
            </w:r>
            <w:r w:rsidR="00680246">
              <w:rPr>
                <w:rFonts w:ascii="Times New Roman" w:hAnsi="Times New Roman" w:cs="Times New Roman"/>
                <w:szCs w:val="24"/>
                <w:lang w:val="en-ID"/>
              </w:rPr>
              <w:t>231</w:t>
            </w:r>
          </w:p>
        </w:tc>
        <w:tc>
          <w:tcPr>
            <w:tcW w:w="0" w:type="auto"/>
            <w:tcBorders>
              <w:top w:val="nil"/>
              <w:bottom w:val="nil"/>
            </w:tcBorders>
          </w:tcPr>
          <w:p w14:paraId="32ECBA80" w14:textId="77777777" w:rsidR="00305B43" w:rsidRPr="00CE147F" w:rsidRDefault="00680246" w:rsidP="00CE4BFC">
            <w:pPr>
              <w:autoSpaceDE w:val="0"/>
              <w:autoSpaceDN w:val="0"/>
              <w:adjustRightInd w:val="0"/>
              <w:jc w:val="center"/>
              <w:rPr>
                <w:rFonts w:ascii="Times New Roman" w:hAnsi="Times New Roman" w:cs="Times New Roman"/>
                <w:szCs w:val="24"/>
                <w:lang w:val="en-ID"/>
              </w:rPr>
            </w:pPr>
            <w:r>
              <w:rPr>
                <w:rFonts w:ascii="Times New Roman" w:hAnsi="Times New Roman" w:cs="Times New Roman"/>
                <w:szCs w:val="24"/>
                <w:lang w:val="en-ID"/>
              </w:rPr>
              <w:t>-</w:t>
            </w:r>
            <w:r w:rsidR="00305B43" w:rsidRPr="00CE147F">
              <w:rPr>
                <w:rFonts w:ascii="Times New Roman" w:hAnsi="Times New Roman" w:cs="Times New Roman"/>
                <w:szCs w:val="24"/>
                <w:lang w:val="en-ID"/>
              </w:rPr>
              <w:t>0.0</w:t>
            </w:r>
            <w:r>
              <w:rPr>
                <w:rFonts w:ascii="Times New Roman" w:hAnsi="Times New Roman" w:cs="Times New Roman"/>
                <w:szCs w:val="24"/>
                <w:lang w:val="en-ID"/>
              </w:rPr>
              <w:t>1</w:t>
            </w:r>
            <w:r w:rsidR="00305B43" w:rsidRPr="00CE147F">
              <w:rPr>
                <w:rFonts w:ascii="Times New Roman" w:hAnsi="Times New Roman" w:cs="Times New Roman"/>
                <w:szCs w:val="24"/>
                <w:lang w:val="en-ID"/>
              </w:rPr>
              <w:t>1</w:t>
            </w:r>
          </w:p>
        </w:tc>
        <w:tc>
          <w:tcPr>
            <w:tcW w:w="0" w:type="auto"/>
            <w:tcBorders>
              <w:top w:val="nil"/>
              <w:bottom w:val="nil"/>
            </w:tcBorders>
          </w:tcPr>
          <w:p w14:paraId="3EBB8AC1" w14:textId="77777777" w:rsidR="00305B43" w:rsidRPr="00CE147F" w:rsidRDefault="00305B43" w:rsidP="00CE4BF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0.0</w:t>
            </w:r>
            <w:r w:rsidR="00680246">
              <w:rPr>
                <w:rFonts w:ascii="Times New Roman" w:hAnsi="Times New Roman" w:cs="Times New Roman"/>
                <w:szCs w:val="24"/>
                <w:lang w:val="en-ID"/>
              </w:rPr>
              <w:t>64</w:t>
            </w:r>
          </w:p>
        </w:tc>
        <w:tc>
          <w:tcPr>
            <w:tcW w:w="0" w:type="auto"/>
            <w:tcBorders>
              <w:top w:val="nil"/>
              <w:bottom w:val="nil"/>
            </w:tcBorders>
          </w:tcPr>
          <w:p w14:paraId="3BC6E82D" w14:textId="77777777" w:rsidR="00305B43" w:rsidRPr="00CE147F" w:rsidRDefault="00305B43" w:rsidP="00CE4BF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-0.0</w:t>
            </w:r>
            <w:r w:rsidR="00680246">
              <w:rPr>
                <w:rFonts w:ascii="Times New Roman" w:hAnsi="Times New Roman" w:cs="Times New Roman"/>
                <w:szCs w:val="24"/>
                <w:lang w:val="en-ID"/>
              </w:rPr>
              <w:t>21</w:t>
            </w:r>
          </w:p>
        </w:tc>
      </w:tr>
      <w:tr w:rsidR="00305B43" w:rsidRPr="00CE147F" w14:paraId="0E4753FA" w14:textId="77777777" w:rsidTr="00B8321C">
        <w:tc>
          <w:tcPr>
            <w:tcW w:w="0" w:type="auto"/>
            <w:gridSpan w:val="5"/>
            <w:tcBorders>
              <w:top w:val="nil"/>
              <w:bottom w:val="nil"/>
            </w:tcBorders>
          </w:tcPr>
          <w:p w14:paraId="3C1F0D20" w14:textId="77777777" w:rsidR="00305B43" w:rsidRPr="00CE4BFC" w:rsidRDefault="00305B43" w:rsidP="00305B43">
            <w:pPr>
              <w:autoSpaceDE w:val="0"/>
              <w:autoSpaceDN w:val="0"/>
              <w:adjustRightInd w:val="0"/>
              <w:jc w:val="both"/>
              <w:rPr>
                <w:rFonts w:ascii="Times New Roman" w:hAnsi="Times New Roman" w:cs="Times New Roman"/>
                <w:b/>
                <w:szCs w:val="24"/>
                <w:lang w:val="en-ID"/>
              </w:rPr>
            </w:pPr>
            <w:r w:rsidRPr="00CE4BFC">
              <w:rPr>
                <w:rFonts w:ascii="Times New Roman" w:hAnsi="Times New Roman" w:cs="Times New Roman"/>
                <w:b/>
                <w:szCs w:val="24"/>
                <w:lang w:val="en-ID"/>
              </w:rPr>
              <w:t>Karakteristik Keluarga</w:t>
            </w:r>
          </w:p>
        </w:tc>
      </w:tr>
      <w:tr w:rsidR="00305B43" w:rsidRPr="00CE147F" w14:paraId="2605F33F" w14:textId="77777777" w:rsidTr="00B8321C">
        <w:tc>
          <w:tcPr>
            <w:tcW w:w="0" w:type="auto"/>
            <w:tcBorders>
              <w:top w:val="nil"/>
              <w:bottom w:val="nil"/>
            </w:tcBorders>
          </w:tcPr>
          <w:p w14:paraId="616D5F02"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Usia ibu</w:t>
            </w:r>
            <w:r w:rsidR="00F6620A">
              <w:rPr>
                <w:rFonts w:ascii="Times New Roman" w:hAnsi="Times New Roman" w:cs="Times New Roman"/>
                <w:szCs w:val="24"/>
                <w:lang w:val="en-ID"/>
              </w:rPr>
              <w:t xml:space="preserve"> (tahun)</w:t>
            </w:r>
          </w:p>
        </w:tc>
        <w:tc>
          <w:tcPr>
            <w:tcW w:w="0" w:type="auto"/>
            <w:tcBorders>
              <w:top w:val="nil"/>
              <w:bottom w:val="nil"/>
            </w:tcBorders>
          </w:tcPr>
          <w:p w14:paraId="3BE2AA9D" w14:textId="77777777" w:rsidR="00305B43" w:rsidRPr="00CE147F" w:rsidRDefault="00305B43" w:rsidP="00CE4BF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-0.005</w:t>
            </w:r>
          </w:p>
        </w:tc>
        <w:tc>
          <w:tcPr>
            <w:tcW w:w="0" w:type="auto"/>
            <w:tcBorders>
              <w:top w:val="nil"/>
              <w:bottom w:val="nil"/>
            </w:tcBorders>
          </w:tcPr>
          <w:p w14:paraId="01B82F8B" w14:textId="77777777" w:rsidR="00305B43" w:rsidRPr="00CE147F" w:rsidRDefault="00305B43" w:rsidP="00CE4BF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0.038</w:t>
            </w:r>
          </w:p>
        </w:tc>
        <w:tc>
          <w:tcPr>
            <w:tcW w:w="0" w:type="auto"/>
            <w:tcBorders>
              <w:top w:val="nil"/>
              <w:bottom w:val="nil"/>
            </w:tcBorders>
          </w:tcPr>
          <w:p w14:paraId="12048732" w14:textId="77777777" w:rsidR="00305B43" w:rsidRPr="00CE147F" w:rsidRDefault="00305B43" w:rsidP="00CE4BF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0.105</w:t>
            </w:r>
          </w:p>
        </w:tc>
        <w:tc>
          <w:tcPr>
            <w:tcW w:w="0" w:type="auto"/>
            <w:tcBorders>
              <w:top w:val="nil"/>
              <w:bottom w:val="nil"/>
            </w:tcBorders>
          </w:tcPr>
          <w:p w14:paraId="52C33646" w14:textId="77777777" w:rsidR="00305B43" w:rsidRPr="00CE147F" w:rsidRDefault="00305B43" w:rsidP="00CE4BF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0.089</w:t>
            </w:r>
          </w:p>
        </w:tc>
      </w:tr>
      <w:tr w:rsidR="00305B43" w:rsidRPr="00CE147F" w14:paraId="2758C7D1" w14:textId="77777777" w:rsidTr="00B8321C">
        <w:tc>
          <w:tcPr>
            <w:tcW w:w="0" w:type="auto"/>
            <w:tcBorders>
              <w:top w:val="nil"/>
              <w:bottom w:val="nil"/>
            </w:tcBorders>
          </w:tcPr>
          <w:p w14:paraId="4D518D3B"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Lama pendidikan ibu</w:t>
            </w:r>
            <w:r w:rsidR="00F6620A">
              <w:rPr>
                <w:rFonts w:ascii="Times New Roman" w:hAnsi="Times New Roman" w:cs="Times New Roman"/>
                <w:szCs w:val="24"/>
                <w:lang w:val="en-ID"/>
              </w:rPr>
              <w:t xml:space="preserve"> (tahun)</w:t>
            </w:r>
          </w:p>
        </w:tc>
        <w:tc>
          <w:tcPr>
            <w:tcW w:w="0" w:type="auto"/>
            <w:tcBorders>
              <w:top w:val="nil"/>
              <w:bottom w:val="nil"/>
            </w:tcBorders>
          </w:tcPr>
          <w:p w14:paraId="4CA3E600" w14:textId="77777777" w:rsidR="00305B43" w:rsidRPr="00CE147F" w:rsidRDefault="00305B43" w:rsidP="00CE4BF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0.198</w:t>
            </w:r>
          </w:p>
        </w:tc>
        <w:tc>
          <w:tcPr>
            <w:tcW w:w="0" w:type="auto"/>
            <w:tcBorders>
              <w:top w:val="nil"/>
              <w:bottom w:val="nil"/>
            </w:tcBorders>
          </w:tcPr>
          <w:p w14:paraId="46BB7879" w14:textId="77777777" w:rsidR="00305B43" w:rsidRPr="00CE147F" w:rsidRDefault="00305B43" w:rsidP="00CE4BF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-0.088</w:t>
            </w:r>
          </w:p>
        </w:tc>
        <w:tc>
          <w:tcPr>
            <w:tcW w:w="0" w:type="auto"/>
            <w:tcBorders>
              <w:top w:val="nil"/>
              <w:bottom w:val="nil"/>
            </w:tcBorders>
          </w:tcPr>
          <w:p w14:paraId="21099812" w14:textId="77777777" w:rsidR="00305B43" w:rsidRPr="00CE147F" w:rsidRDefault="00305B43" w:rsidP="00CE4BF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-0.205</w:t>
            </w:r>
          </w:p>
        </w:tc>
        <w:tc>
          <w:tcPr>
            <w:tcW w:w="0" w:type="auto"/>
            <w:tcBorders>
              <w:top w:val="nil"/>
              <w:bottom w:val="nil"/>
            </w:tcBorders>
          </w:tcPr>
          <w:p w14:paraId="081BA36A" w14:textId="77777777" w:rsidR="00305B43" w:rsidRPr="00CE147F" w:rsidRDefault="00305B43" w:rsidP="00CE4BF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-0.221</w:t>
            </w:r>
          </w:p>
        </w:tc>
      </w:tr>
      <w:tr w:rsidR="00305B43" w:rsidRPr="00CE147F" w14:paraId="6DB0B875" w14:textId="77777777" w:rsidTr="00B8321C">
        <w:tc>
          <w:tcPr>
            <w:tcW w:w="0" w:type="auto"/>
            <w:tcBorders>
              <w:top w:val="nil"/>
              <w:bottom w:val="nil"/>
            </w:tcBorders>
          </w:tcPr>
          <w:p w14:paraId="1D933655"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Pendapatan per kapita keluarga</w:t>
            </w:r>
            <w:r w:rsidR="00F6620A">
              <w:rPr>
                <w:rFonts w:ascii="Times New Roman" w:hAnsi="Times New Roman" w:cs="Times New Roman"/>
                <w:szCs w:val="24"/>
                <w:lang w:val="en-ID"/>
              </w:rPr>
              <w:t xml:space="preserve"> (rupiah)</w:t>
            </w:r>
          </w:p>
        </w:tc>
        <w:tc>
          <w:tcPr>
            <w:tcW w:w="0" w:type="auto"/>
            <w:tcBorders>
              <w:top w:val="nil"/>
              <w:bottom w:val="nil"/>
            </w:tcBorders>
          </w:tcPr>
          <w:p w14:paraId="33980A03" w14:textId="77777777" w:rsidR="00305B43" w:rsidRPr="00CE147F" w:rsidRDefault="00305B43" w:rsidP="00CE4BF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-0.001</w:t>
            </w:r>
          </w:p>
        </w:tc>
        <w:tc>
          <w:tcPr>
            <w:tcW w:w="0" w:type="auto"/>
            <w:tcBorders>
              <w:top w:val="nil"/>
              <w:bottom w:val="nil"/>
            </w:tcBorders>
          </w:tcPr>
          <w:p w14:paraId="6AC4D23B" w14:textId="77777777" w:rsidR="00305B43" w:rsidRPr="00CE147F" w:rsidRDefault="00305B43" w:rsidP="00CE4BF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-0.059</w:t>
            </w:r>
          </w:p>
        </w:tc>
        <w:tc>
          <w:tcPr>
            <w:tcW w:w="0" w:type="auto"/>
            <w:tcBorders>
              <w:top w:val="nil"/>
              <w:bottom w:val="nil"/>
            </w:tcBorders>
          </w:tcPr>
          <w:p w14:paraId="1BC203AB" w14:textId="77777777" w:rsidR="00305B43" w:rsidRPr="00CE147F" w:rsidRDefault="00305B43" w:rsidP="00CE4BFC">
            <w:pPr>
              <w:autoSpaceDE w:val="0"/>
              <w:autoSpaceDN w:val="0"/>
              <w:adjustRightInd w:val="0"/>
              <w:jc w:val="center"/>
              <w:rPr>
                <w:rFonts w:ascii="Times New Roman" w:hAnsi="Times New Roman" w:cs="Times New Roman"/>
                <w:b/>
                <w:szCs w:val="24"/>
                <w:lang w:val="en-ID"/>
              </w:rPr>
            </w:pPr>
            <w:r w:rsidRPr="00CE147F">
              <w:rPr>
                <w:rFonts w:ascii="Times New Roman" w:hAnsi="Times New Roman" w:cs="Times New Roman"/>
                <w:b/>
                <w:szCs w:val="24"/>
                <w:lang w:val="en-ID"/>
              </w:rPr>
              <w:t>-0.239*</w:t>
            </w:r>
          </w:p>
        </w:tc>
        <w:tc>
          <w:tcPr>
            <w:tcW w:w="0" w:type="auto"/>
            <w:tcBorders>
              <w:top w:val="nil"/>
              <w:bottom w:val="nil"/>
            </w:tcBorders>
          </w:tcPr>
          <w:p w14:paraId="7D136FB0" w14:textId="77777777" w:rsidR="00305B43" w:rsidRPr="00CE147F" w:rsidRDefault="00305B43" w:rsidP="00CE4BF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-0.105</w:t>
            </w:r>
          </w:p>
        </w:tc>
      </w:tr>
      <w:tr w:rsidR="00305B43" w:rsidRPr="00CE147F" w14:paraId="6F846EE8" w14:textId="77777777" w:rsidTr="00B8321C">
        <w:tc>
          <w:tcPr>
            <w:tcW w:w="0" w:type="auto"/>
            <w:tcBorders>
              <w:top w:val="nil"/>
            </w:tcBorders>
          </w:tcPr>
          <w:p w14:paraId="2FA154B8"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Besar keluarga</w:t>
            </w:r>
            <w:r w:rsidR="00F6620A">
              <w:rPr>
                <w:rFonts w:ascii="Times New Roman" w:hAnsi="Times New Roman" w:cs="Times New Roman"/>
                <w:szCs w:val="24"/>
                <w:lang w:val="en-ID"/>
              </w:rPr>
              <w:t xml:space="preserve"> (orang)</w:t>
            </w:r>
          </w:p>
        </w:tc>
        <w:tc>
          <w:tcPr>
            <w:tcW w:w="0" w:type="auto"/>
            <w:tcBorders>
              <w:top w:val="nil"/>
            </w:tcBorders>
          </w:tcPr>
          <w:p w14:paraId="5B3BE631" w14:textId="77777777" w:rsidR="00305B43" w:rsidRPr="00CE147F" w:rsidRDefault="00305B43" w:rsidP="00CE4BF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0.137</w:t>
            </w:r>
          </w:p>
        </w:tc>
        <w:tc>
          <w:tcPr>
            <w:tcW w:w="0" w:type="auto"/>
            <w:tcBorders>
              <w:top w:val="nil"/>
            </w:tcBorders>
          </w:tcPr>
          <w:p w14:paraId="23FACD5B" w14:textId="77777777" w:rsidR="00305B43" w:rsidRPr="00CE147F" w:rsidRDefault="00305B43" w:rsidP="00CE4BF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0.188</w:t>
            </w:r>
          </w:p>
        </w:tc>
        <w:tc>
          <w:tcPr>
            <w:tcW w:w="0" w:type="auto"/>
            <w:tcBorders>
              <w:top w:val="nil"/>
            </w:tcBorders>
          </w:tcPr>
          <w:p w14:paraId="67A4D095" w14:textId="77777777" w:rsidR="00305B43" w:rsidRPr="00CE147F" w:rsidRDefault="00305B43" w:rsidP="00CE4BF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-0.023</w:t>
            </w:r>
          </w:p>
        </w:tc>
        <w:tc>
          <w:tcPr>
            <w:tcW w:w="0" w:type="auto"/>
            <w:tcBorders>
              <w:top w:val="nil"/>
            </w:tcBorders>
          </w:tcPr>
          <w:p w14:paraId="38E2CAA2" w14:textId="77777777" w:rsidR="00305B43" w:rsidRPr="00CE147F" w:rsidRDefault="00305B43" w:rsidP="00CE4BF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-0.103</w:t>
            </w:r>
          </w:p>
        </w:tc>
      </w:tr>
    </w:tbl>
    <w:bookmarkEnd w:id="12"/>
    <w:p w14:paraId="469FB41D" w14:textId="77777777" w:rsidR="00305B43" w:rsidRDefault="00305B43" w:rsidP="00305B43">
      <w:pPr>
        <w:autoSpaceDE w:val="0"/>
        <w:autoSpaceDN w:val="0"/>
        <w:adjustRightInd w:val="0"/>
        <w:spacing w:after="0" w:line="240" w:lineRule="auto"/>
        <w:jc w:val="both"/>
        <w:rPr>
          <w:rFonts w:ascii="Times New Roman" w:hAnsi="Times New Roman" w:cs="Times New Roman"/>
          <w:sz w:val="20"/>
          <w:szCs w:val="24"/>
          <w:lang w:val="en-ID"/>
        </w:rPr>
      </w:pPr>
      <w:r w:rsidRPr="00106001">
        <w:rPr>
          <w:rFonts w:ascii="Times New Roman" w:hAnsi="Times New Roman" w:cs="Times New Roman"/>
          <w:sz w:val="20"/>
          <w:szCs w:val="24"/>
          <w:lang w:val="en-ID"/>
        </w:rPr>
        <w:t xml:space="preserve">Keterangan: **nyata pada p≤0.01 </w:t>
      </w:r>
      <w:r w:rsidRPr="00106001">
        <w:rPr>
          <w:rFonts w:ascii="Times New Roman" w:hAnsi="Times New Roman" w:cs="Times New Roman"/>
          <w:sz w:val="20"/>
          <w:szCs w:val="24"/>
          <w:lang w:val="en-ID"/>
        </w:rPr>
        <w:tab/>
        <w:t>*nyata pada p≤0.05</w:t>
      </w:r>
    </w:p>
    <w:p w14:paraId="77CDA3DC" w14:textId="4631323E" w:rsidR="00AE4FFB" w:rsidRDefault="00AE4FFB" w:rsidP="003C300D">
      <w:pPr>
        <w:autoSpaceDE w:val="0"/>
        <w:autoSpaceDN w:val="0"/>
        <w:adjustRightInd w:val="0"/>
        <w:spacing w:after="0" w:line="240" w:lineRule="auto"/>
        <w:rPr>
          <w:rFonts w:ascii="Times New Roman" w:hAnsi="Times New Roman" w:cs="Times New Roman"/>
          <w:b/>
          <w:sz w:val="24"/>
          <w:szCs w:val="24"/>
          <w:lang w:val="en-ID"/>
        </w:rPr>
      </w:pPr>
    </w:p>
    <w:p w14:paraId="68614F7C" w14:textId="714F6FAB" w:rsidR="00812698" w:rsidRDefault="00812698" w:rsidP="00812698">
      <w:pPr>
        <w:autoSpaceDE w:val="0"/>
        <w:autoSpaceDN w:val="0"/>
        <w:adjustRightInd w:val="0"/>
        <w:spacing w:after="0" w:line="240" w:lineRule="auto"/>
        <w:ind w:firstLine="709"/>
        <w:jc w:val="both"/>
        <w:rPr>
          <w:rFonts w:ascii="Times New Roman" w:hAnsi="Times New Roman" w:cs="Times New Roman"/>
          <w:b/>
          <w:sz w:val="24"/>
          <w:szCs w:val="24"/>
          <w:lang w:val="en-ID"/>
        </w:rPr>
      </w:pPr>
      <w:r>
        <w:rPr>
          <w:rFonts w:ascii="Times New Roman" w:hAnsi="Times New Roman" w:cs="Times New Roman"/>
          <w:sz w:val="24"/>
          <w:szCs w:val="24"/>
          <w:lang w:val="en-ID"/>
        </w:rPr>
        <w:t>Tabel 14 merupakan hasil uji korelasi Sperman antara karakteristik contoh dan karakteristik keluarga dengan gaya pengasuhan ibu. Hasil penelitian menunjukkan bahwa jenis kelamin dan status pekerjaan ibu tidak berhubungan signifikan dengan gaya pengasuhan ibu.</w:t>
      </w:r>
    </w:p>
    <w:p w14:paraId="5F98F140" w14:textId="77777777" w:rsidR="00812698" w:rsidRDefault="00812698" w:rsidP="003C300D">
      <w:pPr>
        <w:autoSpaceDE w:val="0"/>
        <w:autoSpaceDN w:val="0"/>
        <w:adjustRightInd w:val="0"/>
        <w:spacing w:after="0" w:line="240" w:lineRule="auto"/>
        <w:rPr>
          <w:rFonts w:ascii="Times New Roman" w:hAnsi="Times New Roman" w:cs="Times New Roman"/>
          <w:b/>
          <w:sz w:val="24"/>
          <w:szCs w:val="24"/>
          <w:lang w:val="en-ID"/>
        </w:rPr>
      </w:pPr>
    </w:p>
    <w:p w14:paraId="2EE0219B" w14:textId="6CB4E7B3" w:rsidR="00812698" w:rsidRDefault="00812698" w:rsidP="00812698">
      <w:pPr>
        <w:autoSpaceDE w:val="0"/>
        <w:autoSpaceDN w:val="0"/>
        <w:adjustRightInd w:val="0"/>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Tabel 14 Nilai koefisien korelasi Spearman antara karakteristik contoh dan keluarga dengan gaya pengasuhan ibu</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796"/>
        <w:gridCol w:w="1035"/>
        <w:gridCol w:w="913"/>
        <w:gridCol w:w="962"/>
        <w:gridCol w:w="1231"/>
      </w:tblGrid>
      <w:tr w:rsidR="00812698" w:rsidRPr="00CE147F" w14:paraId="032D300C" w14:textId="77777777" w:rsidTr="00812698">
        <w:trPr>
          <w:trHeight w:val="286"/>
          <w:tblHeader/>
        </w:trPr>
        <w:tc>
          <w:tcPr>
            <w:tcW w:w="0" w:type="auto"/>
            <w:vMerge w:val="restart"/>
          </w:tcPr>
          <w:p w14:paraId="6775F99E" w14:textId="77777777" w:rsidR="00812698" w:rsidRPr="00CE147F" w:rsidRDefault="00812698" w:rsidP="00812698">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Variabel</w:t>
            </w:r>
          </w:p>
        </w:tc>
        <w:tc>
          <w:tcPr>
            <w:tcW w:w="0" w:type="auto"/>
            <w:gridSpan w:val="4"/>
          </w:tcPr>
          <w:p w14:paraId="33F61916" w14:textId="77777777" w:rsidR="00812698" w:rsidRPr="00CE147F" w:rsidRDefault="00812698" w:rsidP="00812698">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Gaya Pengasuhan</w:t>
            </w:r>
            <w:r>
              <w:rPr>
                <w:rFonts w:ascii="Times New Roman" w:hAnsi="Times New Roman" w:cs="Times New Roman"/>
                <w:szCs w:val="24"/>
                <w:lang w:val="en-ID"/>
              </w:rPr>
              <w:t xml:space="preserve"> Ibu</w:t>
            </w:r>
          </w:p>
        </w:tc>
      </w:tr>
      <w:tr w:rsidR="00812698" w:rsidRPr="00CE147F" w14:paraId="408BEF21" w14:textId="77777777" w:rsidTr="00812698">
        <w:trPr>
          <w:tblHeader/>
        </w:trPr>
        <w:tc>
          <w:tcPr>
            <w:tcW w:w="0" w:type="auto"/>
            <w:vMerge/>
            <w:tcBorders>
              <w:bottom w:val="single" w:sz="4" w:space="0" w:color="auto"/>
            </w:tcBorders>
          </w:tcPr>
          <w:p w14:paraId="7798E1AC" w14:textId="77777777" w:rsidR="00812698" w:rsidRPr="00CE147F" w:rsidRDefault="00812698" w:rsidP="00812698">
            <w:pPr>
              <w:autoSpaceDE w:val="0"/>
              <w:autoSpaceDN w:val="0"/>
              <w:adjustRightInd w:val="0"/>
              <w:jc w:val="both"/>
              <w:rPr>
                <w:rFonts w:ascii="Times New Roman" w:hAnsi="Times New Roman" w:cs="Times New Roman"/>
                <w:szCs w:val="24"/>
                <w:lang w:val="en-ID"/>
              </w:rPr>
            </w:pPr>
          </w:p>
        </w:tc>
        <w:tc>
          <w:tcPr>
            <w:tcW w:w="0" w:type="auto"/>
            <w:tcBorders>
              <w:bottom w:val="single" w:sz="4" w:space="0" w:color="auto"/>
            </w:tcBorders>
          </w:tcPr>
          <w:p w14:paraId="3F166EDC" w14:textId="77777777" w:rsidR="00812698" w:rsidRPr="00CE147F" w:rsidRDefault="00812698" w:rsidP="00812698">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Otoritatif</w:t>
            </w:r>
          </w:p>
        </w:tc>
        <w:tc>
          <w:tcPr>
            <w:tcW w:w="0" w:type="auto"/>
            <w:tcBorders>
              <w:bottom w:val="single" w:sz="4" w:space="0" w:color="auto"/>
            </w:tcBorders>
          </w:tcPr>
          <w:p w14:paraId="5AA7C390" w14:textId="77777777" w:rsidR="00812698" w:rsidRPr="00CE147F" w:rsidRDefault="00812698" w:rsidP="00812698">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Otoriter</w:t>
            </w:r>
          </w:p>
        </w:tc>
        <w:tc>
          <w:tcPr>
            <w:tcW w:w="0" w:type="auto"/>
            <w:tcBorders>
              <w:bottom w:val="single" w:sz="4" w:space="0" w:color="auto"/>
            </w:tcBorders>
          </w:tcPr>
          <w:p w14:paraId="71065CC0" w14:textId="77777777" w:rsidR="00812698" w:rsidRPr="00CE147F" w:rsidRDefault="00812698" w:rsidP="00812698">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Permisif</w:t>
            </w:r>
          </w:p>
        </w:tc>
        <w:tc>
          <w:tcPr>
            <w:tcW w:w="0" w:type="auto"/>
            <w:tcBorders>
              <w:bottom w:val="single" w:sz="4" w:space="0" w:color="auto"/>
            </w:tcBorders>
          </w:tcPr>
          <w:p w14:paraId="1C21321B" w14:textId="77777777" w:rsidR="00812698" w:rsidRPr="00CE147F" w:rsidRDefault="00812698" w:rsidP="00812698">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Pengabaian</w:t>
            </w:r>
          </w:p>
        </w:tc>
      </w:tr>
      <w:tr w:rsidR="00812698" w:rsidRPr="00CE147F" w14:paraId="62D4DFA9" w14:textId="77777777" w:rsidTr="00812698">
        <w:tc>
          <w:tcPr>
            <w:tcW w:w="0" w:type="auto"/>
            <w:gridSpan w:val="5"/>
            <w:tcBorders>
              <w:bottom w:val="nil"/>
            </w:tcBorders>
          </w:tcPr>
          <w:p w14:paraId="53619D1A" w14:textId="77777777" w:rsidR="00812698" w:rsidRPr="00CE4BFC" w:rsidRDefault="00812698" w:rsidP="00812698">
            <w:pPr>
              <w:autoSpaceDE w:val="0"/>
              <w:autoSpaceDN w:val="0"/>
              <w:adjustRightInd w:val="0"/>
              <w:jc w:val="both"/>
              <w:rPr>
                <w:rFonts w:ascii="Times New Roman" w:hAnsi="Times New Roman" w:cs="Times New Roman"/>
                <w:b/>
                <w:szCs w:val="24"/>
                <w:lang w:val="en-ID"/>
              </w:rPr>
            </w:pPr>
            <w:r w:rsidRPr="00CE4BFC">
              <w:rPr>
                <w:rFonts w:ascii="Times New Roman" w:hAnsi="Times New Roman" w:cs="Times New Roman"/>
                <w:b/>
                <w:szCs w:val="24"/>
                <w:lang w:val="en-ID"/>
              </w:rPr>
              <w:t>Karakteristik Contoh</w:t>
            </w:r>
          </w:p>
        </w:tc>
      </w:tr>
      <w:tr w:rsidR="00812698" w:rsidRPr="00CE147F" w14:paraId="700435C8" w14:textId="77777777" w:rsidTr="00812698">
        <w:tc>
          <w:tcPr>
            <w:tcW w:w="0" w:type="auto"/>
            <w:tcBorders>
              <w:top w:val="nil"/>
              <w:bottom w:val="nil"/>
            </w:tcBorders>
          </w:tcPr>
          <w:p w14:paraId="6FCDE266" w14:textId="77777777" w:rsidR="00812698" w:rsidRPr="00CE147F" w:rsidRDefault="00812698" w:rsidP="00812698">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Jenis kelamin</w:t>
            </w:r>
            <w:r>
              <w:rPr>
                <w:rFonts w:ascii="Times New Roman" w:hAnsi="Times New Roman" w:cs="Times New Roman"/>
                <w:szCs w:val="24"/>
                <w:lang w:val="en-ID"/>
              </w:rPr>
              <w:t xml:space="preserve"> (dummy 0=perempuan, 1-laki-laki)</w:t>
            </w:r>
          </w:p>
        </w:tc>
        <w:tc>
          <w:tcPr>
            <w:tcW w:w="0" w:type="auto"/>
            <w:tcBorders>
              <w:top w:val="nil"/>
              <w:bottom w:val="nil"/>
            </w:tcBorders>
          </w:tcPr>
          <w:p w14:paraId="48736342" w14:textId="77777777" w:rsidR="00812698" w:rsidRPr="00CE147F" w:rsidRDefault="00812698" w:rsidP="00812698">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0.09</w:t>
            </w:r>
            <w:r>
              <w:rPr>
                <w:rFonts w:ascii="Times New Roman" w:hAnsi="Times New Roman" w:cs="Times New Roman"/>
                <w:szCs w:val="24"/>
                <w:lang w:val="en-ID"/>
              </w:rPr>
              <w:t>7</w:t>
            </w:r>
          </w:p>
        </w:tc>
        <w:tc>
          <w:tcPr>
            <w:tcW w:w="0" w:type="auto"/>
            <w:tcBorders>
              <w:top w:val="nil"/>
              <w:bottom w:val="nil"/>
            </w:tcBorders>
          </w:tcPr>
          <w:p w14:paraId="0DB3ACBA" w14:textId="77777777" w:rsidR="00812698" w:rsidRPr="00CE147F" w:rsidRDefault="00812698" w:rsidP="00812698">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-0.04</w:t>
            </w:r>
            <w:r>
              <w:rPr>
                <w:rFonts w:ascii="Times New Roman" w:hAnsi="Times New Roman" w:cs="Times New Roman"/>
                <w:szCs w:val="24"/>
                <w:lang w:val="en-ID"/>
              </w:rPr>
              <w:t>0</w:t>
            </w:r>
          </w:p>
        </w:tc>
        <w:tc>
          <w:tcPr>
            <w:tcW w:w="0" w:type="auto"/>
            <w:tcBorders>
              <w:top w:val="nil"/>
              <w:bottom w:val="nil"/>
            </w:tcBorders>
          </w:tcPr>
          <w:p w14:paraId="40F61591" w14:textId="77777777" w:rsidR="00812698" w:rsidRPr="00CE147F" w:rsidRDefault="00812698" w:rsidP="00812698">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-0.0</w:t>
            </w:r>
            <w:r>
              <w:rPr>
                <w:rFonts w:ascii="Times New Roman" w:hAnsi="Times New Roman" w:cs="Times New Roman"/>
                <w:szCs w:val="24"/>
                <w:lang w:val="en-ID"/>
              </w:rPr>
              <w:t>93</w:t>
            </w:r>
          </w:p>
        </w:tc>
        <w:tc>
          <w:tcPr>
            <w:tcW w:w="0" w:type="auto"/>
            <w:tcBorders>
              <w:top w:val="nil"/>
              <w:bottom w:val="nil"/>
            </w:tcBorders>
          </w:tcPr>
          <w:p w14:paraId="3BA625C8" w14:textId="77777777" w:rsidR="00812698" w:rsidRPr="00CE147F" w:rsidRDefault="00812698" w:rsidP="00812698">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-0.04</w:t>
            </w:r>
            <w:r>
              <w:rPr>
                <w:rFonts w:ascii="Times New Roman" w:hAnsi="Times New Roman" w:cs="Times New Roman"/>
                <w:szCs w:val="24"/>
                <w:lang w:val="en-ID"/>
              </w:rPr>
              <w:t>1</w:t>
            </w:r>
          </w:p>
        </w:tc>
      </w:tr>
      <w:tr w:rsidR="00812698" w:rsidRPr="00CE147F" w14:paraId="31870BBA" w14:textId="77777777" w:rsidTr="00812698">
        <w:tc>
          <w:tcPr>
            <w:tcW w:w="0" w:type="auto"/>
            <w:gridSpan w:val="5"/>
            <w:tcBorders>
              <w:top w:val="nil"/>
              <w:bottom w:val="nil"/>
            </w:tcBorders>
          </w:tcPr>
          <w:p w14:paraId="1BBCB561" w14:textId="77777777" w:rsidR="00812698" w:rsidRPr="00CE4BFC" w:rsidRDefault="00812698" w:rsidP="00812698">
            <w:pPr>
              <w:autoSpaceDE w:val="0"/>
              <w:autoSpaceDN w:val="0"/>
              <w:adjustRightInd w:val="0"/>
              <w:jc w:val="both"/>
              <w:rPr>
                <w:rFonts w:ascii="Times New Roman" w:hAnsi="Times New Roman" w:cs="Times New Roman"/>
                <w:b/>
                <w:szCs w:val="24"/>
                <w:lang w:val="en-ID"/>
              </w:rPr>
            </w:pPr>
            <w:r w:rsidRPr="00CE4BFC">
              <w:rPr>
                <w:rFonts w:ascii="Times New Roman" w:hAnsi="Times New Roman" w:cs="Times New Roman"/>
                <w:b/>
                <w:szCs w:val="24"/>
                <w:lang w:val="en-ID"/>
              </w:rPr>
              <w:t>Karakteristik Keluarga</w:t>
            </w:r>
          </w:p>
        </w:tc>
      </w:tr>
      <w:tr w:rsidR="00812698" w:rsidRPr="00CE147F" w14:paraId="6AB4DE64" w14:textId="77777777" w:rsidTr="00812698">
        <w:tc>
          <w:tcPr>
            <w:tcW w:w="0" w:type="auto"/>
            <w:tcBorders>
              <w:top w:val="nil"/>
              <w:bottom w:val="single" w:sz="4" w:space="0" w:color="auto"/>
            </w:tcBorders>
          </w:tcPr>
          <w:p w14:paraId="650CB9A2" w14:textId="77777777" w:rsidR="00812698" w:rsidRPr="00CE147F" w:rsidRDefault="00812698" w:rsidP="00812698">
            <w:pPr>
              <w:autoSpaceDE w:val="0"/>
              <w:autoSpaceDN w:val="0"/>
              <w:adjustRightInd w:val="0"/>
              <w:jc w:val="both"/>
              <w:rPr>
                <w:rFonts w:ascii="Times New Roman" w:hAnsi="Times New Roman" w:cs="Times New Roman"/>
                <w:szCs w:val="24"/>
                <w:lang w:val="en-ID"/>
              </w:rPr>
            </w:pPr>
            <w:r>
              <w:rPr>
                <w:rFonts w:ascii="Times New Roman" w:hAnsi="Times New Roman" w:cs="Times New Roman"/>
                <w:szCs w:val="24"/>
                <w:lang w:val="en-ID"/>
              </w:rPr>
              <w:t>Status p</w:t>
            </w:r>
            <w:r w:rsidRPr="00CE147F">
              <w:rPr>
                <w:rFonts w:ascii="Times New Roman" w:hAnsi="Times New Roman" w:cs="Times New Roman"/>
                <w:szCs w:val="24"/>
                <w:lang w:val="en-ID"/>
              </w:rPr>
              <w:t>ekerjaan ibu</w:t>
            </w:r>
            <w:r>
              <w:rPr>
                <w:rFonts w:ascii="Times New Roman" w:hAnsi="Times New Roman" w:cs="Times New Roman"/>
                <w:szCs w:val="24"/>
                <w:lang w:val="en-ID"/>
              </w:rPr>
              <w:t xml:space="preserve"> (dummy 0=tidak bekerja, 1=bekerja)</w:t>
            </w:r>
          </w:p>
        </w:tc>
        <w:tc>
          <w:tcPr>
            <w:tcW w:w="0" w:type="auto"/>
            <w:tcBorders>
              <w:top w:val="nil"/>
              <w:bottom w:val="single" w:sz="4" w:space="0" w:color="auto"/>
            </w:tcBorders>
          </w:tcPr>
          <w:p w14:paraId="343A759C" w14:textId="77777777" w:rsidR="00812698" w:rsidRPr="00CE147F" w:rsidRDefault="00812698" w:rsidP="00812698">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-0.047</w:t>
            </w:r>
          </w:p>
        </w:tc>
        <w:tc>
          <w:tcPr>
            <w:tcW w:w="0" w:type="auto"/>
            <w:tcBorders>
              <w:top w:val="nil"/>
              <w:bottom w:val="single" w:sz="4" w:space="0" w:color="auto"/>
            </w:tcBorders>
          </w:tcPr>
          <w:p w14:paraId="41BEC1E1" w14:textId="77777777" w:rsidR="00812698" w:rsidRPr="00CE147F" w:rsidRDefault="00812698" w:rsidP="00812698">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0.029</w:t>
            </w:r>
          </w:p>
        </w:tc>
        <w:tc>
          <w:tcPr>
            <w:tcW w:w="0" w:type="auto"/>
            <w:tcBorders>
              <w:top w:val="nil"/>
              <w:bottom w:val="single" w:sz="4" w:space="0" w:color="auto"/>
            </w:tcBorders>
          </w:tcPr>
          <w:p w14:paraId="4E20B745" w14:textId="77777777" w:rsidR="00812698" w:rsidRPr="00680246" w:rsidRDefault="00812698" w:rsidP="00812698">
            <w:pPr>
              <w:autoSpaceDE w:val="0"/>
              <w:autoSpaceDN w:val="0"/>
              <w:adjustRightInd w:val="0"/>
              <w:jc w:val="center"/>
              <w:rPr>
                <w:rFonts w:ascii="Times New Roman" w:hAnsi="Times New Roman" w:cs="Times New Roman"/>
                <w:szCs w:val="24"/>
                <w:lang w:val="en-ID"/>
              </w:rPr>
            </w:pPr>
            <w:r w:rsidRPr="00680246">
              <w:rPr>
                <w:rFonts w:ascii="Times New Roman" w:hAnsi="Times New Roman" w:cs="Times New Roman"/>
                <w:szCs w:val="24"/>
                <w:lang w:val="en-ID"/>
              </w:rPr>
              <w:t>-0.224</w:t>
            </w:r>
          </w:p>
        </w:tc>
        <w:tc>
          <w:tcPr>
            <w:tcW w:w="0" w:type="auto"/>
            <w:tcBorders>
              <w:top w:val="nil"/>
              <w:bottom w:val="single" w:sz="4" w:space="0" w:color="auto"/>
            </w:tcBorders>
          </w:tcPr>
          <w:p w14:paraId="5823A66F" w14:textId="77777777" w:rsidR="00812698" w:rsidRPr="00CE147F" w:rsidRDefault="00812698" w:rsidP="00812698">
            <w:pPr>
              <w:autoSpaceDE w:val="0"/>
              <w:autoSpaceDN w:val="0"/>
              <w:adjustRightInd w:val="0"/>
              <w:jc w:val="center"/>
              <w:rPr>
                <w:rFonts w:ascii="Times New Roman" w:hAnsi="Times New Roman" w:cs="Times New Roman"/>
                <w:szCs w:val="24"/>
                <w:lang w:val="en-ID"/>
              </w:rPr>
            </w:pPr>
            <w:r>
              <w:rPr>
                <w:rFonts w:ascii="Times New Roman" w:hAnsi="Times New Roman" w:cs="Times New Roman"/>
                <w:szCs w:val="24"/>
                <w:lang w:val="en-ID"/>
              </w:rPr>
              <w:t>-</w:t>
            </w:r>
            <w:r w:rsidRPr="00CE147F">
              <w:rPr>
                <w:rFonts w:ascii="Times New Roman" w:hAnsi="Times New Roman" w:cs="Times New Roman"/>
                <w:szCs w:val="24"/>
                <w:lang w:val="en-ID"/>
              </w:rPr>
              <w:t>0.0</w:t>
            </w:r>
            <w:r>
              <w:rPr>
                <w:rFonts w:ascii="Times New Roman" w:hAnsi="Times New Roman" w:cs="Times New Roman"/>
                <w:szCs w:val="24"/>
                <w:lang w:val="en-ID"/>
              </w:rPr>
              <w:t>08</w:t>
            </w:r>
          </w:p>
        </w:tc>
      </w:tr>
    </w:tbl>
    <w:p w14:paraId="3B5E0D36" w14:textId="77777777" w:rsidR="00812698" w:rsidRDefault="00812698" w:rsidP="00812698">
      <w:pPr>
        <w:autoSpaceDE w:val="0"/>
        <w:autoSpaceDN w:val="0"/>
        <w:adjustRightInd w:val="0"/>
        <w:spacing w:after="0" w:line="240" w:lineRule="auto"/>
        <w:jc w:val="both"/>
        <w:rPr>
          <w:rFonts w:ascii="Times New Roman" w:hAnsi="Times New Roman" w:cs="Times New Roman"/>
          <w:sz w:val="20"/>
          <w:szCs w:val="24"/>
          <w:lang w:val="en-ID"/>
        </w:rPr>
      </w:pPr>
      <w:r w:rsidRPr="00106001">
        <w:rPr>
          <w:rFonts w:ascii="Times New Roman" w:hAnsi="Times New Roman" w:cs="Times New Roman"/>
          <w:sz w:val="20"/>
          <w:szCs w:val="24"/>
          <w:lang w:val="en-ID"/>
        </w:rPr>
        <w:t xml:space="preserve">Keterangan: **nyata pada p≤0.01 </w:t>
      </w:r>
      <w:r w:rsidRPr="00106001">
        <w:rPr>
          <w:rFonts w:ascii="Times New Roman" w:hAnsi="Times New Roman" w:cs="Times New Roman"/>
          <w:sz w:val="20"/>
          <w:szCs w:val="24"/>
          <w:lang w:val="en-ID"/>
        </w:rPr>
        <w:tab/>
        <w:t>*nyata pada p≤0.05</w:t>
      </w:r>
    </w:p>
    <w:p w14:paraId="54D5F335" w14:textId="77777777" w:rsidR="00812698" w:rsidRDefault="00812698" w:rsidP="003C300D">
      <w:pPr>
        <w:autoSpaceDE w:val="0"/>
        <w:autoSpaceDN w:val="0"/>
        <w:adjustRightInd w:val="0"/>
        <w:spacing w:after="0" w:line="240" w:lineRule="auto"/>
        <w:rPr>
          <w:rFonts w:ascii="Times New Roman" w:hAnsi="Times New Roman" w:cs="Times New Roman"/>
          <w:b/>
          <w:sz w:val="24"/>
          <w:szCs w:val="24"/>
          <w:lang w:val="en-ID"/>
        </w:rPr>
      </w:pPr>
    </w:p>
    <w:p w14:paraId="27141B45" w14:textId="20C82703" w:rsidR="00305B43" w:rsidRDefault="00305B43" w:rsidP="001C2376">
      <w:pPr>
        <w:autoSpaceDE w:val="0"/>
        <w:autoSpaceDN w:val="0"/>
        <w:adjustRightInd w:val="0"/>
        <w:spacing w:after="24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Hubungan </w:t>
      </w:r>
      <w:r w:rsidR="00442873">
        <w:rPr>
          <w:rFonts w:ascii="Times New Roman" w:hAnsi="Times New Roman" w:cs="Times New Roman"/>
          <w:b/>
          <w:sz w:val="24"/>
          <w:szCs w:val="24"/>
          <w:lang w:val="en-ID"/>
        </w:rPr>
        <w:t>a</w:t>
      </w:r>
      <w:r>
        <w:rPr>
          <w:rFonts w:ascii="Times New Roman" w:hAnsi="Times New Roman" w:cs="Times New Roman"/>
          <w:b/>
          <w:sz w:val="24"/>
          <w:szCs w:val="24"/>
          <w:lang w:val="en-ID"/>
        </w:rPr>
        <w:t>ntara Karakteristik Contoh dan Karakteristik Keluarga dengan Akses Media Televisi</w:t>
      </w:r>
    </w:p>
    <w:p w14:paraId="2850F546" w14:textId="4D107AF3" w:rsidR="00D87461" w:rsidRDefault="00305B43" w:rsidP="00812698">
      <w:pPr>
        <w:autoSpaceDE w:val="0"/>
        <w:autoSpaceDN w:val="0"/>
        <w:adjustRightInd w:val="0"/>
        <w:spacing w:after="0" w:line="240" w:lineRule="auto"/>
        <w:jc w:val="both"/>
        <w:rPr>
          <w:rFonts w:ascii="Times New Roman" w:hAnsi="Times New Roman" w:cs="Times New Roman"/>
          <w:sz w:val="24"/>
          <w:szCs w:val="24"/>
          <w:lang w:val="en-ID"/>
        </w:rPr>
      </w:pPr>
      <w:r>
        <w:rPr>
          <w:rFonts w:ascii="Times New Roman" w:hAnsi="Times New Roman" w:cs="Times New Roman"/>
          <w:b/>
          <w:sz w:val="24"/>
          <w:szCs w:val="24"/>
          <w:lang w:val="en-ID"/>
        </w:rPr>
        <w:tab/>
      </w:r>
      <w:r>
        <w:rPr>
          <w:rFonts w:ascii="Times New Roman" w:hAnsi="Times New Roman" w:cs="Times New Roman"/>
          <w:sz w:val="24"/>
          <w:szCs w:val="24"/>
          <w:lang w:val="en-ID"/>
        </w:rPr>
        <w:t xml:space="preserve">Tabel </w:t>
      </w:r>
      <w:r w:rsidR="00B83C5B">
        <w:rPr>
          <w:rFonts w:ascii="Times New Roman" w:hAnsi="Times New Roman" w:cs="Times New Roman"/>
          <w:sz w:val="24"/>
          <w:szCs w:val="24"/>
          <w:lang w:val="en-ID"/>
        </w:rPr>
        <w:t>1</w:t>
      </w:r>
      <w:r w:rsidR="00812698">
        <w:rPr>
          <w:rFonts w:ascii="Times New Roman" w:hAnsi="Times New Roman" w:cs="Times New Roman"/>
          <w:sz w:val="24"/>
          <w:szCs w:val="24"/>
          <w:lang w:val="en-ID"/>
        </w:rPr>
        <w:t>5</w:t>
      </w:r>
      <w:r>
        <w:rPr>
          <w:rFonts w:ascii="Times New Roman" w:hAnsi="Times New Roman" w:cs="Times New Roman"/>
          <w:sz w:val="24"/>
          <w:szCs w:val="24"/>
          <w:lang w:val="en-ID"/>
        </w:rPr>
        <w:t xml:space="preserve"> merupakan hasil uji korelasi </w:t>
      </w:r>
      <w:r w:rsidR="00812698">
        <w:rPr>
          <w:rFonts w:ascii="Times New Roman" w:hAnsi="Times New Roman" w:cs="Times New Roman"/>
          <w:sz w:val="24"/>
          <w:szCs w:val="24"/>
          <w:lang w:val="en-ID"/>
        </w:rPr>
        <w:t xml:space="preserve">Pearson </w:t>
      </w:r>
      <w:r>
        <w:rPr>
          <w:rFonts w:ascii="Times New Roman" w:hAnsi="Times New Roman" w:cs="Times New Roman"/>
          <w:sz w:val="24"/>
          <w:szCs w:val="24"/>
          <w:lang w:val="en-ID"/>
        </w:rPr>
        <w:t>antara karakteristik contoh dan karakteristik keluarga dengan akses media televisi.</w:t>
      </w:r>
      <w:r w:rsidR="00812698">
        <w:rPr>
          <w:rFonts w:ascii="Times New Roman" w:hAnsi="Times New Roman" w:cs="Times New Roman"/>
          <w:sz w:val="24"/>
          <w:szCs w:val="24"/>
          <w:lang w:val="en-ID"/>
        </w:rPr>
        <w:t xml:space="preserve"> </w:t>
      </w:r>
      <w:r>
        <w:rPr>
          <w:rFonts w:ascii="Times New Roman" w:hAnsi="Times New Roman" w:cs="Times New Roman"/>
          <w:sz w:val="24"/>
          <w:szCs w:val="24"/>
          <w:lang w:val="en-ID"/>
        </w:rPr>
        <w:t>Hasil penelitian menunjukkan bahwa usia ibu berhubungan positif signifikan ter</w:t>
      </w:r>
      <w:r w:rsidR="00217DCA">
        <w:rPr>
          <w:rFonts w:ascii="Times New Roman" w:hAnsi="Times New Roman" w:cs="Times New Roman"/>
          <w:sz w:val="24"/>
          <w:szCs w:val="24"/>
          <w:lang w:val="en-ID"/>
        </w:rPr>
        <w:t>hadap kebiasaan anak dalam</w:t>
      </w:r>
      <w:r>
        <w:rPr>
          <w:rFonts w:ascii="Times New Roman" w:hAnsi="Times New Roman" w:cs="Times New Roman"/>
          <w:sz w:val="24"/>
          <w:szCs w:val="24"/>
          <w:lang w:val="en-ID"/>
        </w:rPr>
        <w:t xml:space="preserve"> menonton </w:t>
      </w:r>
      <w:r w:rsidR="00217DCA">
        <w:rPr>
          <w:rFonts w:ascii="Times New Roman" w:hAnsi="Times New Roman" w:cs="Times New Roman"/>
          <w:sz w:val="24"/>
          <w:szCs w:val="24"/>
          <w:lang w:val="en-ID"/>
        </w:rPr>
        <w:t>televisi</w:t>
      </w:r>
      <w:r>
        <w:rPr>
          <w:rFonts w:ascii="Times New Roman" w:hAnsi="Times New Roman" w:cs="Times New Roman"/>
          <w:sz w:val="24"/>
          <w:szCs w:val="24"/>
          <w:lang w:val="en-ID"/>
        </w:rPr>
        <w:t xml:space="preserve"> (r=0.23</w:t>
      </w:r>
      <w:r w:rsidR="00D87461">
        <w:rPr>
          <w:rFonts w:ascii="Times New Roman" w:hAnsi="Times New Roman" w:cs="Times New Roman"/>
          <w:sz w:val="24"/>
          <w:szCs w:val="24"/>
          <w:lang w:val="en-ID"/>
        </w:rPr>
        <w:t>0</w:t>
      </w:r>
      <w:r>
        <w:rPr>
          <w:rFonts w:ascii="Times New Roman" w:hAnsi="Times New Roman" w:cs="Times New Roman"/>
          <w:sz w:val="24"/>
          <w:szCs w:val="24"/>
          <w:lang w:val="en-ID"/>
        </w:rPr>
        <w:t xml:space="preserve">). Hal ini berarti bahwa semakin tinggi usia ibu semakin tinggi </w:t>
      </w:r>
      <w:r w:rsidR="00217DCA">
        <w:rPr>
          <w:rFonts w:ascii="Times New Roman" w:hAnsi="Times New Roman" w:cs="Times New Roman"/>
          <w:sz w:val="24"/>
          <w:szCs w:val="24"/>
          <w:lang w:val="en-ID"/>
        </w:rPr>
        <w:t>kebiasaan</w:t>
      </w:r>
      <w:r>
        <w:rPr>
          <w:rFonts w:ascii="Times New Roman" w:hAnsi="Times New Roman" w:cs="Times New Roman"/>
          <w:sz w:val="24"/>
          <w:szCs w:val="24"/>
          <w:lang w:val="en-ID"/>
        </w:rPr>
        <w:t xml:space="preserve"> menonton</w:t>
      </w:r>
      <w:r w:rsidR="00217DCA">
        <w:rPr>
          <w:rFonts w:ascii="Times New Roman" w:hAnsi="Times New Roman" w:cs="Times New Roman"/>
          <w:sz w:val="24"/>
          <w:szCs w:val="24"/>
          <w:lang w:val="en-ID"/>
        </w:rPr>
        <w:t xml:space="preserve"> televisi</w:t>
      </w:r>
      <w:r>
        <w:rPr>
          <w:rFonts w:ascii="Times New Roman" w:hAnsi="Times New Roman" w:cs="Times New Roman"/>
          <w:sz w:val="24"/>
          <w:szCs w:val="24"/>
          <w:lang w:val="en-ID"/>
        </w:rPr>
        <w:t xml:space="preserve"> pada </w:t>
      </w:r>
      <w:r w:rsidR="00C4184D">
        <w:rPr>
          <w:rFonts w:ascii="Times New Roman" w:hAnsi="Times New Roman" w:cs="Times New Roman"/>
          <w:sz w:val="24"/>
          <w:szCs w:val="24"/>
          <w:lang w:val="en-ID"/>
        </w:rPr>
        <w:t>anak</w:t>
      </w:r>
      <w:r>
        <w:rPr>
          <w:rFonts w:ascii="Times New Roman" w:hAnsi="Times New Roman" w:cs="Times New Roman"/>
          <w:sz w:val="24"/>
          <w:szCs w:val="24"/>
          <w:lang w:val="en-ID"/>
        </w:rPr>
        <w:t>. Selain itu, hasil penelitian juga menunjukkan bahwa usia ibu juga berhubungan positif sangat signifikan terhadap preferensi muatan televisi</w:t>
      </w:r>
      <w:r w:rsidR="00217DCA">
        <w:rPr>
          <w:rFonts w:ascii="Times New Roman" w:hAnsi="Times New Roman" w:cs="Times New Roman"/>
          <w:sz w:val="24"/>
          <w:szCs w:val="24"/>
          <w:lang w:val="en-ID"/>
        </w:rPr>
        <w:t xml:space="preserve"> yang tidak sesuai bagi anak</w:t>
      </w:r>
      <w:r>
        <w:rPr>
          <w:rFonts w:ascii="Times New Roman" w:hAnsi="Times New Roman" w:cs="Times New Roman"/>
          <w:sz w:val="24"/>
          <w:szCs w:val="24"/>
          <w:lang w:val="en-ID"/>
        </w:rPr>
        <w:t xml:space="preserve"> (r=0.361)</w:t>
      </w:r>
      <w:r w:rsidR="00265B99">
        <w:rPr>
          <w:rFonts w:ascii="Times New Roman" w:hAnsi="Times New Roman" w:cs="Times New Roman"/>
          <w:sz w:val="24"/>
          <w:szCs w:val="24"/>
          <w:lang w:val="en-ID"/>
        </w:rPr>
        <w:t>, a</w:t>
      </w:r>
      <w:r>
        <w:rPr>
          <w:rFonts w:ascii="Times New Roman" w:hAnsi="Times New Roman" w:cs="Times New Roman"/>
          <w:sz w:val="24"/>
          <w:szCs w:val="24"/>
          <w:lang w:val="en-ID"/>
        </w:rPr>
        <w:t xml:space="preserve">rtinya semakin tinggi usia ibu semakin tinggi preferensi muatan televisi </w:t>
      </w:r>
      <w:r w:rsidR="00217DCA">
        <w:rPr>
          <w:rFonts w:ascii="Times New Roman" w:hAnsi="Times New Roman" w:cs="Times New Roman"/>
          <w:sz w:val="24"/>
          <w:szCs w:val="24"/>
          <w:lang w:val="en-ID"/>
        </w:rPr>
        <w:t>yang ti</w:t>
      </w:r>
      <w:r w:rsidR="00442873">
        <w:rPr>
          <w:rFonts w:ascii="Times New Roman" w:hAnsi="Times New Roman" w:cs="Times New Roman"/>
          <w:sz w:val="24"/>
          <w:szCs w:val="24"/>
          <w:lang w:val="en-ID"/>
        </w:rPr>
        <w:t>d</w:t>
      </w:r>
      <w:r w:rsidR="00217DCA">
        <w:rPr>
          <w:rFonts w:ascii="Times New Roman" w:hAnsi="Times New Roman" w:cs="Times New Roman"/>
          <w:sz w:val="24"/>
          <w:szCs w:val="24"/>
          <w:lang w:val="en-ID"/>
        </w:rPr>
        <w:t xml:space="preserve">ak sesuai </w:t>
      </w:r>
      <w:r>
        <w:rPr>
          <w:rFonts w:ascii="Times New Roman" w:hAnsi="Times New Roman" w:cs="Times New Roman"/>
          <w:sz w:val="24"/>
          <w:szCs w:val="24"/>
          <w:lang w:val="en-ID"/>
        </w:rPr>
        <w:t xml:space="preserve">pada </w:t>
      </w:r>
      <w:r w:rsidR="00C4184D">
        <w:rPr>
          <w:rFonts w:ascii="Times New Roman" w:hAnsi="Times New Roman" w:cs="Times New Roman"/>
          <w:sz w:val="24"/>
          <w:szCs w:val="24"/>
          <w:lang w:val="en-ID"/>
        </w:rPr>
        <w:t>anak</w:t>
      </w:r>
      <w:r>
        <w:rPr>
          <w:rFonts w:ascii="Times New Roman" w:hAnsi="Times New Roman" w:cs="Times New Roman"/>
          <w:sz w:val="24"/>
          <w:szCs w:val="24"/>
          <w:lang w:val="en-ID"/>
        </w:rPr>
        <w:t>.</w:t>
      </w:r>
      <w:r w:rsidR="00442873">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Kemudian hasil penelitian juga menunjukkan lama pendidikan ibu berhubungan </w:t>
      </w:r>
      <w:r w:rsidR="00E95664">
        <w:rPr>
          <w:rFonts w:ascii="Times New Roman" w:hAnsi="Times New Roman" w:cs="Times New Roman"/>
          <w:sz w:val="24"/>
          <w:szCs w:val="24"/>
          <w:lang w:val="en-ID"/>
        </w:rPr>
        <w:t>negatif</w:t>
      </w:r>
      <w:r>
        <w:rPr>
          <w:rFonts w:ascii="Times New Roman" w:hAnsi="Times New Roman" w:cs="Times New Roman"/>
          <w:sz w:val="24"/>
          <w:szCs w:val="24"/>
          <w:lang w:val="en-ID"/>
        </w:rPr>
        <w:t xml:space="preserve"> signifikan dengan</w:t>
      </w:r>
      <w:r w:rsidR="001D1BA6">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peraturan orang tua </w:t>
      </w:r>
      <w:r w:rsidR="00217DCA">
        <w:rPr>
          <w:rFonts w:ascii="Times New Roman" w:hAnsi="Times New Roman" w:cs="Times New Roman"/>
          <w:sz w:val="24"/>
          <w:szCs w:val="24"/>
          <w:lang w:val="en-ID"/>
        </w:rPr>
        <w:t xml:space="preserve">terkait </w:t>
      </w:r>
      <w:r>
        <w:rPr>
          <w:rFonts w:ascii="Times New Roman" w:hAnsi="Times New Roman" w:cs="Times New Roman"/>
          <w:sz w:val="24"/>
          <w:szCs w:val="24"/>
          <w:lang w:val="en-ID"/>
        </w:rPr>
        <w:t>akses media televisi</w:t>
      </w:r>
      <w:r w:rsidR="00217DCA">
        <w:rPr>
          <w:rFonts w:ascii="Times New Roman" w:hAnsi="Times New Roman" w:cs="Times New Roman"/>
          <w:sz w:val="24"/>
          <w:szCs w:val="24"/>
          <w:lang w:val="en-ID"/>
        </w:rPr>
        <w:t xml:space="preserve"> pada anak</w:t>
      </w:r>
      <w:r>
        <w:rPr>
          <w:rFonts w:ascii="Times New Roman" w:hAnsi="Times New Roman" w:cs="Times New Roman"/>
          <w:sz w:val="24"/>
          <w:szCs w:val="24"/>
          <w:lang w:val="en-ID"/>
        </w:rPr>
        <w:t xml:space="preserve"> (r=0.267). Hal ini menunjukkan bahwa semakin tinggi lama pendidikan ibu semakin </w:t>
      </w:r>
      <w:r w:rsidR="001D1BA6">
        <w:rPr>
          <w:rFonts w:ascii="Times New Roman" w:hAnsi="Times New Roman" w:cs="Times New Roman"/>
          <w:sz w:val="24"/>
          <w:szCs w:val="24"/>
          <w:lang w:val="en-ID"/>
        </w:rPr>
        <w:t>rendah</w:t>
      </w:r>
      <w:r>
        <w:rPr>
          <w:rFonts w:ascii="Times New Roman" w:hAnsi="Times New Roman" w:cs="Times New Roman"/>
          <w:sz w:val="24"/>
          <w:szCs w:val="24"/>
          <w:lang w:val="en-ID"/>
        </w:rPr>
        <w:t xml:space="preserve"> peraturan orang tua di rumah</w:t>
      </w:r>
      <w:r w:rsidR="00217DCA">
        <w:rPr>
          <w:rFonts w:ascii="Times New Roman" w:hAnsi="Times New Roman" w:cs="Times New Roman"/>
          <w:sz w:val="24"/>
          <w:szCs w:val="24"/>
          <w:lang w:val="en-ID"/>
        </w:rPr>
        <w:t xml:space="preserve"> terkait</w:t>
      </w:r>
      <w:r>
        <w:rPr>
          <w:rFonts w:ascii="Times New Roman" w:hAnsi="Times New Roman" w:cs="Times New Roman"/>
          <w:sz w:val="24"/>
          <w:szCs w:val="24"/>
          <w:lang w:val="en-ID"/>
        </w:rPr>
        <w:t xml:space="preserve"> akses media televisi</w:t>
      </w:r>
      <w:r w:rsidR="00217DCA">
        <w:rPr>
          <w:rFonts w:ascii="Times New Roman" w:hAnsi="Times New Roman" w:cs="Times New Roman"/>
          <w:sz w:val="24"/>
          <w:szCs w:val="24"/>
          <w:lang w:val="en-ID"/>
        </w:rPr>
        <w:t xml:space="preserve"> pada </w:t>
      </w:r>
      <w:r w:rsidR="00C4184D">
        <w:rPr>
          <w:rFonts w:ascii="Times New Roman" w:hAnsi="Times New Roman" w:cs="Times New Roman"/>
          <w:sz w:val="24"/>
          <w:szCs w:val="24"/>
          <w:lang w:val="en-ID"/>
        </w:rPr>
        <w:t>anak</w:t>
      </w:r>
      <w:r w:rsidR="00812698">
        <w:rPr>
          <w:rFonts w:ascii="Times New Roman" w:hAnsi="Times New Roman" w:cs="Times New Roman"/>
          <w:sz w:val="24"/>
          <w:szCs w:val="24"/>
          <w:lang w:val="en-ID"/>
        </w:rPr>
        <w:t>.</w:t>
      </w:r>
    </w:p>
    <w:p w14:paraId="3FD9157B" w14:textId="534CCDA4" w:rsidR="00D32F8D" w:rsidRDefault="00D32F8D" w:rsidP="008963B9">
      <w:pPr>
        <w:autoSpaceDE w:val="0"/>
        <w:autoSpaceDN w:val="0"/>
        <w:adjustRightInd w:val="0"/>
        <w:spacing w:after="0" w:line="240" w:lineRule="auto"/>
        <w:jc w:val="both"/>
        <w:rPr>
          <w:rFonts w:ascii="Times New Roman" w:hAnsi="Times New Roman" w:cs="Times New Roman"/>
          <w:sz w:val="24"/>
          <w:szCs w:val="24"/>
          <w:lang w:val="en-ID"/>
        </w:rPr>
      </w:pPr>
    </w:p>
    <w:p w14:paraId="513FD1A4" w14:textId="77777777" w:rsidR="00442873" w:rsidRDefault="00442873" w:rsidP="008963B9">
      <w:pPr>
        <w:autoSpaceDE w:val="0"/>
        <w:autoSpaceDN w:val="0"/>
        <w:adjustRightInd w:val="0"/>
        <w:spacing w:after="0" w:line="240" w:lineRule="auto"/>
        <w:jc w:val="both"/>
        <w:rPr>
          <w:rFonts w:ascii="Times New Roman" w:hAnsi="Times New Roman" w:cs="Times New Roman"/>
          <w:sz w:val="24"/>
          <w:szCs w:val="24"/>
          <w:lang w:val="en-ID"/>
        </w:rPr>
      </w:pPr>
    </w:p>
    <w:p w14:paraId="20CD822A" w14:textId="4FB73E65" w:rsidR="00305B43" w:rsidRDefault="00305B43" w:rsidP="001C2376">
      <w:pPr>
        <w:autoSpaceDE w:val="0"/>
        <w:autoSpaceDN w:val="0"/>
        <w:adjustRightInd w:val="0"/>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Tabel </w:t>
      </w:r>
      <w:r w:rsidR="00B83C5B">
        <w:rPr>
          <w:rFonts w:ascii="Times New Roman" w:hAnsi="Times New Roman" w:cs="Times New Roman"/>
          <w:sz w:val="24"/>
          <w:szCs w:val="24"/>
          <w:lang w:val="en-ID"/>
        </w:rPr>
        <w:t>1</w:t>
      </w:r>
      <w:r w:rsidR="00812698">
        <w:rPr>
          <w:rFonts w:ascii="Times New Roman" w:hAnsi="Times New Roman" w:cs="Times New Roman"/>
          <w:sz w:val="24"/>
          <w:szCs w:val="24"/>
          <w:lang w:val="en-ID"/>
        </w:rPr>
        <w:t>5</w:t>
      </w:r>
      <w:r>
        <w:rPr>
          <w:rFonts w:ascii="Times New Roman" w:hAnsi="Times New Roman" w:cs="Times New Roman"/>
          <w:sz w:val="24"/>
          <w:szCs w:val="24"/>
          <w:lang w:val="en-ID"/>
        </w:rPr>
        <w:t xml:space="preserve"> Nilai koefisien korelasi </w:t>
      </w:r>
      <w:r w:rsidR="00812698">
        <w:rPr>
          <w:rFonts w:ascii="Times New Roman" w:hAnsi="Times New Roman" w:cs="Times New Roman"/>
          <w:sz w:val="24"/>
          <w:szCs w:val="24"/>
          <w:lang w:val="en-ID"/>
        </w:rPr>
        <w:t xml:space="preserve">Pearson </w:t>
      </w:r>
      <w:r>
        <w:rPr>
          <w:rFonts w:ascii="Times New Roman" w:hAnsi="Times New Roman" w:cs="Times New Roman"/>
          <w:sz w:val="24"/>
          <w:szCs w:val="24"/>
          <w:lang w:val="en-ID"/>
        </w:rPr>
        <w:t>antara karakteristik contoh dan keluarga dengan akses media televisi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29"/>
        <w:gridCol w:w="1424"/>
        <w:gridCol w:w="1323"/>
        <w:gridCol w:w="1643"/>
        <w:gridCol w:w="1418"/>
      </w:tblGrid>
      <w:tr w:rsidR="00863481" w:rsidRPr="00CE147F" w14:paraId="2994E0F9" w14:textId="77777777" w:rsidTr="00054E99">
        <w:trPr>
          <w:trHeight w:val="286"/>
          <w:tblHeader/>
        </w:trPr>
        <w:tc>
          <w:tcPr>
            <w:tcW w:w="0" w:type="auto"/>
            <w:vMerge w:val="restart"/>
          </w:tcPr>
          <w:p w14:paraId="07073F42" w14:textId="77777777" w:rsidR="00305B43" w:rsidRPr="00CE147F" w:rsidRDefault="00305B43" w:rsidP="00305B43">
            <w:pPr>
              <w:autoSpaceDE w:val="0"/>
              <w:autoSpaceDN w:val="0"/>
              <w:adjustRightInd w:val="0"/>
              <w:jc w:val="center"/>
              <w:rPr>
                <w:rFonts w:ascii="Times New Roman" w:hAnsi="Times New Roman" w:cs="Times New Roman"/>
                <w:szCs w:val="24"/>
                <w:lang w:val="en-ID"/>
              </w:rPr>
            </w:pPr>
            <w:bookmarkStart w:id="13" w:name="_Hlk512854726"/>
            <w:r w:rsidRPr="00CE147F">
              <w:rPr>
                <w:rFonts w:ascii="Times New Roman" w:hAnsi="Times New Roman" w:cs="Times New Roman"/>
                <w:szCs w:val="24"/>
                <w:lang w:val="en-ID"/>
              </w:rPr>
              <w:t>Variabel</w:t>
            </w:r>
          </w:p>
        </w:tc>
        <w:tc>
          <w:tcPr>
            <w:tcW w:w="0" w:type="auto"/>
            <w:gridSpan w:val="4"/>
          </w:tcPr>
          <w:p w14:paraId="3C126AB8" w14:textId="77777777" w:rsidR="00305B43" w:rsidRPr="00CE147F" w:rsidRDefault="00305B43" w:rsidP="00305B43">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Akses Media Televisi</w:t>
            </w:r>
          </w:p>
        </w:tc>
      </w:tr>
      <w:tr w:rsidR="00863481" w:rsidRPr="00CE147F" w14:paraId="36622B12" w14:textId="77777777" w:rsidTr="00054E99">
        <w:trPr>
          <w:tblHeader/>
        </w:trPr>
        <w:tc>
          <w:tcPr>
            <w:tcW w:w="0" w:type="auto"/>
            <w:vMerge/>
            <w:tcBorders>
              <w:bottom w:val="single" w:sz="4" w:space="0" w:color="auto"/>
            </w:tcBorders>
          </w:tcPr>
          <w:p w14:paraId="4F8778E9"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p>
        </w:tc>
        <w:tc>
          <w:tcPr>
            <w:tcW w:w="0" w:type="auto"/>
            <w:tcBorders>
              <w:bottom w:val="single" w:sz="4" w:space="0" w:color="auto"/>
            </w:tcBorders>
          </w:tcPr>
          <w:p w14:paraId="1B36754A" w14:textId="0C498DE1" w:rsidR="00305B43" w:rsidRPr="00CE147F" w:rsidRDefault="00305B43" w:rsidP="00305B43">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 xml:space="preserve">Durasi </w:t>
            </w:r>
            <w:r w:rsidR="00863481">
              <w:rPr>
                <w:rFonts w:ascii="Times New Roman" w:hAnsi="Times New Roman" w:cs="Times New Roman"/>
                <w:szCs w:val="24"/>
                <w:lang w:val="en-ID"/>
              </w:rPr>
              <w:t xml:space="preserve">dan Intensitas </w:t>
            </w:r>
          </w:p>
        </w:tc>
        <w:tc>
          <w:tcPr>
            <w:tcW w:w="0" w:type="auto"/>
            <w:tcBorders>
              <w:bottom w:val="single" w:sz="4" w:space="0" w:color="auto"/>
            </w:tcBorders>
          </w:tcPr>
          <w:p w14:paraId="133E47EA" w14:textId="0D744479" w:rsidR="00305B43" w:rsidRPr="00CE147F" w:rsidRDefault="00863481" w:rsidP="00305B43">
            <w:pPr>
              <w:autoSpaceDE w:val="0"/>
              <w:autoSpaceDN w:val="0"/>
              <w:adjustRightInd w:val="0"/>
              <w:jc w:val="center"/>
              <w:rPr>
                <w:rFonts w:ascii="Times New Roman" w:hAnsi="Times New Roman" w:cs="Times New Roman"/>
                <w:szCs w:val="24"/>
                <w:lang w:val="en-ID"/>
              </w:rPr>
            </w:pPr>
            <w:r>
              <w:rPr>
                <w:rFonts w:ascii="Times New Roman" w:hAnsi="Times New Roman" w:cs="Times New Roman"/>
                <w:szCs w:val="24"/>
                <w:lang w:val="en-ID"/>
              </w:rPr>
              <w:t xml:space="preserve">Kebiasaan Anak </w:t>
            </w:r>
          </w:p>
        </w:tc>
        <w:tc>
          <w:tcPr>
            <w:tcW w:w="0" w:type="auto"/>
            <w:tcBorders>
              <w:bottom w:val="single" w:sz="4" w:space="0" w:color="auto"/>
            </w:tcBorders>
          </w:tcPr>
          <w:p w14:paraId="5759A00B" w14:textId="471FC563" w:rsidR="00305B43" w:rsidRPr="00CE147F" w:rsidRDefault="00305B43" w:rsidP="00305B43">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Preferensi Muatan Televisi</w:t>
            </w:r>
          </w:p>
        </w:tc>
        <w:tc>
          <w:tcPr>
            <w:tcW w:w="0" w:type="auto"/>
            <w:tcBorders>
              <w:bottom w:val="single" w:sz="4" w:space="0" w:color="auto"/>
            </w:tcBorders>
          </w:tcPr>
          <w:p w14:paraId="245D9D24" w14:textId="7F5E324A" w:rsidR="00305B43" w:rsidRPr="00CE147F" w:rsidRDefault="00305B43" w:rsidP="00305B43">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Peraturan Orang Tua</w:t>
            </w:r>
          </w:p>
        </w:tc>
      </w:tr>
      <w:tr w:rsidR="00305B43" w:rsidRPr="00CE147F" w14:paraId="7F87437A" w14:textId="77777777" w:rsidTr="00054E99">
        <w:tc>
          <w:tcPr>
            <w:tcW w:w="0" w:type="auto"/>
            <w:gridSpan w:val="5"/>
            <w:tcBorders>
              <w:bottom w:val="nil"/>
            </w:tcBorders>
          </w:tcPr>
          <w:p w14:paraId="6F1B25D5" w14:textId="77777777" w:rsidR="00305B43" w:rsidRPr="00CE4BFC" w:rsidRDefault="00305B43" w:rsidP="00305B43">
            <w:pPr>
              <w:autoSpaceDE w:val="0"/>
              <w:autoSpaceDN w:val="0"/>
              <w:adjustRightInd w:val="0"/>
              <w:jc w:val="both"/>
              <w:rPr>
                <w:rFonts w:ascii="Times New Roman" w:hAnsi="Times New Roman" w:cs="Times New Roman"/>
                <w:b/>
                <w:szCs w:val="24"/>
                <w:lang w:val="en-ID"/>
              </w:rPr>
            </w:pPr>
            <w:r w:rsidRPr="00CE4BFC">
              <w:rPr>
                <w:rFonts w:ascii="Times New Roman" w:hAnsi="Times New Roman" w:cs="Times New Roman"/>
                <w:b/>
                <w:szCs w:val="24"/>
                <w:lang w:val="en-ID"/>
              </w:rPr>
              <w:t>Karakteristik Contoh</w:t>
            </w:r>
          </w:p>
        </w:tc>
      </w:tr>
      <w:tr w:rsidR="00863481" w:rsidRPr="00CE147F" w14:paraId="259782DC" w14:textId="77777777" w:rsidTr="00054E99">
        <w:tc>
          <w:tcPr>
            <w:tcW w:w="0" w:type="auto"/>
            <w:tcBorders>
              <w:top w:val="nil"/>
              <w:bottom w:val="nil"/>
            </w:tcBorders>
          </w:tcPr>
          <w:p w14:paraId="03349D21" w14:textId="77777777" w:rsidR="00CE4BFC" w:rsidRPr="00CE147F" w:rsidRDefault="00CE4BFC" w:rsidP="00305B43">
            <w:pPr>
              <w:autoSpaceDE w:val="0"/>
              <w:autoSpaceDN w:val="0"/>
              <w:adjustRightInd w:val="0"/>
              <w:jc w:val="both"/>
              <w:rPr>
                <w:rFonts w:ascii="Times New Roman" w:hAnsi="Times New Roman" w:cs="Times New Roman"/>
                <w:szCs w:val="24"/>
                <w:lang w:val="en-ID"/>
              </w:rPr>
            </w:pPr>
            <w:r>
              <w:rPr>
                <w:rFonts w:ascii="Times New Roman" w:hAnsi="Times New Roman" w:cs="Times New Roman"/>
                <w:szCs w:val="24"/>
                <w:lang w:val="en-ID"/>
              </w:rPr>
              <w:t>Usia anak</w:t>
            </w:r>
            <w:r w:rsidR="00F6620A">
              <w:rPr>
                <w:rFonts w:ascii="Times New Roman" w:hAnsi="Times New Roman" w:cs="Times New Roman"/>
                <w:szCs w:val="24"/>
                <w:lang w:val="en-ID"/>
              </w:rPr>
              <w:t xml:space="preserve"> (tahun)</w:t>
            </w:r>
          </w:p>
        </w:tc>
        <w:tc>
          <w:tcPr>
            <w:tcW w:w="0" w:type="auto"/>
            <w:tcBorders>
              <w:top w:val="nil"/>
              <w:bottom w:val="nil"/>
            </w:tcBorders>
          </w:tcPr>
          <w:p w14:paraId="147CAD91" w14:textId="77777777" w:rsidR="00CE4BFC" w:rsidRPr="00CE147F" w:rsidRDefault="00CE4BFC" w:rsidP="001E3E1C">
            <w:pPr>
              <w:autoSpaceDE w:val="0"/>
              <w:autoSpaceDN w:val="0"/>
              <w:adjustRightInd w:val="0"/>
              <w:jc w:val="center"/>
              <w:rPr>
                <w:rFonts w:ascii="Times New Roman" w:hAnsi="Times New Roman" w:cs="Times New Roman"/>
                <w:szCs w:val="24"/>
                <w:lang w:val="en-ID"/>
              </w:rPr>
            </w:pPr>
            <w:r>
              <w:rPr>
                <w:rFonts w:ascii="Times New Roman" w:hAnsi="Times New Roman" w:cs="Times New Roman"/>
                <w:szCs w:val="24"/>
                <w:lang w:val="en-ID"/>
              </w:rPr>
              <w:t>0.023</w:t>
            </w:r>
          </w:p>
        </w:tc>
        <w:tc>
          <w:tcPr>
            <w:tcW w:w="0" w:type="auto"/>
            <w:tcBorders>
              <w:top w:val="nil"/>
              <w:bottom w:val="nil"/>
            </w:tcBorders>
          </w:tcPr>
          <w:p w14:paraId="0E1B5E76" w14:textId="77777777" w:rsidR="00CE4BFC" w:rsidRPr="00CE147F" w:rsidRDefault="00CE4BFC" w:rsidP="001E3E1C">
            <w:pPr>
              <w:autoSpaceDE w:val="0"/>
              <w:autoSpaceDN w:val="0"/>
              <w:adjustRightInd w:val="0"/>
              <w:jc w:val="center"/>
              <w:rPr>
                <w:rFonts w:ascii="Times New Roman" w:hAnsi="Times New Roman" w:cs="Times New Roman"/>
                <w:szCs w:val="24"/>
                <w:lang w:val="en-ID"/>
              </w:rPr>
            </w:pPr>
            <w:r>
              <w:rPr>
                <w:rFonts w:ascii="Times New Roman" w:hAnsi="Times New Roman" w:cs="Times New Roman"/>
                <w:szCs w:val="24"/>
                <w:lang w:val="en-ID"/>
              </w:rPr>
              <w:t>0.087</w:t>
            </w:r>
          </w:p>
        </w:tc>
        <w:tc>
          <w:tcPr>
            <w:tcW w:w="0" w:type="auto"/>
            <w:tcBorders>
              <w:top w:val="nil"/>
              <w:bottom w:val="nil"/>
            </w:tcBorders>
          </w:tcPr>
          <w:p w14:paraId="4B03839F" w14:textId="77777777" w:rsidR="00CE4BFC" w:rsidRPr="00CE4BFC" w:rsidRDefault="00CE4BFC" w:rsidP="001E3E1C">
            <w:pPr>
              <w:autoSpaceDE w:val="0"/>
              <w:autoSpaceDN w:val="0"/>
              <w:adjustRightInd w:val="0"/>
              <w:jc w:val="center"/>
              <w:rPr>
                <w:rFonts w:ascii="Times New Roman" w:hAnsi="Times New Roman" w:cs="Times New Roman"/>
                <w:szCs w:val="24"/>
                <w:lang w:val="en-ID"/>
              </w:rPr>
            </w:pPr>
            <w:r w:rsidRPr="00CE4BFC">
              <w:rPr>
                <w:rFonts w:ascii="Times New Roman" w:hAnsi="Times New Roman" w:cs="Times New Roman"/>
                <w:szCs w:val="24"/>
                <w:lang w:val="en-ID"/>
              </w:rPr>
              <w:t>-0.076</w:t>
            </w:r>
          </w:p>
        </w:tc>
        <w:tc>
          <w:tcPr>
            <w:tcW w:w="0" w:type="auto"/>
            <w:tcBorders>
              <w:top w:val="nil"/>
              <w:bottom w:val="nil"/>
            </w:tcBorders>
          </w:tcPr>
          <w:p w14:paraId="60DD51C9" w14:textId="77777777" w:rsidR="00CE4BFC" w:rsidRPr="00CE147F" w:rsidRDefault="00CE4BFC" w:rsidP="001E3E1C">
            <w:pPr>
              <w:autoSpaceDE w:val="0"/>
              <w:autoSpaceDN w:val="0"/>
              <w:adjustRightInd w:val="0"/>
              <w:jc w:val="center"/>
              <w:rPr>
                <w:rFonts w:ascii="Times New Roman" w:hAnsi="Times New Roman" w:cs="Times New Roman"/>
                <w:szCs w:val="24"/>
                <w:lang w:val="en-ID"/>
              </w:rPr>
            </w:pPr>
            <w:r>
              <w:rPr>
                <w:rFonts w:ascii="Times New Roman" w:hAnsi="Times New Roman" w:cs="Times New Roman"/>
                <w:szCs w:val="24"/>
                <w:lang w:val="en-ID"/>
              </w:rPr>
              <w:t>0.052</w:t>
            </w:r>
          </w:p>
        </w:tc>
      </w:tr>
      <w:tr w:rsidR="00863481" w:rsidRPr="00CE147F" w14:paraId="3F81047E" w14:textId="77777777" w:rsidTr="00054E99">
        <w:tc>
          <w:tcPr>
            <w:tcW w:w="0" w:type="auto"/>
            <w:tcBorders>
              <w:top w:val="nil"/>
              <w:bottom w:val="nil"/>
            </w:tcBorders>
          </w:tcPr>
          <w:p w14:paraId="4A7CD5B2" w14:textId="772DD95F"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Urutan kelahir</w:t>
            </w:r>
            <w:r w:rsidR="00846328">
              <w:rPr>
                <w:rFonts w:ascii="Times New Roman" w:hAnsi="Times New Roman" w:cs="Times New Roman"/>
                <w:szCs w:val="24"/>
                <w:lang w:val="en-ID"/>
              </w:rPr>
              <w:t>an</w:t>
            </w:r>
            <w:r w:rsidR="00BB1283">
              <w:rPr>
                <w:rFonts w:ascii="Times New Roman" w:hAnsi="Times New Roman" w:cs="Times New Roman"/>
                <w:szCs w:val="24"/>
                <w:lang w:val="en-ID"/>
              </w:rPr>
              <w:t xml:space="preserve"> (anak ke-)</w:t>
            </w:r>
          </w:p>
        </w:tc>
        <w:tc>
          <w:tcPr>
            <w:tcW w:w="0" w:type="auto"/>
            <w:tcBorders>
              <w:top w:val="nil"/>
              <w:bottom w:val="nil"/>
            </w:tcBorders>
          </w:tcPr>
          <w:p w14:paraId="321ED78B" w14:textId="77777777" w:rsidR="00305B43" w:rsidRPr="00CE147F" w:rsidRDefault="00305B43" w:rsidP="001E3E1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0.1</w:t>
            </w:r>
            <w:r w:rsidR="00D87461">
              <w:rPr>
                <w:rFonts w:ascii="Times New Roman" w:hAnsi="Times New Roman" w:cs="Times New Roman"/>
                <w:szCs w:val="24"/>
                <w:lang w:val="en-ID"/>
              </w:rPr>
              <w:t>15</w:t>
            </w:r>
          </w:p>
        </w:tc>
        <w:tc>
          <w:tcPr>
            <w:tcW w:w="0" w:type="auto"/>
            <w:tcBorders>
              <w:top w:val="nil"/>
              <w:bottom w:val="nil"/>
            </w:tcBorders>
          </w:tcPr>
          <w:p w14:paraId="643FCD14" w14:textId="77777777" w:rsidR="00305B43" w:rsidRPr="00CE147F" w:rsidRDefault="00305B43" w:rsidP="001E3E1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-0.0</w:t>
            </w:r>
            <w:r w:rsidR="00D87461">
              <w:rPr>
                <w:rFonts w:ascii="Times New Roman" w:hAnsi="Times New Roman" w:cs="Times New Roman"/>
                <w:szCs w:val="24"/>
                <w:lang w:val="en-ID"/>
              </w:rPr>
              <w:t>17</w:t>
            </w:r>
          </w:p>
        </w:tc>
        <w:tc>
          <w:tcPr>
            <w:tcW w:w="0" w:type="auto"/>
            <w:tcBorders>
              <w:top w:val="nil"/>
              <w:bottom w:val="nil"/>
            </w:tcBorders>
          </w:tcPr>
          <w:p w14:paraId="7EAB7372" w14:textId="77777777" w:rsidR="00305B43" w:rsidRPr="00CE147F" w:rsidRDefault="00305B43" w:rsidP="001E3E1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0.1</w:t>
            </w:r>
            <w:r w:rsidR="00D87461">
              <w:rPr>
                <w:rFonts w:ascii="Times New Roman" w:hAnsi="Times New Roman" w:cs="Times New Roman"/>
                <w:szCs w:val="24"/>
                <w:lang w:val="en-ID"/>
              </w:rPr>
              <w:t>51</w:t>
            </w:r>
          </w:p>
        </w:tc>
        <w:tc>
          <w:tcPr>
            <w:tcW w:w="0" w:type="auto"/>
            <w:tcBorders>
              <w:top w:val="nil"/>
              <w:bottom w:val="nil"/>
            </w:tcBorders>
          </w:tcPr>
          <w:p w14:paraId="1278CDEF" w14:textId="77777777" w:rsidR="00305B43" w:rsidRPr="00CE147F" w:rsidRDefault="00305B43" w:rsidP="001E3E1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0.0</w:t>
            </w:r>
            <w:r w:rsidR="00D87461">
              <w:rPr>
                <w:rFonts w:ascii="Times New Roman" w:hAnsi="Times New Roman" w:cs="Times New Roman"/>
                <w:szCs w:val="24"/>
                <w:lang w:val="en-ID"/>
              </w:rPr>
              <w:t>1</w:t>
            </w:r>
            <w:r w:rsidRPr="00CE147F">
              <w:rPr>
                <w:rFonts w:ascii="Times New Roman" w:hAnsi="Times New Roman" w:cs="Times New Roman"/>
                <w:szCs w:val="24"/>
                <w:lang w:val="en-ID"/>
              </w:rPr>
              <w:t>6</w:t>
            </w:r>
          </w:p>
        </w:tc>
      </w:tr>
      <w:tr w:rsidR="00305B43" w:rsidRPr="00CE147F" w14:paraId="44F7FCD6" w14:textId="77777777" w:rsidTr="00054E99">
        <w:tc>
          <w:tcPr>
            <w:tcW w:w="0" w:type="auto"/>
            <w:gridSpan w:val="5"/>
            <w:tcBorders>
              <w:top w:val="nil"/>
              <w:bottom w:val="nil"/>
            </w:tcBorders>
          </w:tcPr>
          <w:p w14:paraId="5396383A" w14:textId="77777777" w:rsidR="00305B43" w:rsidRPr="00CE4BFC" w:rsidRDefault="00305B43" w:rsidP="00305B43">
            <w:pPr>
              <w:autoSpaceDE w:val="0"/>
              <w:autoSpaceDN w:val="0"/>
              <w:adjustRightInd w:val="0"/>
              <w:jc w:val="both"/>
              <w:rPr>
                <w:rFonts w:ascii="Times New Roman" w:hAnsi="Times New Roman" w:cs="Times New Roman"/>
                <w:b/>
                <w:szCs w:val="24"/>
                <w:lang w:val="en-ID"/>
              </w:rPr>
            </w:pPr>
            <w:r w:rsidRPr="00CE4BFC">
              <w:rPr>
                <w:rFonts w:ascii="Times New Roman" w:hAnsi="Times New Roman" w:cs="Times New Roman"/>
                <w:b/>
                <w:szCs w:val="24"/>
                <w:lang w:val="en-ID"/>
              </w:rPr>
              <w:t>Karakteristik Keluarga</w:t>
            </w:r>
          </w:p>
        </w:tc>
      </w:tr>
      <w:tr w:rsidR="00863481" w:rsidRPr="00CE147F" w14:paraId="3CCA86A5" w14:textId="77777777" w:rsidTr="00054E99">
        <w:tc>
          <w:tcPr>
            <w:tcW w:w="0" w:type="auto"/>
            <w:tcBorders>
              <w:top w:val="nil"/>
              <w:bottom w:val="nil"/>
            </w:tcBorders>
          </w:tcPr>
          <w:p w14:paraId="78AB6991"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Usia ibu</w:t>
            </w:r>
            <w:r w:rsidR="00F6620A">
              <w:rPr>
                <w:rFonts w:ascii="Times New Roman" w:hAnsi="Times New Roman" w:cs="Times New Roman"/>
                <w:szCs w:val="24"/>
                <w:lang w:val="en-ID"/>
              </w:rPr>
              <w:t xml:space="preserve"> (tahun)</w:t>
            </w:r>
          </w:p>
        </w:tc>
        <w:tc>
          <w:tcPr>
            <w:tcW w:w="0" w:type="auto"/>
            <w:tcBorders>
              <w:top w:val="nil"/>
              <w:bottom w:val="nil"/>
            </w:tcBorders>
          </w:tcPr>
          <w:p w14:paraId="62FDD8FC" w14:textId="77777777" w:rsidR="00305B43" w:rsidRPr="00CE147F" w:rsidRDefault="00305B43" w:rsidP="001E3E1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0.145</w:t>
            </w:r>
          </w:p>
        </w:tc>
        <w:tc>
          <w:tcPr>
            <w:tcW w:w="0" w:type="auto"/>
            <w:tcBorders>
              <w:top w:val="nil"/>
              <w:bottom w:val="nil"/>
            </w:tcBorders>
          </w:tcPr>
          <w:p w14:paraId="3F7A1862" w14:textId="77777777" w:rsidR="00305B43" w:rsidRPr="00CE147F" w:rsidRDefault="00305B43" w:rsidP="001E3E1C">
            <w:pPr>
              <w:autoSpaceDE w:val="0"/>
              <w:autoSpaceDN w:val="0"/>
              <w:adjustRightInd w:val="0"/>
              <w:jc w:val="center"/>
              <w:rPr>
                <w:rFonts w:ascii="Times New Roman" w:hAnsi="Times New Roman" w:cs="Times New Roman"/>
                <w:b/>
                <w:szCs w:val="24"/>
                <w:lang w:val="en-ID"/>
              </w:rPr>
            </w:pPr>
            <w:r w:rsidRPr="00CE147F">
              <w:rPr>
                <w:rFonts w:ascii="Times New Roman" w:hAnsi="Times New Roman" w:cs="Times New Roman"/>
                <w:b/>
                <w:szCs w:val="24"/>
                <w:lang w:val="en-ID"/>
              </w:rPr>
              <w:t>0.230*</w:t>
            </w:r>
          </w:p>
        </w:tc>
        <w:tc>
          <w:tcPr>
            <w:tcW w:w="0" w:type="auto"/>
            <w:tcBorders>
              <w:top w:val="nil"/>
              <w:bottom w:val="nil"/>
            </w:tcBorders>
          </w:tcPr>
          <w:p w14:paraId="4A064377" w14:textId="77777777" w:rsidR="00305B43" w:rsidRPr="00CE147F" w:rsidRDefault="00305B43" w:rsidP="001E3E1C">
            <w:pPr>
              <w:autoSpaceDE w:val="0"/>
              <w:autoSpaceDN w:val="0"/>
              <w:adjustRightInd w:val="0"/>
              <w:jc w:val="center"/>
              <w:rPr>
                <w:rFonts w:ascii="Times New Roman" w:hAnsi="Times New Roman" w:cs="Times New Roman"/>
                <w:b/>
                <w:szCs w:val="24"/>
                <w:lang w:val="en-ID"/>
              </w:rPr>
            </w:pPr>
            <w:r w:rsidRPr="00CE147F">
              <w:rPr>
                <w:rFonts w:ascii="Times New Roman" w:hAnsi="Times New Roman" w:cs="Times New Roman"/>
                <w:b/>
                <w:szCs w:val="24"/>
                <w:lang w:val="en-ID"/>
              </w:rPr>
              <w:t>0.316**</w:t>
            </w:r>
          </w:p>
        </w:tc>
        <w:tc>
          <w:tcPr>
            <w:tcW w:w="0" w:type="auto"/>
            <w:tcBorders>
              <w:top w:val="nil"/>
              <w:bottom w:val="nil"/>
            </w:tcBorders>
          </w:tcPr>
          <w:p w14:paraId="6D56FA3A" w14:textId="77777777" w:rsidR="00305B43" w:rsidRPr="00CE147F" w:rsidRDefault="00274D6B" w:rsidP="001E3E1C">
            <w:pPr>
              <w:autoSpaceDE w:val="0"/>
              <w:autoSpaceDN w:val="0"/>
              <w:adjustRightInd w:val="0"/>
              <w:jc w:val="center"/>
              <w:rPr>
                <w:rFonts w:ascii="Times New Roman" w:hAnsi="Times New Roman" w:cs="Times New Roman"/>
                <w:szCs w:val="24"/>
                <w:lang w:val="en-ID"/>
              </w:rPr>
            </w:pPr>
            <w:r>
              <w:rPr>
                <w:rFonts w:ascii="Times New Roman" w:hAnsi="Times New Roman" w:cs="Times New Roman"/>
                <w:szCs w:val="24"/>
                <w:lang w:val="en-ID"/>
              </w:rPr>
              <w:t>-</w:t>
            </w:r>
            <w:r w:rsidR="00305B43" w:rsidRPr="00CE147F">
              <w:rPr>
                <w:rFonts w:ascii="Times New Roman" w:hAnsi="Times New Roman" w:cs="Times New Roman"/>
                <w:szCs w:val="24"/>
                <w:lang w:val="en-ID"/>
              </w:rPr>
              <w:t>0.047</w:t>
            </w:r>
          </w:p>
        </w:tc>
      </w:tr>
      <w:tr w:rsidR="00863481" w:rsidRPr="00CE147F" w14:paraId="44468109" w14:textId="77777777" w:rsidTr="00054E99">
        <w:tc>
          <w:tcPr>
            <w:tcW w:w="0" w:type="auto"/>
            <w:tcBorders>
              <w:top w:val="nil"/>
              <w:bottom w:val="nil"/>
            </w:tcBorders>
          </w:tcPr>
          <w:p w14:paraId="409C4048"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Lama pendidikan ibu</w:t>
            </w:r>
            <w:r w:rsidR="00F6620A">
              <w:rPr>
                <w:rFonts w:ascii="Times New Roman" w:hAnsi="Times New Roman" w:cs="Times New Roman"/>
                <w:szCs w:val="24"/>
                <w:lang w:val="en-ID"/>
              </w:rPr>
              <w:t xml:space="preserve"> (tahun)</w:t>
            </w:r>
          </w:p>
        </w:tc>
        <w:tc>
          <w:tcPr>
            <w:tcW w:w="0" w:type="auto"/>
            <w:tcBorders>
              <w:top w:val="nil"/>
              <w:bottom w:val="nil"/>
            </w:tcBorders>
          </w:tcPr>
          <w:p w14:paraId="455AE9EA" w14:textId="77777777" w:rsidR="00305B43" w:rsidRPr="00CE147F" w:rsidRDefault="00305B43" w:rsidP="001E3E1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0.092</w:t>
            </w:r>
          </w:p>
        </w:tc>
        <w:tc>
          <w:tcPr>
            <w:tcW w:w="0" w:type="auto"/>
            <w:tcBorders>
              <w:top w:val="nil"/>
              <w:bottom w:val="nil"/>
            </w:tcBorders>
          </w:tcPr>
          <w:p w14:paraId="4BCC9517" w14:textId="77777777" w:rsidR="00305B43" w:rsidRPr="00CE147F" w:rsidRDefault="00305B43" w:rsidP="001E3E1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0.173</w:t>
            </w:r>
          </w:p>
        </w:tc>
        <w:tc>
          <w:tcPr>
            <w:tcW w:w="0" w:type="auto"/>
            <w:tcBorders>
              <w:top w:val="nil"/>
              <w:bottom w:val="nil"/>
            </w:tcBorders>
          </w:tcPr>
          <w:p w14:paraId="02808075" w14:textId="77777777" w:rsidR="00305B43" w:rsidRPr="00CE147F" w:rsidRDefault="00305B43" w:rsidP="001E3E1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-0.027</w:t>
            </w:r>
          </w:p>
        </w:tc>
        <w:tc>
          <w:tcPr>
            <w:tcW w:w="0" w:type="auto"/>
            <w:tcBorders>
              <w:top w:val="nil"/>
              <w:bottom w:val="nil"/>
            </w:tcBorders>
          </w:tcPr>
          <w:p w14:paraId="16CCA79A" w14:textId="77777777" w:rsidR="00305B43" w:rsidRPr="00CE147F" w:rsidRDefault="00274D6B" w:rsidP="001E3E1C">
            <w:pPr>
              <w:autoSpaceDE w:val="0"/>
              <w:autoSpaceDN w:val="0"/>
              <w:adjustRightInd w:val="0"/>
              <w:jc w:val="center"/>
              <w:rPr>
                <w:rFonts w:ascii="Times New Roman" w:hAnsi="Times New Roman" w:cs="Times New Roman"/>
                <w:b/>
                <w:szCs w:val="24"/>
                <w:lang w:val="en-ID"/>
              </w:rPr>
            </w:pPr>
            <w:r>
              <w:rPr>
                <w:rFonts w:ascii="Times New Roman" w:hAnsi="Times New Roman" w:cs="Times New Roman"/>
                <w:b/>
                <w:szCs w:val="24"/>
                <w:lang w:val="en-ID"/>
              </w:rPr>
              <w:t>-</w:t>
            </w:r>
            <w:r w:rsidR="00305B43" w:rsidRPr="00CE147F">
              <w:rPr>
                <w:rFonts w:ascii="Times New Roman" w:hAnsi="Times New Roman" w:cs="Times New Roman"/>
                <w:b/>
                <w:szCs w:val="24"/>
                <w:lang w:val="en-ID"/>
              </w:rPr>
              <w:t>0.267*</w:t>
            </w:r>
          </w:p>
        </w:tc>
      </w:tr>
      <w:tr w:rsidR="00863481" w:rsidRPr="00CE147F" w14:paraId="567A5DDB" w14:textId="77777777" w:rsidTr="00054E99">
        <w:tc>
          <w:tcPr>
            <w:tcW w:w="0" w:type="auto"/>
            <w:tcBorders>
              <w:top w:val="nil"/>
              <w:bottom w:val="nil"/>
            </w:tcBorders>
          </w:tcPr>
          <w:p w14:paraId="0072AC19"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Pendapatan per kapita keluarga</w:t>
            </w:r>
            <w:r w:rsidR="00F6620A">
              <w:rPr>
                <w:rFonts w:ascii="Times New Roman" w:hAnsi="Times New Roman" w:cs="Times New Roman"/>
                <w:szCs w:val="24"/>
                <w:lang w:val="en-ID"/>
              </w:rPr>
              <w:t xml:space="preserve"> (rupiah)</w:t>
            </w:r>
          </w:p>
        </w:tc>
        <w:tc>
          <w:tcPr>
            <w:tcW w:w="0" w:type="auto"/>
            <w:tcBorders>
              <w:top w:val="nil"/>
              <w:bottom w:val="nil"/>
            </w:tcBorders>
          </w:tcPr>
          <w:p w14:paraId="4A40F30E" w14:textId="77777777" w:rsidR="00305B43" w:rsidRPr="00CE147F" w:rsidRDefault="00305B43" w:rsidP="001E3E1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0.026</w:t>
            </w:r>
          </w:p>
        </w:tc>
        <w:tc>
          <w:tcPr>
            <w:tcW w:w="0" w:type="auto"/>
            <w:tcBorders>
              <w:top w:val="nil"/>
              <w:bottom w:val="nil"/>
            </w:tcBorders>
          </w:tcPr>
          <w:p w14:paraId="38B92DDD" w14:textId="77777777" w:rsidR="00305B43" w:rsidRPr="00CE147F" w:rsidRDefault="00305B43" w:rsidP="001E3E1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0.174</w:t>
            </w:r>
          </w:p>
        </w:tc>
        <w:tc>
          <w:tcPr>
            <w:tcW w:w="0" w:type="auto"/>
            <w:tcBorders>
              <w:top w:val="nil"/>
              <w:bottom w:val="nil"/>
            </w:tcBorders>
          </w:tcPr>
          <w:p w14:paraId="33214B0E" w14:textId="77777777" w:rsidR="00305B43" w:rsidRPr="00CE147F" w:rsidRDefault="00305B43" w:rsidP="001E3E1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0.084</w:t>
            </w:r>
          </w:p>
        </w:tc>
        <w:tc>
          <w:tcPr>
            <w:tcW w:w="0" w:type="auto"/>
            <w:tcBorders>
              <w:top w:val="nil"/>
              <w:bottom w:val="nil"/>
            </w:tcBorders>
          </w:tcPr>
          <w:p w14:paraId="1F4934C6" w14:textId="77777777" w:rsidR="00305B43" w:rsidRPr="00CE147F" w:rsidRDefault="00274D6B" w:rsidP="001E3E1C">
            <w:pPr>
              <w:autoSpaceDE w:val="0"/>
              <w:autoSpaceDN w:val="0"/>
              <w:adjustRightInd w:val="0"/>
              <w:jc w:val="center"/>
              <w:rPr>
                <w:rFonts w:ascii="Times New Roman" w:hAnsi="Times New Roman" w:cs="Times New Roman"/>
                <w:szCs w:val="24"/>
                <w:lang w:val="en-ID"/>
              </w:rPr>
            </w:pPr>
            <w:r>
              <w:rPr>
                <w:rFonts w:ascii="Times New Roman" w:hAnsi="Times New Roman" w:cs="Times New Roman"/>
                <w:szCs w:val="24"/>
                <w:lang w:val="en-ID"/>
              </w:rPr>
              <w:t>-</w:t>
            </w:r>
            <w:r w:rsidR="00305B43" w:rsidRPr="00CE147F">
              <w:rPr>
                <w:rFonts w:ascii="Times New Roman" w:hAnsi="Times New Roman" w:cs="Times New Roman"/>
                <w:szCs w:val="24"/>
                <w:lang w:val="en-ID"/>
              </w:rPr>
              <w:t>0.156</w:t>
            </w:r>
          </w:p>
        </w:tc>
      </w:tr>
      <w:tr w:rsidR="00863481" w:rsidRPr="00CE147F" w14:paraId="112D1401" w14:textId="77777777" w:rsidTr="00054E99">
        <w:tc>
          <w:tcPr>
            <w:tcW w:w="0" w:type="auto"/>
            <w:tcBorders>
              <w:top w:val="nil"/>
            </w:tcBorders>
          </w:tcPr>
          <w:p w14:paraId="2F6F70CD"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Besar keluarga</w:t>
            </w:r>
            <w:r w:rsidR="00F6620A">
              <w:rPr>
                <w:rFonts w:ascii="Times New Roman" w:hAnsi="Times New Roman" w:cs="Times New Roman"/>
                <w:szCs w:val="24"/>
                <w:lang w:val="en-ID"/>
              </w:rPr>
              <w:t xml:space="preserve"> (orang)</w:t>
            </w:r>
          </w:p>
        </w:tc>
        <w:tc>
          <w:tcPr>
            <w:tcW w:w="0" w:type="auto"/>
            <w:tcBorders>
              <w:top w:val="nil"/>
            </w:tcBorders>
          </w:tcPr>
          <w:p w14:paraId="614744EF" w14:textId="77777777" w:rsidR="00305B43" w:rsidRPr="00CE147F" w:rsidRDefault="00305B43" w:rsidP="001E3E1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-0.046</w:t>
            </w:r>
          </w:p>
        </w:tc>
        <w:tc>
          <w:tcPr>
            <w:tcW w:w="0" w:type="auto"/>
            <w:tcBorders>
              <w:top w:val="nil"/>
            </w:tcBorders>
          </w:tcPr>
          <w:p w14:paraId="062C6436" w14:textId="77777777" w:rsidR="00305B43" w:rsidRPr="00CE147F" w:rsidRDefault="00305B43" w:rsidP="001E3E1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0.186</w:t>
            </w:r>
          </w:p>
        </w:tc>
        <w:tc>
          <w:tcPr>
            <w:tcW w:w="0" w:type="auto"/>
            <w:tcBorders>
              <w:top w:val="nil"/>
            </w:tcBorders>
          </w:tcPr>
          <w:p w14:paraId="700D27DB" w14:textId="77777777" w:rsidR="00305B43" w:rsidRPr="00CE147F" w:rsidRDefault="00305B43" w:rsidP="001E3E1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0.015</w:t>
            </w:r>
          </w:p>
        </w:tc>
        <w:tc>
          <w:tcPr>
            <w:tcW w:w="0" w:type="auto"/>
            <w:tcBorders>
              <w:top w:val="nil"/>
            </w:tcBorders>
          </w:tcPr>
          <w:p w14:paraId="43BEFE42" w14:textId="77777777" w:rsidR="00305B43" w:rsidRPr="00CE147F" w:rsidRDefault="00274D6B" w:rsidP="001E3E1C">
            <w:pPr>
              <w:autoSpaceDE w:val="0"/>
              <w:autoSpaceDN w:val="0"/>
              <w:adjustRightInd w:val="0"/>
              <w:jc w:val="center"/>
              <w:rPr>
                <w:rFonts w:ascii="Times New Roman" w:hAnsi="Times New Roman" w:cs="Times New Roman"/>
                <w:szCs w:val="24"/>
                <w:lang w:val="en-ID"/>
              </w:rPr>
            </w:pPr>
            <w:r>
              <w:rPr>
                <w:rFonts w:ascii="Times New Roman" w:hAnsi="Times New Roman" w:cs="Times New Roman"/>
                <w:szCs w:val="24"/>
                <w:lang w:val="en-ID"/>
              </w:rPr>
              <w:t>-</w:t>
            </w:r>
            <w:r w:rsidR="00305B43" w:rsidRPr="00CE147F">
              <w:rPr>
                <w:rFonts w:ascii="Times New Roman" w:hAnsi="Times New Roman" w:cs="Times New Roman"/>
                <w:szCs w:val="24"/>
                <w:lang w:val="en-ID"/>
              </w:rPr>
              <w:t>0.051</w:t>
            </w:r>
          </w:p>
        </w:tc>
      </w:tr>
    </w:tbl>
    <w:bookmarkEnd w:id="13"/>
    <w:p w14:paraId="12F2382B" w14:textId="4FA742A9" w:rsidR="00501915" w:rsidRDefault="00305B43" w:rsidP="006827F7">
      <w:pPr>
        <w:autoSpaceDE w:val="0"/>
        <w:autoSpaceDN w:val="0"/>
        <w:adjustRightInd w:val="0"/>
        <w:spacing w:after="0" w:line="240" w:lineRule="auto"/>
        <w:jc w:val="both"/>
        <w:rPr>
          <w:rFonts w:ascii="Times New Roman" w:hAnsi="Times New Roman" w:cs="Times New Roman"/>
          <w:sz w:val="20"/>
          <w:szCs w:val="24"/>
          <w:lang w:val="en-ID"/>
        </w:rPr>
      </w:pPr>
      <w:r w:rsidRPr="00106001">
        <w:rPr>
          <w:rFonts w:ascii="Times New Roman" w:hAnsi="Times New Roman" w:cs="Times New Roman"/>
          <w:sz w:val="20"/>
          <w:szCs w:val="24"/>
          <w:lang w:val="en-ID"/>
        </w:rPr>
        <w:t xml:space="preserve">Keterangan: **nyata pada p≤0.01 </w:t>
      </w:r>
      <w:r w:rsidRPr="00106001">
        <w:rPr>
          <w:rFonts w:ascii="Times New Roman" w:hAnsi="Times New Roman" w:cs="Times New Roman"/>
          <w:sz w:val="20"/>
          <w:szCs w:val="24"/>
          <w:lang w:val="en-ID"/>
        </w:rPr>
        <w:tab/>
        <w:t>*nyata pada p≤0.05</w:t>
      </w:r>
    </w:p>
    <w:p w14:paraId="254A89D0" w14:textId="77777777" w:rsidR="00812698" w:rsidRDefault="00812698" w:rsidP="00812698">
      <w:pPr>
        <w:autoSpaceDE w:val="0"/>
        <w:autoSpaceDN w:val="0"/>
        <w:adjustRightInd w:val="0"/>
        <w:spacing w:after="0" w:line="240" w:lineRule="auto"/>
        <w:jc w:val="both"/>
        <w:rPr>
          <w:rFonts w:ascii="Times New Roman" w:hAnsi="Times New Roman" w:cs="Times New Roman"/>
          <w:sz w:val="24"/>
          <w:szCs w:val="24"/>
          <w:lang w:val="en-ID"/>
        </w:rPr>
      </w:pPr>
    </w:p>
    <w:p w14:paraId="068B4912" w14:textId="7953C9DB" w:rsidR="00812698" w:rsidRDefault="00812698" w:rsidP="00812698">
      <w:pPr>
        <w:autoSpaceDE w:val="0"/>
        <w:autoSpaceDN w:val="0"/>
        <w:adjustRightInd w:val="0"/>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Tabel 16 merupakan hasil uji korelasi Spearman antara karakteristik contoh dan karakteristik keluarga dengan akses media televisi. Hasil penelitian menunjukkan bahwa jenis kelamin berhubungan positif signifikan dengan preferensi muatan televisi yang tidak sesuai bagi anak (r=0.288). Hal ini berarti anak laki-laki memiliki preferensi muatan televisi yang tidak sesuai bagi anak lebih tinggi daripada anak perempuan.</w:t>
      </w:r>
    </w:p>
    <w:p w14:paraId="21780BFA" w14:textId="5686AB25" w:rsidR="00812698" w:rsidRDefault="00812698" w:rsidP="006827F7">
      <w:pPr>
        <w:autoSpaceDE w:val="0"/>
        <w:autoSpaceDN w:val="0"/>
        <w:adjustRightInd w:val="0"/>
        <w:spacing w:after="0" w:line="240" w:lineRule="auto"/>
        <w:jc w:val="both"/>
        <w:rPr>
          <w:rFonts w:ascii="Times New Roman" w:hAnsi="Times New Roman" w:cs="Times New Roman"/>
          <w:sz w:val="20"/>
          <w:szCs w:val="24"/>
          <w:lang w:val="en-ID"/>
        </w:rPr>
      </w:pPr>
    </w:p>
    <w:p w14:paraId="7F254C28" w14:textId="7D76F250" w:rsidR="00812698" w:rsidRDefault="00812698" w:rsidP="00812698">
      <w:pPr>
        <w:autoSpaceDE w:val="0"/>
        <w:autoSpaceDN w:val="0"/>
        <w:adjustRightInd w:val="0"/>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Tabel 16 Nilai koefisien korelasi Spearman antara karakteristik contoh dan keluarga dengan akses media televisi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00"/>
        <w:gridCol w:w="1330"/>
        <w:gridCol w:w="1275"/>
        <w:gridCol w:w="1506"/>
        <w:gridCol w:w="1326"/>
      </w:tblGrid>
      <w:tr w:rsidR="00812698" w:rsidRPr="00CE147F" w14:paraId="5A9D7B83" w14:textId="77777777" w:rsidTr="00812698">
        <w:trPr>
          <w:trHeight w:val="286"/>
          <w:tblHeader/>
        </w:trPr>
        <w:tc>
          <w:tcPr>
            <w:tcW w:w="0" w:type="auto"/>
            <w:vMerge w:val="restart"/>
          </w:tcPr>
          <w:p w14:paraId="54E78AC6" w14:textId="77777777" w:rsidR="00812698" w:rsidRPr="00CE147F" w:rsidRDefault="00812698" w:rsidP="00812698">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Variabel</w:t>
            </w:r>
          </w:p>
        </w:tc>
        <w:tc>
          <w:tcPr>
            <w:tcW w:w="0" w:type="auto"/>
            <w:gridSpan w:val="4"/>
          </w:tcPr>
          <w:p w14:paraId="51C3ABAA" w14:textId="77777777" w:rsidR="00812698" w:rsidRPr="00CE147F" w:rsidRDefault="00812698" w:rsidP="00812698">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Akses Media Televisi</w:t>
            </w:r>
          </w:p>
        </w:tc>
      </w:tr>
      <w:tr w:rsidR="00812698" w:rsidRPr="00CE147F" w14:paraId="0CB84577" w14:textId="77777777" w:rsidTr="00812698">
        <w:trPr>
          <w:tblHeader/>
        </w:trPr>
        <w:tc>
          <w:tcPr>
            <w:tcW w:w="0" w:type="auto"/>
            <w:vMerge/>
            <w:tcBorders>
              <w:bottom w:val="single" w:sz="4" w:space="0" w:color="auto"/>
            </w:tcBorders>
          </w:tcPr>
          <w:p w14:paraId="669839DD" w14:textId="77777777" w:rsidR="00812698" w:rsidRPr="00CE147F" w:rsidRDefault="00812698" w:rsidP="00812698">
            <w:pPr>
              <w:autoSpaceDE w:val="0"/>
              <w:autoSpaceDN w:val="0"/>
              <w:adjustRightInd w:val="0"/>
              <w:jc w:val="both"/>
              <w:rPr>
                <w:rFonts w:ascii="Times New Roman" w:hAnsi="Times New Roman" w:cs="Times New Roman"/>
                <w:szCs w:val="24"/>
                <w:lang w:val="en-ID"/>
              </w:rPr>
            </w:pPr>
          </w:p>
        </w:tc>
        <w:tc>
          <w:tcPr>
            <w:tcW w:w="0" w:type="auto"/>
            <w:tcBorders>
              <w:bottom w:val="single" w:sz="4" w:space="0" w:color="auto"/>
            </w:tcBorders>
          </w:tcPr>
          <w:p w14:paraId="78F0B4FD" w14:textId="5BBC3B17" w:rsidR="00812698" w:rsidRPr="00CE147F" w:rsidRDefault="00812698" w:rsidP="00812698">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 xml:space="preserve">Durasi </w:t>
            </w:r>
            <w:r>
              <w:rPr>
                <w:rFonts w:ascii="Times New Roman" w:hAnsi="Times New Roman" w:cs="Times New Roman"/>
                <w:szCs w:val="24"/>
                <w:lang w:val="en-ID"/>
              </w:rPr>
              <w:t xml:space="preserve">dan Intensitas </w:t>
            </w:r>
          </w:p>
        </w:tc>
        <w:tc>
          <w:tcPr>
            <w:tcW w:w="0" w:type="auto"/>
            <w:tcBorders>
              <w:bottom w:val="single" w:sz="4" w:space="0" w:color="auto"/>
            </w:tcBorders>
          </w:tcPr>
          <w:p w14:paraId="455C48B8" w14:textId="5F33C515" w:rsidR="00812698" w:rsidRPr="00CE147F" w:rsidRDefault="00812698" w:rsidP="00812698">
            <w:pPr>
              <w:autoSpaceDE w:val="0"/>
              <w:autoSpaceDN w:val="0"/>
              <w:adjustRightInd w:val="0"/>
              <w:jc w:val="center"/>
              <w:rPr>
                <w:rFonts w:ascii="Times New Roman" w:hAnsi="Times New Roman" w:cs="Times New Roman"/>
                <w:szCs w:val="24"/>
                <w:lang w:val="en-ID"/>
              </w:rPr>
            </w:pPr>
            <w:r>
              <w:rPr>
                <w:rFonts w:ascii="Times New Roman" w:hAnsi="Times New Roman" w:cs="Times New Roman"/>
                <w:szCs w:val="24"/>
                <w:lang w:val="en-ID"/>
              </w:rPr>
              <w:t xml:space="preserve">Kebiasaan Anak </w:t>
            </w:r>
          </w:p>
        </w:tc>
        <w:tc>
          <w:tcPr>
            <w:tcW w:w="0" w:type="auto"/>
            <w:tcBorders>
              <w:bottom w:val="single" w:sz="4" w:space="0" w:color="auto"/>
            </w:tcBorders>
          </w:tcPr>
          <w:p w14:paraId="005E8999" w14:textId="601CADC3" w:rsidR="00812698" w:rsidRPr="00CE147F" w:rsidRDefault="00812698" w:rsidP="00812698">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Preferensi Muatan Televisi</w:t>
            </w:r>
            <w:r>
              <w:rPr>
                <w:rFonts w:ascii="Times New Roman" w:hAnsi="Times New Roman" w:cs="Times New Roman"/>
                <w:szCs w:val="24"/>
                <w:lang w:val="en-ID"/>
              </w:rPr>
              <w:t xml:space="preserve"> </w:t>
            </w:r>
          </w:p>
        </w:tc>
        <w:tc>
          <w:tcPr>
            <w:tcW w:w="0" w:type="auto"/>
            <w:tcBorders>
              <w:bottom w:val="single" w:sz="4" w:space="0" w:color="auto"/>
            </w:tcBorders>
          </w:tcPr>
          <w:p w14:paraId="45D16263" w14:textId="71FE4E57" w:rsidR="00812698" w:rsidRPr="00CE147F" w:rsidRDefault="00812698" w:rsidP="00812698">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Peraturan Orang Tua</w:t>
            </w:r>
          </w:p>
        </w:tc>
      </w:tr>
      <w:tr w:rsidR="00812698" w:rsidRPr="00CE147F" w14:paraId="7DE97F20" w14:textId="77777777" w:rsidTr="00812698">
        <w:tc>
          <w:tcPr>
            <w:tcW w:w="0" w:type="auto"/>
            <w:gridSpan w:val="5"/>
            <w:tcBorders>
              <w:bottom w:val="nil"/>
            </w:tcBorders>
          </w:tcPr>
          <w:p w14:paraId="144D8B66" w14:textId="77777777" w:rsidR="00812698" w:rsidRPr="00CE4BFC" w:rsidRDefault="00812698" w:rsidP="00812698">
            <w:pPr>
              <w:autoSpaceDE w:val="0"/>
              <w:autoSpaceDN w:val="0"/>
              <w:adjustRightInd w:val="0"/>
              <w:jc w:val="both"/>
              <w:rPr>
                <w:rFonts w:ascii="Times New Roman" w:hAnsi="Times New Roman" w:cs="Times New Roman"/>
                <w:b/>
                <w:szCs w:val="24"/>
                <w:lang w:val="en-ID"/>
              </w:rPr>
            </w:pPr>
            <w:r w:rsidRPr="00CE4BFC">
              <w:rPr>
                <w:rFonts w:ascii="Times New Roman" w:hAnsi="Times New Roman" w:cs="Times New Roman"/>
                <w:b/>
                <w:szCs w:val="24"/>
                <w:lang w:val="en-ID"/>
              </w:rPr>
              <w:t>Karakteristik Contoh</w:t>
            </w:r>
          </w:p>
        </w:tc>
      </w:tr>
      <w:tr w:rsidR="00812698" w:rsidRPr="00CE147F" w14:paraId="79498836" w14:textId="77777777" w:rsidTr="00812698">
        <w:tc>
          <w:tcPr>
            <w:tcW w:w="0" w:type="auto"/>
            <w:tcBorders>
              <w:top w:val="nil"/>
              <w:bottom w:val="nil"/>
            </w:tcBorders>
          </w:tcPr>
          <w:p w14:paraId="5F7A47CE" w14:textId="77777777" w:rsidR="00812698" w:rsidRPr="00CE147F" w:rsidRDefault="00812698" w:rsidP="00812698">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Jenis kelamin</w:t>
            </w:r>
            <w:r>
              <w:rPr>
                <w:rFonts w:ascii="Times New Roman" w:hAnsi="Times New Roman" w:cs="Times New Roman"/>
                <w:szCs w:val="24"/>
                <w:lang w:val="en-ID"/>
              </w:rPr>
              <w:t xml:space="preserve"> (dummy 0=perempuan, 1=laki-laki)</w:t>
            </w:r>
          </w:p>
        </w:tc>
        <w:tc>
          <w:tcPr>
            <w:tcW w:w="0" w:type="auto"/>
            <w:tcBorders>
              <w:top w:val="nil"/>
              <w:bottom w:val="nil"/>
            </w:tcBorders>
          </w:tcPr>
          <w:p w14:paraId="7121873B" w14:textId="77777777" w:rsidR="00812698" w:rsidRPr="00CE147F" w:rsidRDefault="00812698" w:rsidP="00812698">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w:t>
            </w:r>
            <w:r>
              <w:rPr>
                <w:rFonts w:ascii="Times New Roman" w:hAnsi="Times New Roman" w:cs="Times New Roman"/>
                <w:szCs w:val="24"/>
                <w:lang w:val="en-ID"/>
              </w:rPr>
              <w:t>086</w:t>
            </w:r>
          </w:p>
        </w:tc>
        <w:tc>
          <w:tcPr>
            <w:tcW w:w="0" w:type="auto"/>
            <w:tcBorders>
              <w:top w:val="nil"/>
              <w:bottom w:val="nil"/>
            </w:tcBorders>
          </w:tcPr>
          <w:p w14:paraId="2E4DDF6A" w14:textId="77777777" w:rsidR="00812698" w:rsidRPr="00CE147F" w:rsidRDefault="00812698" w:rsidP="00812698">
            <w:pPr>
              <w:autoSpaceDE w:val="0"/>
              <w:autoSpaceDN w:val="0"/>
              <w:adjustRightInd w:val="0"/>
              <w:jc w:val="center"/>
              <w:rPr>
                <w:rFonts w:ascii="Times New Roman" w:hAnsi="Times New Roman" w:cs="Times New Roman"/>
                <w:szCs w:val="24"/>
                <w:lang w:val="en-ID"/>
              </w:rPr>
            </w:pPr>
            <w:r>
              <w:rPr>
                <w:rFonts w:ascii="Times New Roman" w:hAnsi="Times New Roman" w:cs="Times New Roman"/>
                <w:szCs w:val="24"/>
                <w:lang w:val="en-ID"/>
              </w:rPr>
              <w:t>-</w:t>
            </w:r>
            <w:r w:rsidRPr="00CE147F">
              <w:rPr>
                <w:rFonts w:ascii="Times New Roman" w:hAnsi="Times New Roman" w:cs="Times New Roman"/>
                <w:szCs w:val="24"/>
                <w:lang w:val="en-ID"/>
              </w:rPr>
              <w:t>0.03</w:t>
            </w:r>
            <w:r>
              <w:rPr>
                <w:rFonts w:ascii="Times New Roman" w:hAnsi="Times New Roman" w:cs="Times New Roman"/>
                <w:szCs w:val="24"/>
                <w:lang w:val="en-ID"/>
              </w:rPr>
              <w:t>1</w:t>
            </w:r>
          </w:p>
        </w:tc>
        <w:tc>
          <w:tcPr>
            <w:tcW w:w="0" w:type="auto"/>
            <w:tcBorders>
              <w:top w:val="nil"/>
              <w:bottom w:val="nil"/>
            </w:tcBorders>
          </w:tcPr>
          <w:p w14:paraId="7C80BE72" w14:textId="77777777" w:rsidR="00812698" w:rsidRPr="00CE147F" w:rsidRDefault="00812698" w:rsidP="00812698">
            <w:pPr>
              <w:autoSpaceDE w:val="0"/>
              <w:autoSpaceDN w:val="0"/>
              <w:adjustRightInd w:val="0"/>
              <w:jc w:val="center"/>
              <w:rPr>
                <w:rFonts w:ascii="Times New Roman" w:hAnsi="Times New Roman" w:cs="Times New Roman"/>
                <w:b/>
                <w:szCs w:val="24"/>
                <w:lang w:val="en-ID"/>
              </w:rPr>
            </w:pPr>
            <w:r w:rsidRPr="00CE147F">
              <w:rPr>
                <w:rFonts w:ascii="Times New Roman" w:hAnsi="Times New Roman" w:cs="Times New Roman"/>
                <w:b/>
                <w:szCs w:val="24"/>
                <w:lang w:val="en-ID"/>
              </w:rPr>
              <w:t>0.2</w:t>
            </w:r>
            <w:r>
              <w:rPr>
                <w:rFonts w:ascii="Times New Roman" w:hAnsi="Times New Roman" w:cs="Times New Roman"/>
                <w:b/>
                <w:szCs w:val="24"/>
                <w:lang w:val="en-ID"/>
              </w:rPr>
              <w:t>88</w:t>
            </w:r>
            <w:r w:rsidRPr="00CE147F">
              <w:rPr>
                <w:rFonts w:ascii="Times New Roman" w:hAnsi="Times New Roman" w:cs="Times New Roman"/>
                <w:b/>
                <w:szCs w:val="24"/>
                <w:lang w:val="en-ID"/>
              </w:rPr>
              <w:t>*</w:t>
            </w:r>
          </w:p>
        </w:tc>
        <w:tc>
          <w:tcPr>
            <w:tcW w:w="0" w:type="auto"/>
            <w:tcBorders>
              <w:top w:val="nil"/>
              <w:bottom w:val="nil"/>
            </w:tcBorders>
          </w:tcPr>
          <w:p w14:paraId="72170C8E" w14:textId="77777777" w:rsidR="00812698" w:rsidRPr="00CE147F" w:rsidRDefault="00812698" w:rsidP="00812698">
            <w:pPr>
              <w:autoSpaceDE w:val="0"/>
              <w:autoSpaceDN w:val="0"/>
              <w:adjustRightInd w:val="0"/>
              <w:jc w:val="center"/>
              <w:rPr>
                <w:rFonts w:ascii="Times New Roman" w:hAnsi="Times New Roman" w:cs="Times New Roman"/>
                <w:szCs w:val="24"/>
                <w:lang w:val="en-ID"/>
              </w:rPr>
            </w:pPr>
            <w:r>
              <w:rPr>
                <w:rFonts w:ascii="Times New Roman" w:hAnsi="Times New Roman" w:cs="Times New Roman"/>
                <w:szCs w:val="24"/>
                <w:lang w:val="en-ID"/>
              </w:rPr>
              <w:t>-</w:t>
            </w:r>
            <w:r w:rsidRPr="00CE147F">
              <w:rPr>
                <w:rFonts w:ascii="Times New Roman" w:hAnsi="Times New Roman" w:cs="Times New Roman"/>
                <w:szCs w:val="24"/>
                <w:lang w:val="en-ID"/>
              </w:rPr>
              <w:t>0.223</w:t>
            </w:r>
          </w:p>
        </w:tc>
      </w:tr>
      <w:tr w:rsidR="00812698" w:rsidRPr="00CE147F" w14:paraId="7F614DF0" w14:textId="77777777" w:rsidTr="00812698">
        <w:tc>
          <w:tcPr>
            <w:tcW w:w="0" w:type="auto"/>
            <w:gridSpan w:val="5"/>
            <w:tcBorders>
              <w:top w:val="nil"/>
              <w:bottom w:val="nil"/>
            </w:tcBorders>
          </w:tcPr>
          <w:p w14:paraId="22786256" w14:textId="77777777" w:rsidR="00812698" w:rsidRPr="00CE4BFC" w:rsidRDefault="00812698" w:rsidP="00812698">
            <w:pPr>
              <w:autoSpaceDE w:val="0"/>
              <w:autoSpaceDN w:val="0"/>
              <w:adjustRightInd w:val="0"/>
              <w:jc w:val="both"/>
              <w:rPr>
                <w:rFonts w:ascii="Times New Roman" w:hAnsi="Times New Roman" w:cs="Times New Roman"/>
                <w:b/>
                <w:szCs w:val="24"/>
                <w:lang w:val="en-ID"/>
              </w:rPr>
            </w:pPr>
            <w:r w:rsidRPr="00CE4BFC">
              <w:rPr>
                <w:rFonts w:ascii="Times New Roman" w:hAnsi="Times New Roman" w:cs="Times New Roman"/>
                <w:b/>
                <w:szCs w:val="24"/>
                <w:lang w:val="en-ID"/>
              </w:rPr>
              <w:t>Karakteristik Keluarga</w:t>
            </w:r>
          </w:p>
        </w:tc>
      </w:tr>
      <w:tr w:rsidR="00812698" w:rsidRPr="00CE147F" w14:paraId="4B7A71F1" w14:textId="77777777" w:rsidTr="00812698">
        <w:tc>
          <w:tcPr>
            <w:tcW w:w="0" w:type="auto"/>
            <w:tcBorders>
              <w:top w:val="nil"/>
              <w:bottom w:val="single" w:sz="4" w:space="0" w:color="auto"/>
            </w:tcBorders>
          </w:tcPr>
          <w:p w14:paraId="3FB15DDA" w14:textId="77777777" w:rsidR="00812698" w:rsidRPr="00CE147F" w:rsidRDefault="00812698" w:rsidP="00812698">
            <w:pPr>
              <w:autoSpaceDE w:val="0"/>
              <w:autoSpaceDN w:val="0"/>
              <w:adjustRightInd w:val="0"/>
              <w:jc w:val="both"/>
              <w:rPr>
                <w:rFonts w:ascii="Times New Roman" w:hAnsi="Times New Roman" w:cs="Times New Roman"/>
                <w:szCs w:val="24"/>
                <w:lang w:val="en-ID"/>
              </w:rPr>
            </w:pPr>
            <w:r>
              <w:rPr>
                <w:rFonts w:ascii="Times New Roman" w:hAnsi="Times New Roman" w:cs="Times New Roman"/>
                <w:szCs w:val="24"/>
                <w:lang w:val="en-ID"/>
              </w:rPr>
              <w:t>Status p</w:t>
            </w:r>
            <w:r w:rsidRPr="00CE147F">
              <w:rPr>
                <w:rFonts w:ascii="Times New Roman" w:hAnsi="Times New Roman" w:cs="Times New Roman"/>
                <w:szCs w:val="24"/>
                <w:lang w:val="en-ID"/>
              </w:rPr>
              <w:t>ekerjaan ibu</w:t>
            </w:r>
            <w:r>
              <w:rPr>
                <w:rFonts w:ascii="Times New Roman" w:hAnsi="Times New Roman" w:cs="Times New Roman"/>
                <w:szCs w:val="24"/>
                <w:lang w:val="en-ID"/>
              </w:rPr>
              <w:t xml:space="preserve"> (dummy 0=tidak bekerja, 1=bekerja)</w:t>
            </w:r>
          </w:p>
        </w:tc>
        <w:tc>
          <w:tcPr>
            <w:tcW w:w="0" w:type="auto"/>
            <w:tcBorders>
              <w:top w:val="nil"/>
              <w:bottom w:val="single" w:sz="4" w:space="0" w:color="auto"/>
            </w:tcBorders>
          </w:tcPr>
          <w:p w14:paraId="126A4785" w14:textId="77777777" w:rsidR="00812698" w:rsidRPr="00CE147F" w:rsidRDefault="00812698" w:rsidP="00812698">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-0.0</w:t>
            </w:r>
            <w:r>
              <w:rPr>
                <w:rFonts w:ascii="Times New Roman" w:hAnsi="Times New Roman" w:cs="Times New Roman"/>
                <w:szCs w:val="24"/>
                <w:lang w:val="en-ID"/>
              </w:rPr>
              <w:t>30</w:t>
            </w:r>
          </w:p>
        </w:tc>
        <w:tc>
          <w:tcPr>
            <w:tcW w:w="0" w:type="auto"/>
            <w:tcBorders>
              <w:top w:val="nil"/>
              <w:bottom w:val="single" w:sz="4" w:space="0" w:color="auto"/>
            </w:tcBorders>
          </w:tcPr>
          <w:p w14:paraId="12466C32" w14:textId="77777777" w:rsidR="00812698" w:rsidRPr="00CE147F" w:rsidRDefault="00812698" w:rsidP="00812698">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0.1</w:t>
            </w:r>
            <w:r>
              <w:rPr>
                <w:rFonts w:ascii="Times New Roman" w:hAnsi="Times New Roman" w:cs="Times New Roman"/>
                <w:szCs w:val="24"/>
                <w:lang w:val="en-ID"/>
              </w:rPr>
              <w:t>5</w:t>
            </w:r>
            <w:r w:rsidRPr="00CE147F">
              <w:rPr>
                <w:rFonts w:ascii="Times New Roman" w:hAnsi="Times New Roman" w:cs="Times New Roman"/>
                <w:szCs w:val="24"/>
                <w:lang w:val="en-ID"/>
              </w:rPr>
              <w:t>6</w:t>
            </w:r>
          </w:p>
        </w:tc>
        <w:tc>
          <w:tcPr>
            <w:tcW w:w="0" w:type="auto"/>
            <w:tcBorders>
              <w:top w:val="nil"/>
              <w:bottom w:val="single" w:sz="4" w:space="0" w:color="auto"/>
            </w:tcBorders>
          </w:tcPr>
          <w:p w14:paraId="32B17A74" w14:textId="77777777" w:rsidR="00812698" w:rsidRPr="00CE147F" w:rsidRDefault="00812698" w:rsidP="00812698">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0.1</w:t>
            </w:r>
            <w:r>
              <w:rPr>
                <w:rFonts w:ascii="Times New Roman" w:hAnsi="Times New Roman" w:cs="Times New Roman"/>
                <w:szCs w:val="24"/>
                <w:lang w:val="en-ID"/>
              </w:rPr>
              <w:t>16</w:t>
            </w:r>
          </w:p>
        </w:tc>
        <w:tc>
          <w:tcPr>
            <w:tcW w:w="0" w:type="auto"/>
            <w:tcBorders>
              <w:top w:val="nil"/>
              <w:bottom w:val="single" w:sz="4" w:space="0" w:color="auto"/>
            </w:tcBorders>
          </w:tcPr>
          <w:p w14:paraId="5DB38822" w14:textId="77777777" w:rsidR="00812698" w:rsidRPr="00CE147F" w:rsidRDefault="00812698" w:rsidP="00812698">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0.0</w:t>
            </w:r>
            <w:r>
              <w:rPr>
                <w:rFonts w:ascii="Times New Roman" w:hAnsi="Times New Roman" w:cs="Times New Roman"/>
                <w:szCs w:val="24"/>
                <w:lang w:val="en-ID"/>
              </w:rPr>
              <w:t>23</w:t>
            </w:r>
          </w:p>
        </w:tc>
      </w:tr>
    </w:tbl>
    <w:p w14:paraId="253AF51E" w14:textId="77777777" w:rsidR="00812698" w:rsidRDefault="00812698" w:rsidP="00812698">
      <w:pPr>
        <w:autoSpaceDE w:val="0"/>
        <w:autoSpaceDN w:val="0"/>
        <w:adjustRightInd w:val="0"/>
        <w:spacing w:after="0" w:line="240" w:lineRule="auto"/>
        <w:jc w:val="both"/>
        <w:rPr>
          <w:rFonts w:ascii="Times New Roman" w:hAnsi="Times New Roman" w:cs="Times New Roman"/>
          <w:sz w:val="20"/>
          <w:szCs w:val="24"/>
          <w:lang w:val="en-ID"/>
        </w:rPr>
      </w:pPr>
      <w:r w:rsidRPr="00106001">
        <w:rPr>
          <w:rFonts w:ascii="Times New Roman" w:hAnsi="Times New Roman" w:cs="Times New Roman"/>
          <w:sz w:val="20"/>
          <w:szCs w:val="24"/>
          <w:lang w:val="en-ID"/>
        </w:rPr>
        <w:t xml:space="preserve">Keterangan: **nyata pada p≤0.01 </w:t>
      </w:r>
      <w:r w:rsidRPr="00106001">
        <w:rPr>
          <w:rFonts w:ascii="Times New Roman" w:hAnsi="Times New Roman" w:cs="Times New Roman"/>
          <w:sz w:val="20"/>
          <w:szCs w:val="24"/>
          <w:lang w:val="en-ID"/>
        </w:rPr>
        <w:tab/>
        <w:t>*nyata pada p≤0.05</w:t>
      </w:r>
    </w:p>
    <w:p w14:paraId="2D1E5165" w14:textId="77777777" w:rsidR="00812698" w:rsidRPr="006827F7" w:rsidRDefault="00812698" w:rsidP="006827F7">
      <w:pPr>
        <w:autoSpaceDE w:val="0"/>
        <w:autoSpaceDN w:val="0"/>
        <w:adjustRightInd w:val="0"/>
        <w:spacing w:after="0" w:line="240" w:lineRule="auto"/>
        <w:jc w:val="both"/>
        <w:rPr>
          <w:rFonts w:ascii="Times New Roman" w:hAnsi="Times New Roman" w:cs="Times New Roman"/>
          <w:sz w:val="20"/>
          <w:szCs w:val="24"/>
          <w:lang w:val="en-ID"/>
        </w:rPr>
      </w:pPr>
    </w:p>
    <w:p w14:paraId="10B0427C" w14:textId="03841C32" w:rsidR="003E6643" w:rsidRPr="003E6643" w:rsidRDefault="003E6643" w:rsidP="003E6643">
      <w:pPr>
        <w:autoSpaceDE w:val="0"/>
        <w:autoSpaceDN w:val="0"/>
        <w:adjustRightInd w:val="0"/>
        <w:spacing w:after="24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Hubungan </w:t>
      </w:r>
      <w:r w:rsidR="00442873">
        <w:rPr>
          <w:rFonts w:ascii="Times New Roman" w:hAnsi="Times New Roman" w:cs="Times New Roman"/>
          <w:b/>
          <w:sz w:val="24"/>
          <w:szCs w:val="24"/>
          <w:lang w:val="en-ID"/>
        </w:rPr>
        <w:t>a</w:t>
      </w:r>
      <w:r>
        <w:rPr>
          <w:rFonts w:ascii="Times New Roman" w:hAnsi="Times New Roman" w:cs="Times New Roman"/>
          <w:b/>
          <w:sz w:val="24"/>
          <w:szCs w:val="24"/>
          <w:lang w:val="en-ID"/>
        </w:rPr>
        <w:t>ntara Gaya Pengasuhan Ibu dengan Akses Media Televisi</w:t>
      </w:r>
    </w:p>
    <w:p w14:paraId="34F7A9C2" w14:textId="5E31F725" w:rsidR="003F12F3" w:rsidRDefault="00305B43" w:rsidP="00812698">
      <w:pPr>
        <w:autoSpaceDE w:val="0"/>
        <w:autoSpaceDN w:val="0"/>
        <w:adjustRightInd w:val="0"/>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Tabel </w:t>
      </w:r>
      <w:r w:rsidR="00C15171">
        <w:rPr>
          <w:rFonts w:ascii="Times New Roman" w:hAnsi="Times New Roman" w:cs="Times New Roman"/>
          <w:sz w:val="24"/>
          <w:szCs w:val="24"/>
          <w:lang w:val="en-ID"/>
        </w:rPr>
        <w:t>1</w:t>
      </w:r>
      <w:r w:rsidR="00812698">
        <w:rPr>
          <w:rFonts w:ascii="Times New Roman" w:hAnsi="Times New Roman" w:cs="Times New Roman"/>
          <w:sz w:val="24"/>
          <w:szCs w:val="24"/>
          <w:lang w:val="en-ID"/>
        </w:rPr>
        <w:t>7</w:t>
      </w:r>
      <w:r>
        <w:rPr>
          <w:rFonts w:ascii="Times New Roman" w:hAnsi="Times New Roman" w:cs="Times New Roman"/>
          <w:sz w:val="24"/>
          <w:szCs w:val="24"/>
          <w:lang w:val="en-ID"/>
        </w:rPr>
        <w:t xml:space="preserve"> menunjukkan hasil uji korelasi</w:t>
      </w:r>
      <w:r w:rsidR="00217DCA">
        <w:rPr>
          <w:rFonts w:ascii="Times New Roman" w:hAnsi="Times New Roman" w:cs="Times New Roman"/>
          <w:sz w:val="24"/>
          <w:szCs w:val="24"/>
          <w:lang w:val="en-ID"/>
        </w:rPr>
        <w:t xml:space="preserve"> </w:t>
      </w:r>
      <w:r w:rsidR="00812698">
        <w:rPr>
          <w:rFonts w:ascii="Times New Roman" w:hAnsi="Times New Roman" w:cs="Times New Roman"/>
          <w:sz w:val="24"/>
          <w:szCs w:val="24"/>
          <w:lang w:val="en-ID"/>
        </w:rPr>
        <w:t xml:space="preserve">Pearson </w:t>
      </w:r>
      <w:r>
        <w:rPr>
          <w:rFonts w:ascii="Times New Roman" w:hAnsi="Times New Roman" w:cs="Times New Roman"/>
          <w:sz w:val="24"/>
          <w:szCs w:val="24"/>
          <w:lang w:val="en-ID"/>
        </w:rPr>
        <w:t xml:space="preserve">antara gaya pengasuhan </w:t>
      </w:r>
      <w:r w:rsidR="00F6620A">
        <w:rPr>
          <w:rFonts w:ascii="Times New Roman" w:hAnsi="Times New Roman" w:cs="Times New Roman"/>
          <w:sz w:val="24"/>
          <w:szCs w:val="24"/>
          <w:lang w:val="en-ID"/>
        </w:rPr>
        <w:t xml:space="preserve">ibu </w:t>
      </w:r>
      <w:r>
        <w:rPr>
          <w:rFonts w:ascii="Times New Roman" w:hAnsi="Times New Roman" w:cs="Times New Roman"/>
          <w:sz w:val="24"/>
          <w:szCs w:val="24"/>
          <w:lang w:val="en-ID"/>
        </w:rPr>
        <w:t>dengan akses media televisi. Hasil penelitian menunjukkan bahwa gaya pengasuhan otoriter</w:t>
      </w:r>
      <w:r w:rsidR="00F6620A">
        <w:rPr>
          <w:rFonts w:ascii="Times New Roman" w:hAnsi="Times New Roman" w:cs="Times New Roman"/>
          <w:sz w:val="24"/>
          <w:szCs w:val="24"/>
          <w:lang w:val="en-ID"/>
        </w:rPr>
        <w:t xml:space="preserve"> ibu</w:t>
      </w:r>
      <w:r>
        <w:rPr>
          <w:rFonts w:ascii="Times New Roman" w:hAnsi="Times New Roman" w:cs="Times New Roman"/>
          <w:sz w:val="24"/>
          <w:szCs w:val="24"/>
          <w:lang w:val="en-ID"/>
        </w:rPr>
        <w:t xml:space="preserve"> berhubungan positif signifikan dengan </w:t>
      </w:r>
      <w:r w:rsidR="00217DCA">
        <w:rPr>
          <w:rFonts w:ascii="Times New Roman" w:hAnsi="Times New Roman" w:cs="Times New Roman"/>
          <w:sz w:val="24"/>
          <w:szCs w:val="24"/>
          <w:lang w:val="en-ID"/>
        </w:rPr>
        <w:t>kebiasaan anak dalam</w:t>
      </w:r>
      <w:r>
        <w:rPr>
          <w:rFonts w:ascii="Times New Roman" w:hAnsi="Times New Roman" w:cs="Times New Roman"/>
          <w:sz w:val="24"/>
          <w:szCs w:val="24"/>
          <w:lang w:val="en-ID"/>
        </w:rPr>
        <w:t xml:space="preserve"> menonton televisi (r=0.253). </w:t>
      </w:r>
      <w:r w:rsidRPr="001C7107">
        <w:rPr>
          <w:rFonts w:ascii="Times New Roman" w:hAnsi="Times New Roman" w:cs="Times New Roman"/>
          <w:sz w:val="24"/>
          <w:szCs w:val="24"/>
          <w:lang w:val="en-ID"/>
        </w:rPr>
        <w:t xml:space="preserve">Hal ini berarti semakin tinggi gaya pengasuhan </w:t>
      </w:r>
      <w:r w:rsidRPr="001C7107">
        <w:rPr>
          <w:rFonts w:ascii="Times New Roman" w:hAnsi="Times New Roman" w:cs="Times New Roman"/>
          <w:sz w:val="24"/>
          <w:szCs w:val="24"/>
          <w:lang w:val="en-ID"/>
        </w:rPr>
        <w:lastRenderedPageBreak/>
        <w:t xml:space="preserve">otoriter yang ibu terapkan di rumah semakin tinggi pula </w:t>
      </w:r>
      <w:r w:rsidR="00217DCA">
        <w:rPr>
          <w:rFonts w:ascii="Times New Roman" w:hAnsi="Times New Roman" w:cs="Times New Roman"/>
          <w:sz w:val="24"/>
          <w:szCs w:val="24"/>
          <w:lang w:val="en-ID"/>
        </w:rPr>
        <w:t>kebiasaan</w:t>
      </w:r>
      <w:r w:rsidR="00C4184D">
        <w:rPr>
          <w:rFonts w:ascii="Times New Roman" w:hAnsi="Times New Roman" w:cs="Times New Roman"/>
          <w:sz w:val="24"/>
          <w:szCs w:val="24"/>
          <w:lang w:val="en-ID"/>
        </w:rPr>
        <w:t xml:space="preserve"> anak dalam</w:t>
      </w:r>
      <w:r w:rsidRPr="001C7107">
        <w:rPr>
          <w:rFonts w:ascii="Times New Roman" w:hAnsi="Times New Roman" w:cs="Times New Roman"/>
          <w:sz w:val="24"/>
          <w:szCs w:val="24"/>
          <w:lang w:val="en-ID"/>
        </w:rPr>
        <w:t xml:space="preserve"> menonton televisi.</w:t>
      </w:r>
    </w:p>
    <w:p w14:paraId="3DE324DA" w14:textId="77777777" w:rsidR="00AF5CF2" w:rsidRDefault="00AF5CF2" w:rsidP="00812698">
      <w:pPr>
        <w:autoSpaceDE w:val="0"/>
        <w:autoSpaceDN w:val="0"/>
        <w:adjustRightInd w:val="0"/>
        <w:spacing w:after="0" w:line="240" w:lineRule="auto"/>
        <w:jc w:val="both"/>
        <w:rPr>
          <w:rFonts w:ascii="Times New Roman" w:hAnsi="Times New Roman" w:cs="Times New Roman"/>
          <w:sz w:val="24"/>
          <w:szCs w:val="24"/>
          <w:lang w:val="en-ID"/>
        </w:rPr>
      </w:pPr>
    </w:p>
    <w:p w14:paraId="4D695905" w14:textId="32396059" w:rsidR="00305B43" w:rsidRDefault="00305B43" w:rsidP="00C4184D">
      <w:pPr>
        <w:autoSpaceDE w:val="0"/>
        <w:autoSpaceDN w:val="0"/>
        <w:adjustRightInd w:val="0"/>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Tabel </w:t>
      </w:r>
      <w:r w:rsidR="00C15171">
        <w:rPr>
          <w:rFonts w:ascii="Times New Roman" w:hAnsi="Times New Roman" w:cs="Times New Roman"/>
          <w:sz w:val="24"/>
          <w:szCs w:val="24"/>
          <w:lang w:val="en-ID"/>
        </w:rPr>
        <w:t>1</w:t>
      </w:r>
      <w:r w:rsidR="00812698">
        <w:rPr>
          <w:rFonts w:ascii="Times New Roman" w:hAnsi="Times New Roman" w:cs="Times New Roman"/>
          <w:sz w:val="24"/>
          <w:szCs w:val="24"/>
          <w:lang w:val="en-ID"/>
        </w:rPr>
        <w:t>7</w:t>
      </w:r>
      <w:r>
        <w:rPr>
          <w:rFonts w:ascii="Times New Roman" w:hAnsi="Times New Roman" w:cs="Times New Roman"/>
          <w:sz w:val="24"/>
          <w:szCs w:val="24"/>
          <w:lang w:val="en-ID"/>
        </w:rPr>
        <w:t xml:space="preserve"> Nilai koefisien korelasi </w:t>
      </w:r>
      <w:r w:rsidR="00AF5CF2">
        <w:rPr>
          <w:rFonts w:ascii="Times New Roman" w:hAnsi="Times New Roman" w:cs="Times New Roman"/>
          <w:sz w:val="24"/>
          <w:szCs w:val="24"/>
          <w:lang w:val="en-ID"/>
        </w:rPr>
        <w:t xml:space="preserve">Pearson </w:t>
      </w:r>
      <w:r>
        <w:rPr>
          <w:rFonts w:ascii="Times New Roman" w:hAnsi="Times New Roman" w:cs="Times New Roman"/>
          <w:sz w:val="24"/>
          <w:szCs w:val="24"/>
          <w:lang w:val="en-ID"/>
        </w:rPr>
        <w:t>antara gaya pengasuhan</w:t>
      </w:r>
      <w:r w:rsidR="00F6620A">
        <w:rPr>
          <w:rFonts w:ascii="Times New Roman" w:hAnsi="Times New Roman" w:cs="Times New Roman"/>
          <w:sz w:val="24"/>
          <w:szCs w:val="24"/>
          <w:lang w:val="en-ID"/>
        </w:rPr>
        <w:t xml:space="preserve"> ibu</w:t>
      </w:r>
      <w:r>
        <w:rPr>
          <w:rFonts w:ascii="Times New Roman" w:hAnsi="Times New Roman" w:cs="Times New Roman"/>
          <w:sz w:val="24"/>
          <w:szCs w:val="24"/>
          <w:lang w:val="en-ID"/>
        </w:rPr>
        <w:t xml:space="preserve"> dan akses media televisi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11"/>
        <w:gridCol w:w="1185"/>
        <w:gridCol w:w="1522"/>
        <w:gridCol w:w="1516"/>
        <w:gridCol w:w="1503"/>
      </w:tblGrid>
      <w:tr w:rsidR="00305B43" w:rsidRPr="00CE147F" w14:paraId="1C8CD06B" w14:textId="77777777" w:rsidTr="000157B3">
        <w:trPr>
          <w:trHeight w:val="286"/>
          <w:tblHeader/>
        </w:trPr>
        <w:tc>
          <w:tcPr>
            <w:tcW w:w="2348" w:type="dxa"/>
            <w:vMerge w:val="restart"/>
          </w:tcPr>
          <w:p w14:paraId="5D88E3F0" w14:textId="77777777" w:rsidR="00305B43" w:rsidRPr="00CE147F" w:rsidRDefault="00305B43" w:rsidP="00305B43">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Gaya Pengasuhan</w:t>
            </w:r>
            <w:r w:rsidR="00F6620A">
              <w:rPr>
                <w:rFonts w:ascii="Times New Roman" w:hAnsi="Times New Roman" w:cs="Times New Roman"/>
                <w:szCs w:val="24"/>
                <w:lang w:val="en-ID"/>
              </w:rPr>
              <w:t xml:space="preserve"> Ibu</w:t>
            </w:r>
          </w:p>
        </w:tc>
        <w:tc>
          <w:tcPr>
            <w:tcW w:w="5923" w:type="dxa"/>
            <w:gridSpan w:val="4"/>
          </w:tcPr>
          <w:p w14:paraId="679D6732" w14:textId="77777777" w:rsidR="00305B43" w:rsidRPr="00CE147F" w:rsidRDefault="00305B43" w:rsidP="00305B43">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Akses Media Televisi</w:t>
            </w:r>
          </w:p>
        </w:tc>
      </w:tr>
      <w:tr w:rsidR="00863481" w:rsidRPr="00CE147F" w14:paraId="7F0FFEBB" w14:textId="77777777" w:rsidTr="000157B3">
        <w:trPr>
          <w:tblHeader/>
        </w:trPr>
        <w:tc>
          <w:tcPr>
            <w:tcW w:w="2348" w:type="dxa"/>
            <w:vMerge/>
            <w:tcBorders>
              <w:bottom w:val="single" w:sz="4" w:space="0" w:color="auto"/>
            </w:tcBorders>
          </w:tcPr>
          <w:p w14:paraId="612457E2"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p>
        </w:tc>
        <w:tc>
          <w:tcPr>
            <w:tcW w:w="1203" w:type="dxa"/>
            <w:tcBorders>
              <w:bottom w:val="single" w:sz="4" w:space="0" w:color="auto"/>
            </w:tcBorders>
          </w:tcPr>
          <w:p w14:paraId="4A4C7016" w14:textId="5D4E8A3F" w:rsidR="00305B43" w:rsidRPr="00CE147F" w:rsidRDefault="00305B43" w:rsidP="00305B43">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 xml:space="preserve">Durasi </w:t>
            </w:r>
            <w:r w:rsidR="00863481">
              <w:rPr>
                <w:rFonts w:ascii="Times New Roman" w:hAnsi="Times New Roman" w:cs="Times New Roman"/>
                <w:szCs w:val="24"/>
                <w:lang w:val="en-ID"/>
              </w:rPr>
              <w:t xml:space="preserve">dan Intensitas </w:t>
            </w:r>
          </w:p>
        </w:tc>
        <w:tc>
          <w:tcPr>
            <w:tcW w:w="1578" w:type="dxa"/>
            <w:tcBorders>
              <w:bottom w:val="single" w:sz="4" w:space="0" w:color="auto"/>
            </w:tcBorders>
          </w:tcPr>
          <w:p w14:paraId="7174E6EA" w14:textId="291A7C63" w:rsidR="00305B43" w:rsidRPr="00CE147F" w:rsidRDefault="00863481" w:rsidP="00305B43">
            <w:pPr>
              <w:autoSpaceDE w:val="0"/>
              <w:autoSpaceDN w:val="0"/>
              <w:adjustRightInd w:val="0"/>
              <w:jc w:val="center"/>
              <w:rPr>
                <w:rFonts w:ascii="Times New Roman" w:hAnsi="Times New Roman" w:cs="Times New Roman"/>
                <w:szCs w:val="24"/>
                <w:lang w:val="en-ID"/>
              </w:rPr>
            </w:pPr>
            <w:r>
              <w:rPr>
                <w:rFonts w:ascii="Times New Roman" w:hAnsi="Times New Roman" w:cs="Times New Roman"/>
                <w:szCs w:val="24"/>
                <w:lang w:val="en-ID"/>
              </w:rPr>
              <w:t xml:space="preserve">Kebiasaan Anak </w:t>
            </w:r>
          </w:p>
        </w:tc>
        <w:tc>
          <w:tcPr>
            <w:tcW w:w="1575" w:type="dxa"/>
            <w:tcBorders>
              <w:bottom w:val="single" w:sz="4" w:space="0" w:color="auto"/>
            </w:tcBorders>
          </w:tcPr>
          <w:p w14:paraId="2CCB8091" w14:textId="7822B236" w:rsidR="00305B43" w:rsidRPr="00CE147F" w:rsidRDefault="00305B43" w:rsidP="00305B43">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Preferensi Muatan Televisi</w:t>
            </w:r>
            <w:r w:rsidR="00863481">
              <w:rPr>
                <w:rFonts w:ascii="Times New Roman" w:hAnsi="Times New Roman" w:cs="Times New Roman"/>
                <w:szCs w:val="24"/>
                <w:lang w:val="en-ID"/>
              </w:rPr>
              <w:t xml:space="preserve"> </w:t>
            </w:r>
          </w:p>
        </w:tc>
        <w:tc>
          <w:tcPr>
            <w:tcW w:w="1567" w:type="dxa"/>
            <w:tcBorders>
              <w:bottom w:val="single" w:sz="4" w:space="0" w:color="auto"/>
            </w:tcBorders>
          </w:tcPr>
          <w:p w14:paraId="16100156" w14:textId="6B20A86D" w:rsidR="00305B43" w:rsidRPr="00CE147F" w:rsidRDefault="00305B43" w:rsidP="00305B43">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Peraturan Orang Tua</w:t>
            </w:r>
          </w:p>
        </w:tc>
      </w:tr>
      <w:tr w:rsidR="00863481" w:rsidRPr="00CE147F" w14:paraId="7C8A8349" w14:textId="77777777" w:rsidTr="00305B43">
        <w:tc>
          <w:tcPr>
            <w:tcW w:w="2348" w:type="dxa"/>
            <w:tcBorders>
              <w:top w:val="nil"/>
              <w:bottom w:val="nil"/>
            </w:tcBorders>
          </w:tcPr>
          <w:p w14:paraId="23AC3882"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Otoritatif</w:t>
            </w:r>
          </w:p>
        </w:tc>
        <w:tc>
          <w:tcPr>
            <w:tcW w:w="1203" w:type="dxa"/>
            <w:tcBorders>
              <w:top w:val="nil"/>
              <w:bottom w:val="nil"/>
            </w:tcBorders>
          </w:tcPr>
          <w:p w14:paraId="21008E59" w14:textId="77777777" w:rsidR="00305B43" w:rsidRPr="00CE147F" w:rsidRDefault="00305B43" w:rsidP="001E3E1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-0.114</w:t>
            </w:r>
          </w:p>
        </w:tc>
        <w:tc>
          <w:tcPr>
            <w:tcW w:w="1578" w:type="dxa"/>
            <w:tcBorders>
              <w:top w:val="nil"/>
              <w:bottom w:val="nil"/>
            </w:tcBorders>
          </w:tcPr>
          <w:p w14:paraId="2D61ABDF" w14:textId="77777777" w:rsidR="00305B43" w:rsidRPr="00CE147F" w:rsidRDefault="00305B43" w:rsidP="001E3E1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0.013</w:t>
            </w:r>
          </w:p>
        </w:tc>
        <w:tc>
          <w:tcPr>
            <w:tcW w:w="1575" w:type="dxa"/>
            <w:tcBorders>
              <w:top w:val="nil"/>
              <w:bottom w:val="nil"/>
            </w:tcBorders>
          </w:tcPr>
          <w:p w14:paraId="170B650D" w14:textId="77777777" w:rsidR="00305B43" w:rsidRPr="00CE147F" w:rsidRDefault="00305B43" w:rsidP="001E3E1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-0.010</w:t>
            </w:r>
          </w:p>
        </w:tc>
        <w:tc>
          <w:tcPr>
            <w:tcW w:w="1567" w:type="dxa"/>
            <w:tcBorders>
              <w:top w:val="nil"/>
              <w:bottom w:val="nil"/>
            </w:tcBorders>
          </w:tcPr>
          <w:p w14:paraId="2B3071CD" w14:textId="77777777" w:rsidR="00305B43" w:rsidRPr="00CE147F" w:rsidRDefault="00274D6B" w:rsidP="001E3E1C">
            <w:pPr>
              <w:autoSpaceDE w:val="0"/>
              <w:autoSpaceDN w:val="0"/>
              <w:adjustRightInd w:val="0"/>
              <w:jc w:val="center"/>
              <w:rPr>
                <w:rFonts w:ascii="Times New Roman" w:hAnsi="Times New Roman" w:cs="Times New Roman"/>
                <w:szCs w:val="24"/>
                <w:lang w:val="en-ID"/>
              </w:rPr>
            </w:pPr>
            <w:r>
              <w:rPr>
                <w:rFonts w:ascii="Times New Roman" w:hAnsi="Times New Roman" w:cs="Times New Roman"/>
                <w:szCs w:val="24"/>
                <w:lang w:val="en-ID"/>
              </w:rPr>
              <w:t>-</w:t>
            </w:r>
            <w:r w:rsidR="00305B43" w:rsidRPr="00CE147F">
              <w:rPr>
                <w:rFonts w:ascii="Times New Roman" w:hAnsi="Times New Roman" w:cs="Times New Roman"/>
                <w:szCs w:val="24"/>
                <w:lang w:val="en-ID"/>
              </w:rPr>
              <w:t>0.027</w:t>
            </w:r>
          </w:p>
        </w:tc>
      </w:tr>
      <w:tr w:rsidR="00863481" w:rsidRPr="00CE147F" w14:paraId="2B0CDD4B" w14:textId="77777777" w:rsidTr="00305B43">
        <w:tc>
          <w:tcPr>
            <w:tcW w:w="2348" w:type="dxa"/>
            <w:tcBorders>
              <w:top w:val="nil"/>
              <w:bottom w:val="nil"/>
            </w:tcBorders>
          </w:tcPr>
          <w:p w14:paraId="68DB821A"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Otoriter</w:t>
            </w:r>
          </w:p>
        </w:tc>
        <w:tc>
          <w:tcPr>
            <w:tcW w:w="1203" w:type="dxa"/>
            <w:tcBorders>
              <w:top w:val="nil"/>
              <w:bottom w:val="nil"/>
            </w:tcBorders>
          </w:tcPr>
          <w:p w14:paraId="481AFF94" w14:textId="77777777" w:rsidR="00305B43" w:rsidRPr="00CE147F" w:rsidRDefault="00305B43" w:rsidP="001E3E1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0.042</w:t>
            </w:r>
          </w:p>
        </w:tc>
        <w:tc>
          <w:tcPr>
            <w:tcW w:w="1578" w:type="dxa"/>
            <w:tcBorders>
              <w:top w:val="nil"/>
              <w:bottom w:val="nil"/>
            </w:tcBorders>
          </w:tcPr>
          <w:p w14:paraId="4ECBAC54" w14:textId="77777777" w:rsidR="00305B43" w:rsidRPr="00CE147F" w:rsidRDefault="00305B43" w:rsidP="001E3E1C">
            <w:pPr>
              <w:autoSpaceDE w:val="0"/>
              <w:autoSpaceDN w:val="0"/>
              <w:adjustRightInd w:val="0"/>
              <w:jc w:val="center"/>
              <w:rPr>
                <w:rFonts w:ascii="Times New Roman" w:hAnsi="Times New Roman" w:cs="Times New Roman"/>
                <w:b/>
                <w:szCs w:val="24"/>
                <w:lang w:val="en-ID"/>
              </w:rPr>
            </w:pPr>
            <w:r w:rsidRPr="00CE147F">
              <w:rPr>
                <w:rFonts w:ascii="Times New Roman" w:hAnsi="Times New Roman" w:cs="Times New Roman"/>
                <w:b/>
                <w:szCs w:val="24"/>
                <w:lang w:val="en-ID"/>
              </w:rPr>
              <w:t>0.253*</w:t>
            </w:r>
          </w:p>
        </w:tc>
        <w:tc>
          <w:tcPr>
            <w:tcW w:w="1575" w:type="dxa"/>
            <w:tcBorders>
              <w:top w:val="nil"/>
              <w:bottom w:val="nil"/>
            </w:tcBorders>
          </w:tcPr>
          <w:p w14:paraId="769EEB01" w14:textId="77777777" w:rsidR="00305B43" w:rsidRPr="00CE147F" w:rsidRDefault="00305B43" w:rsidP="001E3E1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0.176</w:t>
            </w:r>
          </w:p>
        </w:tc>
        <w:tc>
          <w:tcPr>
            <w:tcW w:w="1567" w:type="dxa"/>
            <w:tcBorders>
              <w:top w:val="nil"/>
              <w:bottom w:val="nil"/>
            </w:tcBorders>
          </w:tcPr>
          <w:p w14:paraId="49AA730F" w14:textId="77777777" w:rsidR="00305B43" w:rsidRPr="00CE147F" w:rsidRDefault="00274D6B" w:rsidP="001E3E1C">
            <w:pPr>
              <w:autoSpaceDE w:val="0"/>
              <w:autoSpaceDN w:val="0"/>
              <w:adjustRightInd w:val="0"/>
              <w:jc w:val="center"/>
              <w:rPr>
                <w:rFonts w:ascii="Times New Roman" w:hAnsi="Times New Roman" w:cs="Times New Roman"/>
                <w:szCs w:val="24"/>
                <w:lang w:val="en-ID"/>
              </w:rPr>
            </w:pPr>
            <w:r>
              <w:rPr>
                <w:rFonts w:ascii="Times New Roman" w:hAnsi="Times New Roman" w:cs="Times New Roman"/>
                <w:szCs w:val="24"/>
                <w:lang w:val="en-ID"/>
              </w:rPr>
              <w:t>-</w:t>
            </w:r>
            <w:r w:rsidR="00305B43" w:rsidRPr="00CE147F">
              <w:rPr>
                <w:rFonts w:ascii="Times New Roman" w:hAnsi="Times New Roman" w:cs="Times New Roman"/>
                <w:szCs w:val="24"/>
                <w:lang w:val="en-ID"/>
              </w:rPr>
              <w:t>0.045</w:t>
            </w:r>
          </w:p>
        </w:tc>
      </w:tr>
      <w:tr w:rsidR="00863481" w:rsidRPr="00CE147F" w14:paraId="1985094C" w14:textId="77777777" w:rsidTr="00305B43">
        <w:tc>
          <w:tcPr>
            <w:tcW w:w="2348" w:type="dxa"/>
            <w:tcBorders>
              <w:top w:val="nil"/>
              <w:bottom w:val="nil"/>
            </w:tcBorders>
          </w:tcPr>
          <w:p w14:paraId="27924DBB"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Permisif</w:t>
            </w:r>
          </w:p>
        </w:tc>
        <w:tc>
          <w:tcPr>
            <w:tcW w:w="1203" w:type="dxa"/>
            <w:tcBorders>
              <w:top w:val="nil"/>
              <w:bottom w:val="nil"/>
            </w:tcBorders>
          </w:tcPr>
          <w:p w14:paraId="32BCBD5A" w14:textId="77777777" w:rsidR="00305B43" w:rsidRPr="00CE147F" w:rsidRDefault="00305B43" w:rsidP="001E3E1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-0.010</w:t>
            </w:r>
          </w:p>
        </w:tc>
        <w:tc>
          <w:tcPr>
            <w:tcW w:w="1578" w:type="dxa"/>
            <w:tcBorders>
              <w:top w:val="nil"/>
              <w:bottom w:val="nil"/>
            </w:tcBorders>
          </w:tcPr>
          <w:p w14:paraId="0DB8E4F0" w14:textId="77777777" w:rsidR="00305B43" w:rsidRPr="00CE147F" w:rsidRDefault="00305B43" w:rsidP="001E3E1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-0.033</w:t>
            </w:r>
          </w:p>
        </w:tc>
        <w:tc>
          <w:tcPr>
            <w:tcW w:w="1575" w:type="dxa"/>
            <w:tcBorders>
              <w:top w:val="nil"/>
              <w:bottom w:val="nil"/>
            </w:tcBorders>
          </w:tcPr>
          <w:p w14:paraId="09338A5B" w14:textId="77777777" w:rsidR="00305B43" w:rsidRPr="00CE147F" w:rsidRDefault="00305B43" w:rsidP="001E3E1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0.147</w:t>
            </w:r>
          </w:p>
        </w:tc>
        <w:tc>
          <w:tcPr>
            <w:tcW w:w="1567" w:type="dxa"/>
            <w:tcBorders>
              <w:top w:val="nil"/>
              <w:bottom w:val="nil"/>
            </w:tcBorders>
          </w:tcPr>
          <w:p w14:paraId="194F7D42" w14:textId="77777777" w:rsidR="00305B43" w:rsidRPr="00CE147F" w:rsidRDefault="00305B43" w:rsidP="001E3E1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0.015</w:t>
            </w:r>
          </w:p>
        </w:tc>
      </w:tr>
      <w:tr w:rsidR="00863481" w:rsidRPr="00CE147F" w14:paraId="7E8FB994" w14:textId="77777777" w:rsidTr="00305B43">
        <w:tc>
          <w:tcPr>
            <w:tcW w:w="2348" w:type="dxa"/>
            <w:tcBorders>
              <w:top w:val="nil"/>
              <w:bottom w:val="single" w:sz="4" w:space="0" w:color="auto"/>
            </w:tcBorders>
          </w:tcPr>
          <w:p w14:paraId="1FC2648E" w14:textId="77777777" w:rsidR="00305B43" w:rsidRPr="00CE147F" w:rsidRDefault="00305B43" w:rsidP="00305B43">
            <w:pPr>
              <w:autoSpaceDE w:val="0"/>
              <w:autoSpaceDN w:val="0"/>
              <w:adjustRightInd w:val="0"/>
              <w:jc w:val="both"/>
              <w:rPr>
                <w:rFonts w:ascii="Times New Roman" w:hAnsi="Times New Roman" w:cs="Times New Roman"/>
                <w:szCs w:val="24"/>
                <w:lang w:val="en-ID"/>
              </w:rPr>
            </w:pPr>
            <w:r w:rsidRPr="00CE147F">
              <w:rPr>
                <w:rFonts w:ascii="Times New Roman" w:hAnsi="Times New Roman" w:cs="Times New Roman"/>
                <w:szCs w:val="24"/>
                <w:lang w:val="en-ID"/>
              </w:rPr>
              <w:t>Pengabaian</w:t>
            </w:r>
          </w:p>
        </w:tc>
        <w:tc>
          <w:tcPr>
            <w:tcW w:w="1203" w:type="dxa"/>
            <w:tcBorders>
              <w:top w:val="nil"/>
              <w:bottom w:val="single" w:sz="4" w:space="0" w:color="auto"/>
            </w:tcBorders>
          </w:tcPr>
          <w:p w14:paraId="7F985B0C" w14:textId="77777777" w:rsidR="00305B43" w:rsidRPr="00CE147F" w:rsidRDefault="00305B43" w:rsidP="001E3E1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0.052</w:t>
            </w:r>
          </w:p>
        </w:tc>
        <w:tc>
          <w:tcPr>
            <w:tcW w:w="1578" w:type="dxa"/>
            <w:tcBorders>
              <w:top w:val="nil"/>
              <w:bottom w:val="single" w:sz="4" w:space="0" w:color="auto"/>
            </w:tcBorders>
          </w:tcPr>
          <w:p w14:paraId="12E9D5CC" w14:textId="77777777" w:rsidR="00305B43" w:rsidRPr="00CE147F" w:rsidRDefault="00305B43" w:rsidP="001E3E1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-0.004</w:t>
            </w:r>
          </w:p>
        </w:tc>
        <w:tc>
          <w:tcPr>
            <w:tcW w:w="1575" w:type="dxa"/>
            <w:tcBorders>
              <w:top w:val="nil"/>
              <w:bottom w:val="single" w:sz="4" w:space="0" w:color="auto"/>
            </w:tcBorders>
          </w:tcPr>
          <w:p w14:paraId="2FBB9F18" w14:textId="77777777" w:rsidR="00305B43" w:rsidRPr="00CE147F" w:rsidRDefault="00305B43" w:rsidP="001E3E1C">
            <w:pPr>
              <w:autoSpaceDE w:val="0"/>
              <w:autoSpaceDN w:val="0"/>
              <w:adjustRightInd w:val="0"/>
              <w:jc w:val="center"/>
              <w:rPr>
                <w:rFonts w:ascii="Times New Roman" w:hAnsi="Times New Roman" w:cs="Times New Roman"/>
                <w:szCs w:val="24"/>
                <w:lang w:val="en-ID"/>
              </w:rPr>
            </w:pPr>
            <w:r w:rsidRPr="00CE147F">
              <w:rPr>
                <w:rFonts w:ascii="Times New Roman" w:hAnsi="Times New Roman" w:cs="Times New Roman"/>
                <w:szCs w:val="24"/>
                <w:lang w:val="en-ID"/>
              </w:rPr>
              <w:t>0.406</w:t>
            </w:r>
          </w:p>
        </w:tc>
        <w:tc>
          <w:tcPr>
            <w:tcW w:w="1567" w:type="dxa"/>
            <w:tcBorders>
              <w:top w:val="nil"/>
              <w:bottom w:val="single" w:sz="4" w:space="0" w:color="auto"/>
            </w:tcBorders>
          </w:tcPr>
          <w:p w14:paraId="4BD32719" w14:textId="77777777" w:rsidR="00305B43" w:rsidRPr="00CE147F" w:rsidRDefault="00274D6B" w:rsidP="001E3E1C">
            <w:pPr>
              <w:autoSpaceDE w:val="0"/>
              <w:autoSpaceDN w:val="0"/>
              <w:adjustRightInd w:val="0"/>
              <w:jc w:val="center"/>
              <w:rPr>
                <w:rFonts w:ascii="Times New Roman" w:hAnsi="Times New Roman" w:cs="Times New Roman"/>
                <w:szCs w:val="24"/>
                <w:lang w:val="en-ID"/>
              </w:rPr>
            </w:pPr>
            <w:r>
              <w:rPr>
                <w:rFonts w:ascii="Times New Roman" w:hAnsi="Times New Roman" w:cs="Times New Roman"/>
                <w:szCs w:val="24"/>
                <w:lang w:val="en-ID"/>
              </w:rPr>
              <w:t>-</w:t>
            </w:r>
            <w:r w:rsidR="00305B43" w:rsidRPr="00CE147F">
              <w:rPr>
                <w:rFonts w:ascii="Times New Roman" w:hAnsi="Times New Roman" w:cs="Times New Roman"/>
                <w:szCs w:val="24"/>
                <w:lang w:val="en-ID"/>
              </w:rPr>
              <w:t>0.056</w:t>
            </w:r>
          </w:p>
        </w:tc>
      </w:tr>
    </w:tbl>
    <w:p w14:paraId="0F3318D6" w14:textId="1351D10B" w:rsidR="00C15171" w:rsidRDefault="00305B43" w:rsidP="006827F7">
      <w:pPr>
        <w:autoSpaceDE w:val="0"/>
        <w:autoSpaceDN w:val="0"/>
        <w:adjustRightInd w:val="0"/>
        <w:spacing w:after="0" w:line="240" w:lineRule="auto"/>
        <w:jc w:val="both"/>
        <w:rPr>
          <w:rFonts w:ascii="Times New Roman" w:hAnsi="Times New Roman" w:cs="Times New Roman"/>
          <w:sz w:val="20"/>
          <w:szCs w:val="24"/>
          <w:lang w:val="en-ID"/>
        </w:rPr>
      </w:pPr>
      <w:bookmarkStart w:id="14" w:name="_Hlk516747458"/>
      <w:r w:rsidRPr="00106001">
        <w:rPr>
          <w:rFonts w:ascii="Times New Roman" w:hAnsi="Times New Roman" w:cs="Times New Roman"/>
          <w:sz w:val="20"/>
          <w:szCs w:val="24"/>
          <w:lang w:val="en-ID"/>
        </w:rPr>
        <w:t xml:space="preserve">Keterangan: **nyata pada p≤0.01 </w:t>
      </w:r>
      <w:r w:rsidRPr="00106001">
        <w:rPr>
          <w:rFonts w:ascii="Times New Roman" w:hAnsi="Times New Roman" w:cs="Times New Roman"/>
          <w:sz w:val="20"/>
          <w:szCs w:val="24"/>
          <w:lang w:val="en-ID"/>
        </w:rPr>
        <w:tab/>
        <w:t>*nyata pada p≤0.05</w:t>
      </w:r>
      <w:bookmarkEnd w:id="14"/>
    </w:p>
    <w:p w14:paraId="44CD4593" w14:textId="77777777" w:rsidR="006827F7" w:rsidRPr="006827F7" w:rsidRDefault="006827F7" w:rsidP="006827F7">
      <w:pPr>
        <w:autoSpaceDE w:val="0"/>
        <w:autoSpaceDN w:val="0"/>
        <w:adjustRightInd w:val="0"/>
        <w:spacing w:after="0" w:line="240" w:lineRule="auto"/>
        <w:jc w:val="both"/>
        <w:rPr>
          <w:rFonts w:ascii="Times New Roman" w:hAnsi="Times New Roman" w:cs="Times New Roman"/>
          <w:sz w:val="20"/>
          <w:szCs w:val="24"/>
          <w:lang w:val="en-ID"/>
        </w:rPr>
      </w:pPr>
    </w:p>
    <w:p w14:paraId="646D334D" w14:textId="3B74E99E" w:rsidR="00305B43" w:rsidRPr="004D023B" w:rsidRDefault="00305B43" w:rsidP="00C15171">
      <w:pPr>
        <w:autoSpaceDE w:val="0"/>
        <w:autoSpaceDN w:val="0"/>
        <w:adjustRightInd w:val="0"/>
        <w:spacing w:after="24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Faktor-faktor yang Berhubungan dengan Perilaku </w:t>
      </w:r>
      <w:r w:rsidRPr="004D023B">
        <w:rPr>
          <w:rFonts w:ascii="Times New Roman" w:hAnsi="Times New Roman" w:cs="Times New Roman"/>
          <w:b/>
          <w:i/>
          <w:sz w:val="24"/>
          <w:szCs w:val="24"/>
          <w:lang w:val="en-ID"/>
        </w:rPr>
        <w:t>Bullying</w:t>
      </w:r>
    </w:p>
    <w:p w14:paraId="4C55FD52" w14:textId="5AA9DA09" w:rsidR="000157B3" w:rsidRDefault="00305B43" w:rsidP="001F7821">
      <w:pPr>
        <w:autoSpaceDE w:val="0"/>
        <w:autoSpaceDN w:val="0"/>
        <w:adjustRightInd w:val="0"/>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Tabel </w:t>
      </w:r>
      <w:r w:rsidR="00B83C5B">
        <w:rPr>
          <w:rFonts w:ascii="Times New Roman" w:hAnsi="Times New Roman" w:cs="Times New Roman"/>
          <w:sz w:val="24"/>
          <w:szCs w:val="24"/>
          <w:lang w:val="en-ID"/>
        </w:rPr>
        <w:t>1</w:t>
      </w:r>
      <w:r w:rsidR="00812698">
        <w:rPr>
          <w:rFonts w:ascii="Times New Roman" w:hAnsi="Times New Roman" w:cs="Times New Roman"/>
          <w:sz w:val="24"/>
          <w:szCs w:val="24"/>
          <w:lang w:val="en-ID"/>
        </w:rPr>
        <w:t>8</w:t>
      </w:r>
      <w:r>
        <w:rPr>
          <w:rFonts w:ascii="Times New Roman" w:hAnsi="Times New Roman" w:cs="Times New Roman"/>
          <w:sz w:val="24"/>
          <w:szCs w:val="24"/>
          <w:lang w:val="en-ID"/>
        </w:rPr>
        <w:t xml:space="preserve"> menunjukkan hasil uji korel</w:t>
      </w:r>
      <w:r w:rsidR="00863481">
        <w:rPr>
          <w:rFonts w:ascii="Times New Roman" w:hAnsi="Times New Roman" w:cs="Times New Roman"/>
          <w:sz w:val="24"/>
          <w:szCs w:val="24"/>
          <w:lang w:val="en-ID"/>
        </w:rPr>
        <w:t>a</w:t>
      </w:r>
      <w:r>
        <w:rPr>
          <w:rFonts w:ascii="Times New Roman" w:hAnsi="Times New Roman" w:cs="Times New Roman"/>
          <w:sz w:val="24"/>
          <w:szCs w:val="24"/>
          <w:lang w:val="en-ID"/>
        </w:rPr>
        <w:t>si</w:t>
      </w:r>
      <w:r w:rsidR="00812698">
        <w:rPr>
          <w:rFonts w:ascii="Times New Roman" w:hAnsi="Times New Roman" w:cs="Times New Roman"/>
          <w:sz w:val="24"/>
          <w:szCs w:val="24"/>
          <w:lang w:val="en-ID"/>
        </w:rPr>
        <w:t xml:space="preserve"> Pearson</w:t>
      </w:r>
      <w:r>
        <w:rPr>
          <w:rFonts w:ascii="Times New Roman" w:hAnsi="Times New Roman" w:cs="Times New Roman"/>
          <w:sz w:val="24"/>
          <w:szCs w:val="24"/>
          <w:lang w:val="en-ID"/>
        </w:rPr>
        <w:t xml:space="preserve"> </w:t>
      </w:r>
      <w:r w:rsidR="001F7821">
        <w:rPr>
          <w:rFonts w:ascii="Times New Roman" w:hAnsi="Times New Roman" w:cs="Times New Roman"/>
          <w:sz w:val="24"/>
          <w:szCs w:val="24"/>
          <w:lang w:val="en-ID"/>
        </w:rPr>
        <w:t>antar variabel</w:t>
      </w:r>
      <w:r>
        <w:rPr>
          <w:rFonts w:ascii="Times New Roman" w:hAnsi="Times New Roman" w:cs="Times New Roman"/>
          <w:sz w:val="24"/>
          <w:szCs w:val="24"/>
          <w:lang w:val="en-ID"/>
        </w:rPr>
        <w:t xml:space="preserve"> dengan perilaku </w:t>
      </w:r>
      <w:r w:rsidRPr="00667D59">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Hasil penelitian menunjukkan bahwa </w:t>
      </w:r>
      <w:r w:rsidR="001F7821">
        <w:rPr>
          <w:rFonts w:ascii="Times New Roman" w:hAnsi="Times New Roman" w:cs="Times New Roman"/>
          <w:sz w:val="24"/>
          <w:szCs w:val="24"/>
          <w:lang w:val="en-ID"/>
        </w:rPr>
        <w:t xml:space="preserve">karakteristik </w:t>
      </w:r>
      <w:r w:rsidR="00C4184D">
        <w:rPr>
          <w:rFonts w:ascii="Times New Roman" w:hAnsi="Times New Roman" w:cs="Times New Roman"/>
          <w:sz w:val="24"/>
          <w:szCs w:val="24"/>
          <w:lang w:val="en-ID"/>
        </w:rPr>
        <w:t>contoh</w:t>
      </w:r>
      <w:r w:rsidR="001F7821">
        <w:rPr>
          <w:rFonts w:ascii="Times New Roman" w:hAnsi="Times New Roman" w:cs="Times New Roman"/>
          <w:sz w:val="24"/>
          <w:szCs w:val="24"/>
          <w:lang w:val="en-ID"/>
        </w:rPr>
        <w:t xml:space="preserve"> dan karakteristik keluarga tidak berhubungan dengan perilaku </w:t>
      </w:r>
      <w:r w:rsidR="001F7821" w:rsidRPr="001F7821">
        <w:rPr>
          <w:rFonts w:ascii="Times New Roman" w:hAnsi="Times New Roman" w:cs="Times New Roman"/>
          <w:i/>
          <w:sz w:val="24"/>
          <w:szCs w:val="24"/>
          <w:lang w:val="en-ID"/>
        </w:rPr>
        <w:t>bullying</w:t>
      </w:r>
      <w:r w:rsidR="001F7821">
        <w:rPr>
          <w:rFonts w:ascii="Times New Roman" w:hAnsi="Times New Roman" w:cs="Times New Roman"/>
          <w:sz w:val="24"/>
          <w:szCs w:val="24"/>
          <w:lang w:val="en-ID"/>
        </w:rPr>
        <w:t xml:space="preserve"> siswa sekolah dasar. </w:t>
      </w:r>
      <w:r w:rsidR="000157B3">
        <w:rPr>
          <w:rFonts w:ascii="Times New Roman" w:hAnsi="Times New Roman" w:cs="Times New Roman"/>
          <w:sz w:val="24"/>
          <w:szCs w:val="24"/>
          <w:lang w:val="en-ID"/>
        </w:rPr>
        <w:t xml:space="preserve">Hasil penelitian menunjukkan bahwa gaya pengasuhan otoriter </w:t>
      </w:r>
      <w:r w:rsidR="00F6620A">
        <w:rPr>
          <w:rFonts w:ascii="Times New Roman" w:hAnsi="Times New Roman" w:cs="Times New Roman"/>
          <w:sz w:val="24"/>
          <w:szCs w:val="24"/>
          <w:lang w:val="en-ID"/>
        </w:rPr>
        <w:t xml:space="preserve">ibu </w:t>
      </w:r>
      <w:r w:rsidR="000157B3">
        <w:rPr>
          <w:rFonts w:ascii="Times New Roman" w:hAnsi="Times New Roman" w:cs="Times New Roman"/>
          <w:sz w:val="24"/>
          <w:szCs w:val="24"/>
          <w:lang w:val="en-ID"/>
        </w:rPr>
        <w:t xml:space="preserve">berhubungan positif sangat signifikan dengan perilaku </w:t>
      </w:r>
      <w:r w:rsidR="000157B3" w:rsidRPr="004913F5">
        <w:rPr>
          <w:rFonts w:ascii="Times New Roman" w:hAnsi="Times New Roman" w:cs="Times New Roman"/>
          <w:i/>
          <w:sz w:val="24"/>
          <w:szCs w:val="24"/>
          <w:lang w:val="en-ID"/>
        </w:rPr>
        <w:t>bullying</w:t>
      </w:r>
      <w:r w:rsidR="000157B3">
        <w:rPr>
          <w:rFonts w:ascii="Times New Roman" w:hAnsi="Times New Roman" w:cs="Times New Roman"/>
          <w:sz w:val="24"/>
          <w:szCs w:val="24"/>
          <w:lang w:val="en-ID"/>
        </w:rPr>
        <w:t xml:space="preserve"> (r=0.321), artinya semakin tinggi gaya pengasuhan otoriter yang diterapkan ibu di rumah semakin tinggi pula kecenderungan perilaku </w:t>
      </w:r>
      <w:r w:rsidR="000157B3" w:rsidRPr="004913F5">
        <w:rPr>
          <w:rFonts w:ascii="Times New Roman" w:hAnsi="Times New Roman" w:cs="Times New Roman"/>
          <w:i/>
          <w:sz w:val="24"/>
          <w:szCs w:val="24"/>
          <w:lang w:val="en-ID"/>
        </w:rPr>
        <w:t>bullying</w:t>
      </w:r>
      <w:r w:rsidR="000157B3">
        <w:rPr>
          <w:rFonts w:ascii="Times New Roman" w:hAnsi="Times New Roman" w:cs="Times New Roman"/>
          <w:sz w:val="24"/>
          <w:szCs w:val="24"/>
          <w:lang w:val="en-ID"/>
        </w:rPr>
        <w:t xml:space="preserve"> muncul pada anak.</w:t>
      </w:r>
    </w:p>
    <w:p w14:paraId="19E3FF4B" w14:textId="77777777" w:rsidR="002E24F8" w:rsidRDefault="000157B3" w:rsidP="000157B3">
      <w:pPr>
        <w:autoSpaceDE w:val="0"/>
        <w:autoSpaceDN w:val="0"/>
        <w:adjustRightInd w:val="0"/>
        <w:spacing w:after="0" w:line="240" w:lineRule="auto"/>
        <w:ind w:firstLine="720"/>
        <w:jc w:val="both"/>
        <w:rPr>
          <w:rFonts w:ascii="Times New Roman" w:hAnsi="Times New Roman" w:cs="Times New Roman"/>
          <w:sz w:val="24"/>
          <w:szCs w:val="24"/>
          <w:lang w:val="en-ID"/>
        </w:rPr>
      </w:pPr>
      <w:bookmarkStart w:id="15" w:name="_Hlk516747611"/>
      <w:r>
        <w:rPr>
          <w:rFonts w:ascii="Times New Roman" w:hAnsi="Times New Roman" w:cs="Times New Roman"/>
          <w:sz w:val="24"/>
          <w:szCs w:val="24"/>
          <w:lang w:val="en-ID"/>
        </w:rPr>
        <w:t xml:space="preserve">Kemudian durasi </w:t>
      </w:r>
      <w:r w:rsidR="00C4184D">
        <w:rPr>
          <w:rFonts w:ascii="Times New Roman" w:hAnsi="Times New Roman" w:cs="Times New Roman"/>
          <w:sz w:val="24"/>
          <w:szCs w:val="24"/>
          <w:lang w:val="en-ID"/>
        </w:rPr>
        <w:t xml:space="preserve">dan intensitas </w:t>
      </w:r>
      <w:r>
        <w:rPr>
          <w:rFonts w:ascii="Times New Roman" w:hAnsi="Times New Roman" w:cs="Times New Roman"/>
          <w:sz w:val="24"/>
          <w:szCs w:val="24"/>
          <w:lang w:val="en-ID"/>
        </w:rPr>
        <w:t xml:space="preserve">menonton televisi berhubungan positif signifikan dengan perilaku </w:t>
      </w:r>
      <w:r w:rsidRPr="004D023B">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(r=0.295). Hal ini berarti semakin tinggi durasi menonton televisi semakin tinggi kecenderungan perilaku </w:t>
      </w:r>
      <w:r w:rsidRPr="004D023B">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pada anak. Hasil penelitian menunjukkan </w:t>
      </w:r>
      <w:r w:rsidR="00C4184D">
        <w:rPr>
          <w:rFonts w:ascii="Times New Roman" w:hAnsi="Times New Roman" w:cs="Times New Roman"/>
          <w:sz w:val="24"/>
          <w:szCs w:val="24"/>
          <w:lang w:val="en-ID"/>
        </w:rPr>
        <w:t>kebiasaan anak dalam</w:t>
      </w:r>
      <w:r>
        <w:rPr>
          <w:rFonts w:ascii="Times New Roman" w:hAnsi="Times New Roman" w:cs="Times New Roman"/>
          <w:sz w:val="24"/>
          <w:szCs w:val="24"/>
          <w:lang w:val="en-ID"/>
        </w:rPr>
        <w:t xml:space="preserve"> menonton televisi berhubungan positif sangat signifikan dengan perilaku </w:t>
      </w:r>
      <w:r w:rsidRPr="004D023B">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(r=0.376). Hal ini berarti semakin tinggi</w:t>
      </w:r>
      <w:r w:rsidR="00C4184D">
        <w:rPr>
          <w:rFonts w:ascii="Times New Roman" w:hAnsi="Times New Roman" w:cs="Times New Roman"/>
          <w:sz w:val="24"/>
          <w:szCs w:val="24"/>
          <w:lang w:val="en-ID"/>
        </w:rPr>
        <w:t xml:space="preserve"> kebiasaan anak dalam</w:t>
      </w:r>
      <w:r>
        <w:rPr>
          <w:rFonts w:ascii="Times New Roman" w:hAnsi="Times New Roman" w:cs="Times New Roman"/>
          <w:sz w:val="24"/>
          <w:szCs w:val="24"/>
          <w:lang w:val="en-ID"/>
        </w:rPr>
        <w:t xml:space="preserve"> menonton televisi semakin tinggi kecenderungan perilaku </w:t>
      </w:r>
      <w:r w:rsidRPr="004D023B">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pada anak. Selanjutnya, hasil penelitian menunjukkan bahwa preferensi muatan</w:t>
      </w:r>
      <w:r w:rsidR="00C4184D">
        <w:rPr>
          <w:rFonts w:ascii="Times New Roman" w:hAnsi="Times New Roman" w:cs="Times New Roman"/>
          <w:sz w:val="24"/>
          <w:szCs w:val="24"/>
          <w:lang w:val="en-ID"/>
        </w:rPr>
        <w:t xml:space="preserve"> t</w:t>
      </w:r>
      <w:r>
        <w:rPr>
          <w:rFonts w:ascii="Times New Roman" w:hAnsi="Times New Roman" w:cs="Times New Roman"/>
          <w:sz w:val="24"/>
          <w:szCs w:val="24"/>
          <w:lang w:val="en-ID"/>
        </w:rPr>
        <w:t xml:space="preserve">elevisi </w:t>
      </w:r>
      <w:r w:rsidR="00C4184D">
        <w:rPr>
          <w:rFonts w:ascii="Times New Roman" w:hAnsi="Times New Roman" w:cs="Times New Roman"/>
          <w:sz w:val="24"/>
          <w:szCs w:val="24"/>
          <w:lang w:val="en-ID"/>
        </w:rPr>
        <w:t xml:space="preserve">yang tidak sesuai bagi anak </w:t>
      </w:r>
      <w:r>
        <w:rPr>
          <w:rFonts w:ascii="Times New Roman" w:hAnsi="Times New Roman" w:cs="Times New Roman"/>
          <w:sz w:val="24"/>
          <w:szCs w:val="24"/>
          <w:lang w:val="en-ID"/>
        </w:rPr>
        <w:t xml:space="preserve">berhubungan positif sangat signifikan dengan perilaku </w:t>
      </w:r>
      <w:r w:rsidRPr="004D023B">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(r=0.453). Hal ini berarti semakin tinggi preferensi muatan televisi </w:t>
      </w:r>
      <w:r w:rsidR="00C4184D">
        <w:rPr>
          <w:rFonts w:ascii="Times New Roman" w:hAnsi="Times New Roman" w:cs="Times New Roman"/>
          <w:sz w:val="24"/>
          <w:szCs w:val="24"/>
          <w:lang w:val="en-ID"/>
        </w:rPr>
        <w:t xml:space="preserve">yang tidak sesuai bagi anak </w:t>
      </w:r>
      <w:r>
        <w:rPr>
          <w:rFonts w:ascii="Times New Roman" w:hAnsi="Times New Roman" w:cs="Times New Roman"/>
          <w:sz w:val="24"/>
          <w:szCs w:val="24"/>
          <w:lang w:val="en-ID"/>
        </w:rPr>
        <w:t xml:space="preserve">semakin tinggi kecenderungan perilaku </w:t>
      </w:r>
      <w:r w:rsidRPr="004D023B">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pada anak.</w:t>
      </w:r>
    </w:p>
    <w:p w14:paraId="42793E76" w14:textId="27656188" w:rsidR="00D32F8D" w:rsidRDefault="000157B3" w:rsidP="00501915">
      <w:pPr>
        <w:autoSpaceDE w:val="0"/>
        <w:autoSpaceDN w:val="0"/>
        <w:adjustRightInd w:val="0"/>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Hasil penelitian</w:t>
      </w:r>
      <w:r w:rsidR="002E24F8">
        <w:rPr>
          <w:rFonts w:ascii="Times New Roman" w:hAnsi="Times New Roman" w:cs="Times New Roman"/>
          <w:sz w:val="24"/>
          <w:szCs w:val="24"/>
          <w:lang w:val="en-ID"/>
        </w:rPr>
        <w:t xml:space="preserve"> juga</w:t>
      </w:r>
      <w:r>
        <w:rPr>
          <w:rFonts w:ascii="Times New Roman" w:hAnsi="Times New Roman" w:cs="Times New Roman"/>
          <w:sz w:val="24"/>
          <w:szCs w:val="24"/>
          <w:lang w:val="en-ID"/>
        </w:rPr>
        <w:t xml:space="preserve"> menunjukkan peraturan orang tua </w:t>
      </w:r>
      <w:r w:rsidR="00C4184D">
        <w:rPr>
          <w:rFonts w:ascii="Times New Roman" w:hAnsi="Times New Roman" w:cs="Times New Roman"/>
          <w:sz w:val="24"/>
          <w:szCs w:val="24"/>
          <w:lang w:val="en-ID"/>
        </w:rPr>
        <w:t xml:space="preserve">terkait </w:t>
      </w:r>
      <w:r>
        <w:rPr>
          <w:rFonts w:ascii="Times New Roman" w:hAnsi="Times New Roman" w:cs="Times New Roman"/>
          <w:sz w:val="24"/>
          <w:szCs w:val="24"/>
          <w:lang w:val="en-ID"/>
        </w:rPr>
        <w:t xml:space="preserve">akses media televisi </w:t>
      </w:r>
      <w:r w:rsidR="00C4184D">
        <w:rPr>
          <w:rFonts w:ascii="Times New Roman" w:hAnsi="Times New Roman" w:cs="Times New Roman"/>
          <w:sz w:val="24"/>
          <w:szCs w:val="24"/>
          <w:lang w:val="en-ID"/>
        </w:rPr>
        <w:t xml:space="preserve">pada anak </w:t>
      </w:r>
      <w:r>
        <w:rPr>
          <w:rFonts w:ascii="Times New Roman" w:hAnsi="Times New Roman" w:cs="Times New Roman"/>
          <w:sz w:val="24"/>
          <w:szCs w:val="24"/>
          <w:lang w:val="en-ID"/>
        </w:rPr>
        <w:t xml:space="preserve">berhubungan negatif sangat signifikan dengan perilaku </w:t>
      </w:r>
      <w:r w:rsidRPr="004D023B">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(r=0.335). Hal ini berarti semakin tinggi peraturan orang tua </w:t>
      </w:r>
      <w:r w:rsidR="00C4184D">
        <w:rPr>
          <w:rFonts w:ascii="Times New Roman" w:hAnsi="Times New Roman" w:cs="Times New Roman"/>
          <w:sz w:val="24"/>
          <w:szCs w:val="24"/>
          <w:lang w:val="en-ID"/>
        </w:rPr>
        <w:t>terkait</w:t>
      </w:r>
      <w:r>
        <w:rPr>
          <w:rFonts w:ascii="Times New Roman" w:hAnsi="Times New Roman" w:cs="Times New Roman"/>
          <w:sz w:val="24"/>
          <w:szCs w:val="24"/>
          <w:lang w:val="en-ID"/>
        </w:rPr>
        <w:t xml:space="preserve"> akses media televisi pada anak di rumah, maka semakin rendah kecenderungan perilaku </w:t>
      </w:r>
      <w:r w:rsidRPr="004D023B">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pada anak.</w:t>
      </w:r>
      <w:bookmarkEnd w:id="15"/>
    </w:p>
    <w:p w14:paraId="0FAED9A6" w14:textId="6CAF54B9" w:rsidR="00442873" w:rsidRDefault="00442873" w:rsidP="00812698">
      <w:pPr>
        <w:autoSpaceDE w:val="0"/>
        <w:autoSpaceDN w:val="0"/>
        <w:adjustRightInd w:val="0"/>
        <w:spacing w:after="0" w:line="240" w:lineRule="auto"/>
        <w:jc w:val="both"/>
        <w:rPr>
          <w:rFonts w:ascii="Times New Roman" w:hAnsi="Times New Roman" w:cs="Times New Roman"/>
          <w:sz w:val="24"/>
          <w:szCs w:val="24"/>
          <w:lang w:val="en-ID"/>
        </w:rPr>
      </w:pPr>
    </w:p>
    <w:p w14:paraId="1D522D14" w14:textId="74981315" w:rsidR="0049063C" w:rsidRDefault="0049063C" w:rsidP="00812698">
      <w:pPr>
        <w:autoSpaceDE w:val="0"/>
        <w:autoSpaceDN w:val="0"/>
        <w:adjustRightInd w:val="0"/>
        <w:spacing w:after="0" w:line="240" w:lineRule="auto"/>
        <w:jc w:val="both"/>
        <w:rPr>
          <w:rFonts w:ascii="Times New Roman" w:hAnsi="Times New Roman" w:cs="Times New Roman"/>
          <w:sz w:val="24"/>
          <w:szCs w:val="24"/>
          <w:lang w:val="en-ID"/>
        </w:rPr>
      </w:pPr>
    </w:p>
    <w:p w14:paraId="0920FD06" w14:textId="51979456" w:rsidR="0049063C" w:rsidRDefault="0049063C" w:rsidP="00812698">
      <w:pPr>
        <w:autoSpaceDE w:val="0"/>
        <w:autoSpaceDN w:val="0"/>
        <w:adjustRightInd w:val="0"/>
        <w:spacing w:after="0" w:line="240" w:lineRule="auto"/>
        <w:jc w:val="both"/>
        <w:rPr>
          <w:rFonts w:ascii="Times New Roman" w:hAnsi="Times New Roman" w:cs="Times New Roman"/>
          <w:sz w:val="24"/>
          <w:szCs w:val="24"/>
          <w:lang w:val="en-ID"/>
        </w:rPr>
      </w:pPr>
    </w:p>
    <w:p w14:paraId="3F229A2F" w14:textId="2D81C8FA" w:rsidR="0049063C" w:rsidRDefault="0049063C" w:rsidP="00812698">
      <w:pPr>
        <w:autoSpaceDE w:val="0"/>
        <w:autoSpaceDN w:val="0"/>
        <w:adjustRightInd w:val="0"/>
        <w:spacing w:after="0" w:line="240" w:lineRule="auto"/>
        <w:jc w:val="both"/>
        <w:rPr>
          <w:rFonts w:ascii="Times New Roman" w:hAnsi="Times New Roman" w:cs="Times New Roman"/>
          <w:sz w:val="24"/>
          <w:szCs w:val="24"/>
          <w:lang w:val="en-ID"/>
        </w:rPr>
      </w:pPr>
    </w:p>
    <w:p w14:paraId="6707F8BB" w14:textId="37DE1CF0" w:rsidR="0049063C" w:rsidRDefault="0049063C" w:rsidP="00812698">
      <w:pPr>
        <w:autoSpaceDE w:val="0"/>
        <w:autoSpaceDN w:val="0"/>
        <w:adjustRightInd w:val="0"/>
        <w:spacing w:after="0" w:line="240" w:lineRule="auto"/>
        <w:jc w:val="both"/>
        <w:rPr>
          <w:rFonts w:ascii="Times New Roman" w:hAnsi="Times New Roman" w:cs="Times New Roman"/>
          <w:sz w:val="24"/>
          <w:szCs w:val="24"/>
          <w:lang w:val="en-ID"/>
        </w:rPr>
      </w:pPr>
    </w:p>
    <w:p w14:paraId="5F08F874" w14:textId="76306F1A" w:rsidR="0049063C" w:rsidRDefault="0049063C" w:rsidP="00812698">
      <w:pPr>
        <w:autoSpaceDE w:val="0"/>
        <w:autoSpaceDN w:val="0"/>
        <w:adjustRightInd w:val="0"/>
        <w:spacing w:after="0" w:line="240" w:lineRule="auto"/>
        <w:jc w:val="both"/>
        <w:rPr>
          <w:rFonts w:ascii="Times New Roman" w:hAnsi="Times New Roman" w:cs="Times New Roman"/>
          <w:sz w:val="24"/>
          <w:szCs w:val="24"/>
          <w:lang w:val="en-ID"/>
        </w:rPr>
      </w:pPr>
    </w:p>
    <w:p w14:paraId="3B23270A" w14:textId="4E9D885E" w:rsidR="0049063C" w:rsidRDefault="0049063C" w:rsidP="00812698">
      <w:pPr>
        <w:autoSpaceDE w:val="0"/>
        <w:autoSpaceDN w:val="0"/>
        <w:adjustRightInd w:val="0"/>
        <w:spacing w:after="0" w:line="240" w:lineRule="auto"/>
        <w:jc w:val="both"/>
        <w:rPr>
          <w:rFonts w:ascii="Times New Roman" w:hAnsi="Times New Roman" w:cs="Times New Roman"/>
          <w:sz w:val="24"/>
          <w:szCs w:val="24"/>
          <w:lang w:val="en-ID"/>
        </w:rPr>
      </w:pPr>
    </w:p>
    <w:p w14:paraId="0C8560E8" w14:textId="77777777" w:rsidR="0049063C" w:rsidRDefault="0049063C" w:rsidP="00812698">
      <w:pPr>
        <w:autoSpaceDE w:val="0"/>
        <w:autoSpaceDN w:val="0"/>
        <w:adjustRightInd w:val="0"/>
        <w:spacing w:after="0" w:line="240" w:lineRule="auto"/>
        <w:jc w:val="both"/>
        <w:rPr>
          <w:rFonts w:ascii="Times New Roman" w:hAnsi="Times New Roman" w:cs="Times New Roman"/>
          <w:sz w:val="24"/>
          <w:szCs w:val="24"/>
          <w:lang w:val="en-ID"/>
        </w:rPr>
      </w:pPr>
    </w:p>
    <w:p w14:paraId="211F4C42" w14:textId="00035876" w:rsidR="00305B43" w:rsidRPr="000157B3" w:rsidRDefault="00305B43" w:rsidP="001C2376">
      <w:pPr>
        <w:autoSpaceDE w:val="0"/>
        <w:autoSpaceDN w:val="0"/>
        <w:adjustRightInd w:val="0"/>
        <w:spacing w:after="0" w:line="240" w:lineRule="auto"/>
        <w:jc w:val="center"/>
        <w:rPr>
          <w:rFonts w:ascii="Times New Roman" w:hAnsi="Times New Roman" w:cs="Times New Roman"/>
          <w:i/>
          <w:sz w:val="24"/>
          <w:lang w:val="en-ID"/>
        </w:rPr>
      </w:pPr>
      <w:r>
        <w:rPr>
          <w:rFonts w:ascii="Times New Roman" w:hAnsi="Times New Roman" w:cs="Times New Roman"/>
          <w:sz w:val="24"/>
          <w:szCs w:val="24"/>
          <w:lang w:val="en-ID"/>
        </w:rPr>
        <w:lastRenderedPageBreak/>
        <w:t xml:space="preserve">Tabel </w:t>
      </w:r>
      <w:r w:rsidR="00B83C5B">
        <w:rPr>
          <w:rFonts w:ascii="Times New Roman" w:hAnsi="Times New Roman" w:cs="Times New Roman"/>
          <w:sz w:val="24"/>
          <w:szCs w:val="24"/>
          <w:lang w:val="en-ID"/>
        </w:rPr>
        <w:t>1</w:t>
      </w:r>
      <w:r w:rsidR="00812698">
        <w:rPr>
          <w:rFonts w:ascii="Times New Roman" w:hAnsi="Times New Roman" w:cs="Times New Roman"/>
          <w:sz w:val="24"/>
          <w:szCs w:val="24"/>
          <w:lang w:val="en-ID"/>
        </w:rPr>
        <w:t>8</w:t>
      </w:r>
      <w:r>
        <w:rPr>
          <w:rFonts w:ascii="Times New Roman" w:hAnsi="Times New Roman" w:cs="Times New Roman"/>
          <w:sz w:val="24"/>
          <w:szCs w:val="24"/>
          <w:lang w:val="en-ID"/>
        </w:rPr>
        <w:t xml:space="preserve"> </w:t>
      </w:r>
      <w:r w:rsidR="000157B3" w:rsidRPr="000157B3">
        <w:rPr>
          <w:rFonts w:ascii="Times New Roman" w:hAnsi="Times New Roman" w:cs="Times New Roman"/>
          <w:sz w:val="24"/>
          <w:lang w:val="en-ID"/>
        </w:rPr>
        <w:t xml:space="preserve">Nilai koefisien korelasi </w:t>
      </w:r>
      <w:r w:rsidR="00812698">
        <w:rPr>
          <w:rFonts w:ascii="Times New Roman" w:hAnsi="Times New Roman" w:cs="Times New Roman"/>
          <w:sz w:val="24"/>
          <w:lang w:val="en-ID"/>
        </w:rPr>
        <w:t xml:space="preserve">Pearson </w:t>
      </w:r>
      <w:r w:rsidR="000157B3" w:rsidRPr="000157B3">
        <w:rPr>
          <w:rFonts w:ascii="Times New Roman" w:hAnsi="Times New Roman" w:cs="Times New Roman"/>
          <w:sz w:val="24"/>
          <w:lang w:val="en-ID"/>
        </w:rPr>
        <w:t>antara karakteristik contoh, karakteristik keluarga,</w:t>
      </w:r>
      <w:r w:rsidR="00AE4FFB">
        <w:rPr>
          <w:rFonts w:ascii="Times New Roman" w:hAnsi="Times New Roman" w:cs="Times New Roman"/>
          <w:sz w:val="24"/>
          <w:lang w:val="en-ID"/>
        </w:rPr>
        <w:t xml:space="preserve"> </w:t>
      </w:r>
      <w:r w:rsidR="000157B3" w:rsidRPr="000157B3">
        <w:rPr>
          <w:rFonts w:ascii="Times New Roman" w:hAnsi="Times New Roman" w:cs="Times New Roman"/>
          <w:sz w:val="24"/>
          <w:lang w:val="en-ID"/>
        </w:rPr>
        <w:t xml:space="preserve">gaya pengasuhan </w:t>
      </w:r>
      <w:r w:rsidR="00F6620A">
        <w:rPr>
          <w:rFonts w:ascii="Times New Roman" w:hAnsi="Times New Roman" w:cs="Times New Roman"/>
          <w:sz w:val="24"/>
          <w:lang w:val="en-ID"/>
        </w:rPr>
        <w:t xml:space="preserve">ibu </w:t>
      </w:r>
      <w:r w:rsidR="000157B3" w:rsidRPr="000157B3">
        <w:rPr>
          <w:rFonts w:ascii="Times New Roman" w:hAnsi="Times New Roman" w:cs="Times New Roman"/>
          <w:sz w:val="24"/>
          <w:lang w:val="en-ID"/>
        </w:rPr>
        <w:t xml:space="preserve">dan akses media televisi dengan perilaku </w:t>
      </w:r>
      <w:r w:rsidR="000157B3" w:rsidRPr="000157B3">
        <w:rPr>
          <w:rFonts w:ascii="Times New Roman" w:hAnsi="Times New Roman" w:cs="Times New Roman"/>
          <w:i/>
          <w:sz w:val="24"/>
          <w:lang w:val="en-ID"/>
        </w:rPr>
        <w:t>bullying</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5984"/>
        <w:gridCol w:w="1953"/>
      </w:tblGrid>
      <w:tr w:rsidR="000157B3" w:rsidRPr="000157B3" w14:paraId="26E1DA5F" w14:textId="77777777" w:rsidTr="00054E99">
        <w:trPr>
          <w:tblHeader/>
        </w:trPr>
        <w:tc>
          <w:tcPr>
            <w:tcW w:w="3770" w:type="pct"/>
            <w:vMerge w:val="restart"/>
          </w:tcPr>
          <w:p w14:paraId="48BD49C8" w14:textId="77777777" w:rsidR="000157B3" w:rsidRPr="000157B3" w:rsidRDefault="000157B3" w:rsidP="004E4E76">
            <w:pPr>
              <w:autoSpaceDE w:val="0"/>
              <w:autoSpaceDN w:val="0"/>
              <w:adjustRightInd w:val="0"/>
              <w:jc w:val="center"/>
              <w:rPr>
                <w:rFonts w:ascii="Times New Roman" w:hAnsi="Times New Roman" w:cs="Times New Roman"/>
                <w:lang w:val="en-ID"/>
              </w:rPr>
            </w:pPr>
            <w:r w:rsidRPr="000157B3">
              <w:rPr>
                <w:rFonts w:ascii="Times New Roman" w:hAnsi="Times New Roman" w:cs="Times New Roman"/>
                <w:lang w:val="en-ID"/>
              </w:rPr>
              <w:t>Variabel</w:t>
            </w:r>
          </w:p>
        </w:tc>
        <w:tc>
          <w:tcPr>
            <w:tcW w:w="1230" w:type="pct"/>
          </w:tcPr>
          <w:p w14:paraId="20C45447" w14:textId="77777777" w:rsidR="000157B3" w:rsidRPr="000157B3" w:rsidRDefault="000157B3" w:rsidP="004E4E76">
            <w:pPr>
              <w:autoSpaceDE w:val="0"/>
              <w:autoSpaceDN w:val="0"/>
              <w:adjustRightInd w:val="0"/>
              <w:jc w:val="center"/>
              <w:rPr>
                <w:rFonts w:ascii="Times New Roman" w:hAnsi="Times New Roman" w:cs="Times New Roman"/>
                <w:lang w:val="en-ID"/>
              </w:rPr>
            </w:pPr>
            <w:r w:rsidRPr="000157B3">
              <w:rPr>
                <w:rFonts w:ascii="Times New Roman" w:hAnsi="Times New Roman" w:cs="Times New Roman"/>
                <w:lang w:val="en-ID"/>
              </w:rPr>
              <w:t>Koefisien Korelasi</w:t>
            </w:r>
          </w:p>
        </w:tc>
      </w:tr>
      <w:tr w:rsidR="000157B3" w:rsidRPr="000157B3" w14:paraId="5A2FA983" w14:textId="77777777" w:rsidTr="00054E99">
        <w:trPr>
          <w:tblHeader/>
        </w:trPr>
        <w:tc>
          <w:tcPr>
            <w:tcW w:w="3770" w:type="pct"/>
            <w:vMerge/>
            <w:tcBorders>
              <w:bottom w:val="single" w:sz="4" w:space="0" w:color="auto"/>
            </w:tcBorders>
          </w:tcPr>
          <w:p w14:paraId="4183394A" w14:textId="77777777" w:rsidR="000157B3" w:rsidRPr="000157B3" w:rsidRDefault="000157B3" w:rsidP="004E4E76">
            <w:pPr>
              <w:autoSpaceDE w:val="0"/>
              <w:autoSpaceDN w:val="0"/>
              <w:adjustRightInd w:val="0"/>
              <w:jc w:val="both"/>
              <w:rPr>
                <w:rFonts w:ascii="Times New Roman" w:hAnsi="Times New Roman" w:cs="Times New Roman"/>
                <w:lang w:val="en-ID"/>
              </w:rPr>
            </w:pPr>
          </w:p>
        </w:tc>
        <w:tc>
          <w:tcPr>
            <w:tcW w:w="1230" w:type="pct"/>
            <w:tcBorders>
              <w:bottom w:val="single" w:sz="4" w:space="0" w:color="auto"/>
            </w:tcBorders>
          </w:tcPr>
          <w:p w14:paraId="6239B05C" w14:textId="77777777" w:rsidR="000157B3" w:rsidRPr="000157B3" w:rsidRDefault="000157B3" w:rsidP="004E4E76">
            <w:pPr>
              <w:autoSpaceDE w:val="0"/>
              <w:autoSpaceDN w:val="0"/>
              <w:adjustRightInd w:val="0"/>
              <w:jc w:val="center"/>
              <w:rPr>
                <w:rFonts w:ascii="Times New Roman" w:hAnsi="Times New Roman" w:cs="Times New Roman"/>
                <w:lang w:val="en-ID"/>
              </w:rPr>
            </w:pPr>
            <w:r w:rsidRPr="000157B3">
              <w:rPr>
                <w:rFonts w:ascii="Times New Roman" w:hAnsi="Times New Roman" w:cs="Times New Roman"/>
                <w:lang w:val="en-ID"/>
              </w:rPr>
              <w:t xml:space="preserve">Perilaku </w:t>
            </w:r>
            <w:r w:rsidRPr="000157B3">
              <w:rPr>
                <w:rFonts w:ascii="Times New Roman" w:hAnsi="Times New Roman" w:cs="Times New Roman"/>
                <w:i/>
                <w:lang w:val="en-ID"/>
              </w:rPr>
              <w:t>Bullying</w:t>
            </w:r>
          </w:p>
        </w:tc>
      </w:tr>
      <w:tr w:rsidR="000157B3" w:rsidRPr="000157B3" w14:paraId="1BE98048" w14:textId="77777777" w:rsidTr="00054E99">
        <w:tc>
          <w:tcPr>
            <w:tcW w:w="3770" w:type="pct"/>
            <w:tcBorders>
              <w:top w:val="nil"/>
              <w:bottom w:val="nil"/>
            </w:tcBorders>
          </w:tcPr>
          <w:p w14:paraId="7186FC99" w14:textId="77777777" w:rsidR="000157B3" w:rsidRPr="000157B3" w:rsidRDefault="000157B3" w:rsidP="004E4E76">
            <w:pPr>
              <w:autoSpaceDE w:val="0"/>
              <w:autoSpaceDN w:val="0"/>
              <w:adjustRightInd w:val="0"/>
              <w:jc w:val="both"/>
              <w:rPr>
                <w:rFonts w:ascii="Times New Roman" w:hAnsi="Times New Roman" w:cs="Times New Roman"/>
                <w:b/>
                <w:lang w:val="en-ID"/>
              </w:rPr>
            </w:pPr>
            <w:r w:rsidRPr="000157B3">
              <w:rPr>
                <w:rFonts w:ascii="Times New Roman" w:hAnsi="Times New Roman" w:cs="Times New Roman"/>
                <w:b/>
                <w:lang w:val="en-ID"/>
              </w:rPr>
              <w:t>Karakteristik Contoh</w:t>
            </w:r>
          </w:p>
        </w:tc>
        <w:tc>
          <w:tcPr>
            <w:tcW w:w="1230" w:type="pct"/>
            <w:tcBorders>
              <w:top w:val="nil"/>
              <w:bottom w:val="nil"/>
            </w:tcBorders>
          </w:tcPr>
          <w:p w14:paraId="62957D01" w14:textId="77777777" w:rsidR="000157B3" w:rsidRPr="000157B3" w:rsidRDefault="000157B3" w:rsidP="00054E99">
            <w:pPr>
              <w:autoSpaceDE w:val="0"/>
              <w:autoSpaceDN w:val="0"/>
              <w:adjustRightInd w:val="0"/>
              <w:jc w:val="center"/>
              <w:rPr>
                <w:rFonts w:ascii="Times New Roman" w:hAnsi="Times New Roman" w:cs="Times New Roman"/>
                <w:lang w:val="en-ID"/>
              </w:rPr>
            </w:pPr>
          </w:p>
        </w:tc>
      </w:tr>
      <w:tr w:rsidR="000157B3" w:rsidRPr="000157B3" w14:paraId="59996811" w14:textId="77777777" w:rsidTr="00054E99">
        <w:tc>
          <w:tcPr>
            <w:tcW w:w="3770" w:type="pct"/>
            <w:tcBorders>
              <w:top w:val="nil"/>
              <w:bottom w:val="nil"/>
            </w:tcBorders>
          </w:tcPr>
          <w:p w14:paraId="67EB19BA" w14:textId="77777777" w:rsidR="000157B3" w:rsidRPr="000157B3" w:rsidRDefault="000157B3" w:rsidP="004E4E76">
            <w:pPr>
              <w:autoSpaceDE w:val="0"/>
              <w:autoSpaceDN w:val="0"/>
              <w:adjustRightInd w:val="0"/>
              <w:jc w:val="both"/>
              <w:rPr>
                <w:rFonts w:ascii="Times New Roman" w:hAnsi="Times New Roman" w:cs="Times New Roman"/>
                <w:lang w:val="en-ID"/>
              </w:rPr>
            </w:pPr>
            <w:r w:rsidRPr="000157B3">
              <w:rPr>
                <w:rFonts w:ascii="Times New Roman" w:hAnsi="Times New Roman" w:cs="Times New Roman"/>
                <w:lang w:val="en-ID"/>
              </w:rPr>
              <w:t>Usia</w:t>
            </w:r>
            <w:r w:rsidR="00CE4BFC">
              <w:rPr>
                <w:rFonts w:ascii="Times New Roman" w:hAnsi="Times New Roman" w:cs="Times New Roman"/>
                <w:lang w:val="en-ID"/>
              </w:rPr>
              <w:t xml:space="preserve"> anak</w:t>
            </w:r>
            <w:r w:rsidR="00F6620A">
              <w:rPr>
                <w:rFonts w:ascii="Times New Roman" w:hAnsi="Times New Roman" w:cs="Times New Roman"/>
                <w:lang w:val="en-ID"/>
              </w:rPr>
              <w:t xml:space="preserve"> (tahun)</w:t>
            </w:r>
          </w:p>
        </w:tc>
        <w:tc>
          <w:tcPr>
            <w:tcW w:w="1230" w:type="pct"/>
            <w:tcBorders>
              <w:top w:val="nil"/>
              <w:bottom w:val="nil"/>
            </w:tcBorders>
          </w:tcPr>
          <w:p w14:paraId="4146F107" w14:textId="77777777" w:rsidR="000157B3" w:rsidRPr="000157B3" w:rsidRDefault="000157B3" w:rsidP="00054E99">
            <w:pPr>
              <w:autoSpaceDE w:val="0"/>
              <w:autoSpaceDN w:val="0"/>
              <w:adjustRightInd w:val="0"/>
              <w:jc w:val="center"/>
              <w:rPr>
                <w:rFonts w:ascii="Times New Roman" w:hAnsi="Times New Roman" w:cs="Times New Roman"/>
                <w:lang w:val="en-ID"/>
              </w:rPr>
            </w:pPr>
            <w:r w:rsidRPr="000157B3">
              <w:rPr>
                <w:rFonts w:ascii="Times New Roman" w:hAnsi="Times New Roman" w:cs="Times New Roman"/>
                <w:lang w:val="en-ID"/>
              </w:rPr>
              <w:t>0.025</w:t>
            </w:r>
          </w:p>
        </w:tc>
      </w:tr>
      <w:tr w:rsidR="000157B3" w:rsidRPr="000157B3" w14:paraId="7F1A9FC9" w14:textId="77777777" w:rsidTr="00054E99">
        <w:tc>
          <w:tcPr>
            <w:tcW w:w="3770" w:type="pct"/>
            <w:tcBorders>
              <w:top w:val="nil"/>
              <w:bottom w:val="nil"/>
            </w:tcBorders>
          </w:tcPr>
          <w:p w14:paraId="686EA6CD" w14:textId="0850CB22" w:rsidR="000157B3" w:rsidRPr="000157B3" w:rsidRDefault="00B91FB3" w:rsidP="004E4E76">
            <w:pPr>
              <w:autoSpaceDE w:val="0"/>
              <w:autoSpaceDN w:val="0"/>
              <w:adjustRightInd w:val="0"/>
              <w:jc w:val="both"/>
              <w:rPr>
                <w:rFonts w:ascii="Times New Roman" w:hAnsi="Times New Roman" w:cs="Times New Roman"/>
                <w:lang w:val="en-ID"/>
              </w:rPr>
            </w:pPr>
            <w:r w:rsidRPr="00B91FB3">
              <w:rPr>
                <w:rFonts w:ascii="Times New Roman" w:hAnsi="Times New Roman" w:cs="Times New Roman"/>
                <w:lang w:val="en-ID"/>
              </w:rPr>
              <w:t>Urutan kelahiran anak</w:t>
            </w:r>
            <w:r w:rsidR="00BB1283">
              <w:rPr>
                <w:rFonts w:ascii="Times New Roman" w:hAnsi="Times New Roman" w:cs="Times New Roman"/>
                <w:lang w:val="en-ID"/>
              </w:rPr>
              <w:t xml:space="preserve"> (anak ke-)</w:t>
            </w:r>
          </w:p>
        </w:tc>
        <w:tc>
          <w:tcPr>
            <w:tcW w:w="1230" w:type="pct"/>
            <w:tcBorders>
              <w:top w:val="nil"/>
              <w:bottom w:val="nil"/>
            </w:tcBorders>
          </w:tcPr>
          <w:p w14:paraId="7801FB82" w14:textId="77777777" w:rsidR="000157B3" w:rsidRPr="000157B3" w:rsidRDefault="000157B3" w:rsidP="00054E99">
            <w:pPr>
              <w:autoSpaceDE w:val="0"/>
              <w:autoSpaceDN w:val="0"/>
              <w:adjustRightInd w:val="0"/>
              <w:jc w:val="center"/>
              <w:rPr>
                <w:rFonts w:ascii="Times New Roman" w:hAnsi="Times New Roman" w:cs="Times New Roman"/>
                <w:lang w:val="en-ID"/>
              </w:rPr>
            </w:pPr>
            <w:r w:rsidRPr="000157B3">
              <w:rPr>
                <w:rFonts w:ascii="Times New Roman" w:hAnsi="Times New Roman" w:cs="Times New Roman"/>
                <w:lang w:val="en-ID"/>
              </w:rPr>
              <w:t>-0.</w:t>
            </w:r>
            <w:r w:rsidR="00D87461">
              <w:rPr>
                <w:rFonts w:ascii="Times New Roman" w:hAnsi="Times New Roman" w:cs="Times New Roman"/>
                <w:lang w:val="en-ID"/>
              </w:rPr>
              <w:t>137</w:t>
            </w:r>
          </w:p>
        </w:tc>
      </w:tr>
      <w:tr w:rsidR="000157B3" w:rsidRPr="000157B3" w14:paraId="61774CB7" w14:textId="77777777" w:rsidTr="00054E99">
        <w:tc>
          <w:tcPr>
            <w:tcW w:w="3770" w:type="pct"/>
            <w:tcBorders>
              <w:top w:val="nil"/>
              <w:bottom w:val="nil"/>
            </w:tcBorders>
          </w:tcPr>
          <w:p w14:paraId="3B70E213" w14:textId="77777777" w:rsidR="000157B3" w:rsidRPr="000157B3" w:rsidRDefault="000157B3" w:rsidP="004E4E76">
            <w:pPr>
              <w:autoSpaceDE w:val="0"/>
              <w:autoSpaceDN w:val="0"/>
              <w:adjustRightInd w:val="0"/>
              <w:jc w:val="both"/>
              <w:rPr>
                <w:rFonts w:ascii="Times New Roman" w:hAnsi="Times New Roman" w:cs="Times New Roman"/>
                <w:b/>
                <w:lang w:val="en-ID"/>
              </w:rPr>
            </w:pPr>
            <w:r w:rsidRPr="000157B3">
              <w:rPr>
                <w:rFonts w:ascii="Times New Roman" w:hAnsi="Times New Roman" w:cs="Times New Roman"/>
                <w:b/>
                <w:lang w:val="en-ID"/>
              </w:rPr>
              <w:t>Karakteristik Keluarga</w:t>
            </w:r>
          </w:p>
        </w:tc>
        <w:tc>
          <w:tcPr>
            <w:tcW w:w="1230" w:type="pct"/>
            <w:tcBorders>
              <w:top w:val="nil"/>
              <w:bottom w:val="nil"/>
            </w:tcBorders>
          </w:tcPr>
          <w:p w14:paraId="749DB6B6" w14:textId="77777777" w:rsidR="000157B3" w:rsidRPr="000157B3" w:rsidRDefault="000157B3" w:rsidP="00054E99">
            <w:pPr>
              <w:autoSpaceDE w:val="0"/>
              <w:autoSpaceDN w:val="0"/>
              <w:adjustRightInd w:val="0"/>
              <w:jc w:val="center"/>
              <w:rPr>
                <w:rFonts w:ascii="Times New Roman" w:hAnsi="Times New Roman" w:cs="Times New Roman"/>
                <w:lang w:val="en-ID"/>
              </w:rPr>
            </w:pPr>
          </w:p>
        </w:tc>
      </w:tr>
      <w:tr w:rsidR="000157B3" w:rsidRPr="000157B3" w14:paraId="7C919154" w14:textId="77777777" w:rsidTr="00054E99">
        <w:tc>
          <w:tcPr>
            <w:tcW w:w="3770" w:type="pct"/>
            <w:tcBorders>
              <w:top w:val="nil"/>
              <w:bottom w:val="nil"/>
            </w:tcBorders>
          </w:tcPr>
          <w:p w14:paraId="38C6F833" w14:textId="77777777" w:rsidR="000157B3" w:rsidRPr="000157B3" w:rsidRDefault="000157B3" w:rsidP="004E4E76">
            <w:pPr>
              <w:autoSpaceDE w:val="0"/>
              <w:autoSpaceDN w:val="0"/>
              <w:adjustRightInd w:val="0"/>
              <w:jc w:val="both"/>
              <w:rPr>
                <w:rFonts w:ascii="Times New Roman" w:hAnsi="Times New Roman" w:cs="Times New Roman"/>
                <w:lang w:val="en-ID"/>
              </w:rPr>
            </w:pPr>
            <w:r w:rsidRPr="000157B3">
              <w:rPr>
                <w:rFonts w:ascii="Times New Roman" w:hAnsi="Times New Roman" w:cs="Times New Roman"/>
                <w:lang w:val="en-ID"/>
              </w:rPr>
              <w:t>Usia ibu</w:t>
            </w:r>
            <w:r w:rsidR="00F6620A">
              <w:rPr>
                <w:rFonts w:ascii="Times New Roman" w:hAnsi="Times New Roman" w:cs="Times New Roman"/>
                <w:lang w:val="en-ID"/>
              </w:rPr>
              <w:t xml:space="preserve"> (tahun)</w:t>
            </w:r>
          </w:p>
        </w:tc>
        <w:tc>
          <w:tcPr>
            <w:tcW w:w="1230" w:type="pct"/>
            <w:tcBorders>
              <w:top w:val="nil"/>
              <w:bottom w:val="nil"/>
            </w:tcBorders>
          </w:tcPr>
          <w:p w14:paraId="442C8FB3" w14:textId="77777777" w:rsidR="000157B3" w:rsidRPr="000157B3" w:rsidRDefault="001D1BA6" w:rsidP="00054E99">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w:t>
            </w:r>
            <w:r w:rsidR="000157B3" w:rsidRPr="000157B3">
              <w:rPr>
                <w:rFonts w:ascii="Times New Roman" w:hAnsi="Times New Roman" w:cs="Times New Roman"/>
                <w:lang w:val="en-ID"/>
              </w:rPr>
              <w:t>0.012</w:t>
            </w:r>
          </w:p>
        </w:tc>
      </w:tr>
      <w:tr w:rsidR="000157B3" w:rsidRPr="000157B3" w14:paraId="361003AD" w14:textId="77777777" w:rsidTr="00054E99">
        <w:tc>
          <w:tcPr>
            <w:tcW w:w="3770" w:type="pct"/>
            <w:tcBorders>
              <w:top w:val="nil"/>
              <w:bottom w:val="nil"/>
            </w:tcBorders>
          </w:tcPr>
          <w:p w14:paraId="77813268" w14:textId="77777777" w:rsidR="000157B3" w:rsidRPr="000157B3" w:rsidRDefault="000157B3" w:rsidP="004E4E76">
            <w:pPr>
              <w:autoSpaceDE w:val="0"/>
              <w:autoSpaceDN w:val="0"/>
              <w:adjustRightInd w:val="0"/>
              <w:jc w:val="both"/>
              <w:rPr>
                <w:rFonts w:ascii="Times New Roman" w:hAnsi="Times New Roman" w:cs="Times New Roman"/>
                <w:lang w:val="en-ID"/>
              </w:rPr>
            </w:pPr>
            <w:r w:rsidRPr="000157B3">
              <w:rPr>
                <w:rFonts w:ascii="Times New Roman" w:hAnsi="Times New Roman" w:cs="Times New Roman"/>
                <w:lang w:val="en-ID"/>
              </w:rPr>
              <w:t xml:space="preserve">Lama pendidikan ibu </w:t>
            </w:r>
            <w:r w:rsidR="00F6620A">
              <w:rPr>
                <w:rFonts w:ascii="Times New Roman" w:hAnsi="Times New Roman" w:cs="Times New Roman"/>
                <w:lang w:val="en-ID"/>
              </w:rPr>
              <w:t>(tahun)</w:t>
            </w:r>
          </w:p>
        </w:tc>
        <w:tc>
          <w:tcPr>
            <w:tcW w:w="1230" w:type="pct"/>
            <w:tcBorders>
              <w:top w:val="nil"/>
              <w:bottom w:val="nil"/>
            </w:tcBorders>
          </w:tcPr>
          <w:p w14:paraId="3277B964" w14:textId="77777777" w:rsidR="000157B3" w:rsidRPr="000157B3" w:rsidRDefault="000157B3" w:rsidP="00054E99">
            <w:pPr>
              <w:autoSpaceDE w:val="0"/>
              <w:autoSpaceDN w:val="0"/>
              <w:adjustRightInd w:val="0"/>
              <w:jc w:val="center"/>
              <w:rPr>
                <w:rFonts w:ascii="Times New Roman" w:hAnsi="Times New Roman" w:cs="Times New Roman"/>
                <w:lang w:val="en-ID"/>
              </w:rPr>
            </w:pPr>
            <w:r w:rsidRPr="000157B3">
              <w:rPr>
                <w:rFonts w:ascii="Times New Roman" w:hAnsi="Times New Roman" w:cs="Times New Roman"/>
                <w:lang w:val="en-ID"/>
              </w:rPr>
              <w:t>-0.037</w:t>
            </w:r>
          </w:p>
        </w:tc>
      </w:tr>
      <w:tr w:rsidR="00B91FB3" w:rsidRPr="000157B3" w14:paraId="79B2FFFF" w14:textId="77777777" w:rsidTr="00054E99">
        <w:tc>
          <w:tcPr>
            <w:tcW w:w="3770" w:type="pct"/>
            <w:tcBorders>
              <w:top w:val="nil"/>
              <w:bottom w:val="nil"/>
            </w:tcBorders>
          </w:tcPr>
          <w:p w14:paraId="23F798E8" w14:textId="77777777" w:rsidR="00B91FB3" w:rsidRPr="000157B3" w:rsidRDefault="00B91FB3" w:rsidP="00B91FB3">
            <w:pPr>
              <w:autoSpaceDE w:val="0"/>
              <w:autoSpaceDN w:val="0"/>
              <w:adjustRightInd w:val="0"/>
              <w:jc w:val="both"/>
              <w:rPr>
                <w:rFonts w:ascii="Times New Roman" w:hAnsi="Times New Roman" w:cs="Times New Roman"/>
                <w:lang w:val="en-ID"/>
              </w:rPr>
            </w:pPr>
            <w:r w:rsidRPr="000157B3">
              <w:rPr>
                <w:rFonts w:ascii="Times New Roman" w:hAnsi="Times New Roman" w:cs="Times New Roman"/>
                <w:lang w:val="en-ID"/>
              </w:rPr>
              <w:t>Pendapatan per kapita keluarga</w:t>
            </w:r>
            <w:r w:rsidR="00F6620A">
              <w:rPr>
                <w:rFonts w:ascii="Times New Roman" w:hAnsi="Times New Roman" w:cs="Times New Roman"/>
                <w:lang w:val="en-ID"/>
              </w:rPr>
              <w:t xml:space="preserve"> (rupiah)</w:t>
            </w:r>
          </w:p>
        </w:tc>
        <w:tc>
          <w:tcPr>
            <w:tcW w:w="1230" w:type="pct"/>
            <w:tcBorders>
              <w:top w:val="nil"/>
              <w:bottom w:val="nil"/>
            </w:tcBorders>
          </w:tcPr>
          <w:p w14:paraId="6CB1BD2B" w14:textId="77777777" w:rsidR="00B91FB3" w:rsidRPr="000157B3" w:rsidRDefault="00B91FB3" w:rsidP="00054E99">
            <w:pPr>
              <w:autoSpaceDE w:val="0"/>
              <w:autoSpaceDN w:val="0"/>
              <w:adjustRightInd w:val="0"/>
              <w:jc w:val="center"/>
              <w:rPr>
                <w:rFonts w:ascii="Times New Roman" w:hAnsi="Times New Roman" w:cs="Times New Roman"/>
                <w:lang w:val="en-ID"/>
              </w:rPr>
            </w:pPr>
            <w:r w:rsidRPr="000157B3">
              <w:rPr>
                <w:rFonts w:ascii="Times New Roman" w:hAnsi="Times New Roman" w:cs="Times New Roman"/>
                <w:lang w:val="en-ID"/>
              </w:rPr>
              <w:t>-0.171</w:t>
            </w:r>
          </w:p>
        </w:tc>
      </w:tr>
      <w:tr w:rsidR="00B91FB3" w:rsidRPr="000157B3" w14:paraId="751BBAE4" w14:textId="77777777" w:rsidTr="00054E99">
        <w:tc>
          <w:tcPr>
            <w:tcW w:w="3770" w:type="pct"/>
            <w:tcBorders>
              <w:top w:val="nil"/>
              <w:bottom w:val="nil"/>
            </w:tcBorders>
          </w:tcPr>
          <w:p w14:paraId="6313D0B2" w14:textId="77777777" w:rsidR="00B91FB3" w:rsidRPr="000157B3" w:rsidRDefault="00B91FB3" w:rsidP="00B91FB3">
            <w:pPr>
              <w:autoSpaceDE w:val="0"/>
              <w:autoSpaceDN w:val="0"/>
              <w:adjustRightInd w:val="0"/>
              <w:jc w:val="both"/>
              <w:rPr>
                <w:rFonts w:ascii="Times New Roman" w:hAnsi="Times New Roman" w:cs="Times New Roman"/>
                <w:lang w:val="en-ID"/>
              </w:rPr>
            </w:pPr>
            <w:r>
              <w:rPr>
                <w:rFonts w:ascii="Times New Roman" w:hAnsi="Times New Roman" w:cs="Times New Roman"/>
                <w:lang w:val="en-ID"/>
              </w:rPr>
              <w:t>Besar keluarga</w:t>
            </w:r>
            <w:r w:rsidR="00F6620A">
              <w:rPr>
                <w:rFonts w:ascii="Times New Roman" w:hAnsi="Times New Roman" w:cs="Times New Roman"/>
                <w:lang w:val="en-ID"/>
              </w:rPr>
              <w:t xml:space="preserve"> (orang)</w:t>
            </w:r>
          </w:p>
        </w:tc>
        <w:tc>
          <w:tcPr>
            <w:tcW w:w="1230" w:type="pct"/>
            <w:tcBorders>
              <w:top w:val="nil"/>
              <w:bottom w:val="nil"/>
            </w:tcBorders>
          </w:tcPr>
          <w:p w14:paraId="0A3A2EA2" w14:textId="77777777" w:rsidR="00B91FB3" w:rsidRPr="000157B3" w:rsidRDefault="00B91FB3" w:rsidP="00054E99">
            <w:pPr>
              <w:autoSpaceDE w:val="0"/>
              <w:autoSpaceDN w:val="0"/>
              <w:adjustRightInd w:val="0"/>
              <w:jc w:val="center"/>
              <w:rPr>
                <w:rFonts w:ascii="Times New Roman" w:hAnsi="Times New Roman" w:cs="Times New Roman"/>
                <w:lang w:val="en-ID"/>
              </w:rPr>
            </w:pPr>
            <w:r w:rsidRPr="000157B3">
              <w:rPr>
                <w:rFonts w:ascii="Times New Roman" w:hAnsi="Times New Roman" w:cs="Times New Roman"/>
                <w:lang w:val="en-ID"/>
              </w:rPr>
              <w:t>0.022</w:t>
            </w:r>
          </w:p>
        </w:tc>
      </w:tr>
      <w:tr w:rsidR="00B91FB3" w:rsidRPr="000157B3" w14:paraId="57C059B3" w14:textId="77777777" w:rsidTr="00054E99">
        <w:tc>
          <w:tcPr>
            <w:tcW w:w="3770" w:type="pct"/>
            <w:tcBorders>
              <w:top w:val="nil"/>
              <w:bottom w:val="nil"/>
            </w:tcBorders>
          </w:tcPr>
          <w:p w14:paraId="43DDA5F4" w14:textId="77777777" w:rsidR="00B91FB3" w:rsidRPr="000157B3" w:rsidRDefault="00B91FB3" w:rsidP="00B91FB3">
            <w:pPr>
              <w:autoSpaceDE w:val="0"/>
              <w:autoSpaceDN w:val="0"/>
              <w:adjustRightInd w:val="0"/>
              <w:jc w:val="both"/>
              <w:rPr>
                <w:rFonts w:ascii="Times New Roman" w:hAnsi="Times New Roman" w:cs="Times New Roman"/>
                <w:b/>
                <w:lang w:val="en-ID"/>
              </w:rPr>
            </w:pPr>
            <w:r w:rsidRPr="000157B3">
              <w:rPr>
                <w:rFonts w:ascii="Times New Roman" w:hAnsi="Times New Roman" w:cs="Times New Roman"/>
                <w:b/>
                <w:lang w:val="en-ID"/>
              </w:rPr>
              <w:t>Gaya Pengasuhan Ibu</w:t>
            </w:r>
          </w:p>
        </w:tc>
        <w:tc>
          <w:tcPr>
            <w:tcW w:w="1230" w:type="pct"/>
            <w:tcBorders>
              <w:top w:val="nil"/>
              <w:bottom w:val="nil"/>
            </w:tcBorders>
          </w:tcPr>
          <w:p w14:paraId="2934557D" w14:textId="77777777" w:rsidR="00B91FB3" w:rsidRPr="000157B3" w:rsidRDefault="00B91FB3" w:rsidP="00054E99">
            <w:pPr>
              <w:autoSpaceDE w:val="0"/>
              <w:autoSpaceDN w:val="0"/>
              <w:adjustRightInd w:val="0"/>
              <w:jc w:val="center"/>
              <w:rPr>
                <w:rFonts w:ascii="Times New Roman" w:hAnsi="Times New Roman" w:cs="Times New Roman"/>
                <w:lang w:val="en-ID"/>
              </w:rPr>
            </w:pPr>
          </w:p>
        </w:tc>
      </w:tr>
      <w:tr w:rsidR="00B91FB3" w:rsidRPr="000157B3" w14:paraId="777E2D98" w14:textId="77777777" w:rsidTr="00054E99">
        <w:tc>
          <w:tcPr>
            <w:tcW w:w="3770" w:type="pct"/>
            <w:tcBorders>
              <w:top w:val="nil"/>
              <w:bottom w:val="nil"/>
            </w:tcBorders>
          </w:tcPr>
          <w:p w14:paraId="093E1833" w14:textId="77777777" w:rsidR="00B91FB3" w:rsidRPr="000157B3" w:rsidRDefault="00B91FB3" w:rsidP="00B91FB3">
            <w:pPr>
              <w:autoSpaceDE w:val="0"/>
              <w:autoSpaceDN w:val="0"/>
              <w:adjustRightInd w:val="0"/>
              <w:jc w:val="both"/>
              <w:rPr>
                <w:rFonts w:ascii="Times New Roman" w:hAnsi="Times New Roman" w:cs="Times New Roman"/>
                <w:lang w:val="en-ID"/>
              </w:rPr>
            </w:pPr>
            <w:r w:rsidRPr="000157B3">
              <w:rPr>
                <w:rFonts w:ascii="Times New Roman" w:hAnsi="Times New Roman" w:cs="Times New Roman"/>
                <w:lang w:val="en-ID"/>
              </w:rPr>
              <w:t>Otoritatif</w:t>
            </w:r>
          </w:p>
        </w:tc>
        <w:tc>
          <w:tcPr>
            <w:tcW w:w="1230" w:type="pct"/>
            <w:tcBorders>
              <w:top w:val="nil"/>
              <w:bottom w:val="nil"/>
            </w:tcBorders>
          </w:tcPr>
          <w:p w14:paraId="2E330CC8" w14:textId="77777777" w:rsidR="00B91FB3" w:rsidRPr="000157B3" w:rsidRDefault="00B91FB3" w:rsidP="00054E99">
            <w:pPr>
              <w:autoSpaceDE w:val="0"/>
              <w:autoSpaceDN w:val="0"/>
              <w:adjustRightInd w:val="0"/>
              <w:jc w:val="center"/>
              <w:rPr>
                <w:rFonts w:ascii="Times New Roman" w:hAnsi="Times New Roman" w:cs="Times New Roman"/>
                <w:lang w:val="en-ID"/>
              </w:rPr>
            </w:pPr>
            <w:r w:rsidRPr="000157B3">
              <w:rPr>
                <w:rFonts w:ascii="Times New Roman" w:hAnsi="Times New Roman" w:cs="Times New Roman"/>
                <w:lang w:val="en-ID"/>
              </w:rPr>
              <w:t>0.045</w:t>
            </w:r>
          </w:p>
        </w:tc>
      </w:tr>
      <w:tr w:rsidR="00B91FB3" w:rsidRPr="000157B3" w14:paraId="5F165963" w14:textId="77777777" w:rsidTr="00054E99">
        <w:tc>
          <w:tcPr>
            <w:tcW w:w="3770" w:type="pct"/>
            <w:tcBorders>
              <w:top w:val="nil"/>
              <w:bottom w:val="nil"/>
            </w:tcBorders>
          </w:tcPr>
          <w:p w14:paraId="3EA8115C" w14:textId="77777777" w:rsidR="00B91FB3" w:rsidRPr="000157B3" w:rsidRDefault="00B91FB3" w:rsidP="00B91FB3">
            <w:pPr>
              <w:autoSpaceDE w:val="0"/>
              <w:autoSpaceDN w:val="0"/>
              <w:adjustRightInd w:val="0"/>
              <w:jc w:val="both"/>
              <w:rPr>
                <w:rFonts w:ascii="Times New Roman" w:hAnsi="Times New Roman" w:cs="Times New Roman"/>
                <w:lang w:val="en-ID"/>
              </w:rPr>
            </w:pPr>
            <w:r w:rsidRPr="000157B3">
              <w:rPr>
                <w:rFonts w:ascii="Times New Roman" w:hAnsi="Times New Roman" w:cs="Times New Roman"/>
                <w:lang w:val="en-ID"/>
              </w:rPr>
              <w:t>Otoriter</w:t>
            </w:r>
          </w:p>
        </w:tc>
        <w:tc>
          <w:tcPr>
            <w:tcW w:w="1230" w:type="pct"/>
            <w:tcBorders>
              <w:top w:val="nil"/>
              <w:bottom w:val="nil"/>
            </w:tcBorders>
          </w:tcPr>
          <w:p w14:paraId="50AEDB0D" w14:textId="77777777" w:rsidR="00B91FB3" w:rsidRPr="000157B3" w:rsidRDefault="00B91FB3" w:rsidP="00054E99">
            <w:pPr>
              <w:autoSpaceDE w:val="0"/>
              <w:autoSpaceDN w:val="0"/>
              <w:adjustRightInd w:val="0"/>
              <w:jc w:val="center"/>
              <w:rPr>
                <w:rFonts w:ascii="Times New Roman" w:hAnsi="Times New Roman" w:cs="Times New Roman"/>
                <w:b/>
                <w:lang w:val="en-ID"/>
              </w:rPr>
            </w:pPr>
            <w:r w:rsidRPr="000157B3">
              <w:rPr>
                <w:rFonts w:ascii="Times New Roman" w:hAnsi="Times New Roman" w:cs="Times New Roman"/>
                <w:b/>
                <w:lang w:val="en-ID"/>
              </w:rPr>
              <w:t>0.321**</w:t>
            </w:r>
          </w:p>
        </w:tc>
      </w:tr>
      <w:tr w:rsidR="00B91FB3" w:rsidRPr="000157B3" w14:paraId="01306F89" w14:textId="77777777" w:rsidTr="00054E99">
        <w:tc>
          <w:tcPr>
            <w:tcW w:w="3770" w:type="pct"/>
            <w:tcBorders>
              <w:top w:val="nil"/>
              <w:bottom w:val="nil"/>
            </w:tcBorders>
          </w:tcPr>
          <w:p w14:paraId="777018BB" w14:textId="77777777" w:rsidR="00B91FB3" w:rsidRPr="000157B3" w:rsidRDefault="00B91FB3" w:rsidP="00B91FB3">
            <w:pPr>
              <w:autoSpaceDE w:val="0"/>
              <w:autoSpaceDN w:val="0"/>
              <w:adjustRightInd w:val="0"/>
              <w:jc w:val="both"/>
              <w:rPr>
                <w:rFonts w:ascii="Times New Roman" w:hAnsi="Times New Roman" w:cs="Times New Roman"/>
                <w:lang w:val="en-ID"/>
              </w:rPr>
            </w:pPr>
            <w:r w:rsidRPr="000157B3">
              <w:rPr>
                <w:rFonts w:ascii="Times New Roman" w:hAnsi="Times New Roman" w:cs="Times New Roman"/>
                <w:lang w:val="en-ID"/>
              </w:rPr>
              <w:t>Permisif</w:t>
            </w:r>
          </w:p>
        </w:tc>
        <w:tc>
          <w:tcPr>
            <w:tcW w:w="1230" w:type="pct"/>
            <w:tcBorders>
              <w:top w:val="nil"/>
              <w:bottom w:val="nil"/>
            </w:tcBorders>
          </w:tcPr>
          <w:p w14:paraId="2271C21C" w14:textId="77777777" w:rsidR="00B91FB3" w:rsidRPr="000157B3" w:rsidRDefault="00B91FB3" w:rsidP="00054E99">
            <w:pPr>
              <w:autoSpaceDE w:val="0"/>
              <w:autoSpaceDN w:val="0"/>
              <w:adjustRightInd w:val="0"/>
              <w:jc w:val="center"/>
              <w:rPr>
                <w:rFonts w:ascii="Times New Roman" w:hAnsi="Times New Roman" w:cs="Times New Roman"/>
                <w:lang w:val="en-ID"/>
              </w:rPr>
            </w:pPr>
            <w:r w:rsidRPr="000157B3">
              <w:rPr>
                <w:rFonts w:ascii="Times New Roman" w:hAnsi="Times New Roman" w:cs="Times New Roman"/>
                <w:lang w:val="en-ID"/>
              </w:rPr>
              <w:t>0.144</w:t>
            </w:r>
          </w:p>
        </w:tc>
      </w:tr>
      <w:tr w:rsidR="00B91FB3" w:rsidRPr="000157B3" w14:paraId="7FDD404A" w14:textId="77777777" w:rsidTr="00054E99">
        <w:tc>
          <w:tcPr>
            <w:tcW w:w="3770" w:type="pct"/>
            <w:tcBorders>
              <w:top w:val="nil"/>
              <w:bottom w:val="nil"/>
            </w:tcBorders>
          </w:tcPr>
          <w:p w14:paraId="3A33998F" w14:textId="77777777" w:rsidR="00B91FB3" w:rsidRPr="000157B3" w:rsidRDefault="00B91FB3" w:rsidP="00B91FB3">
            <w:pPr>
              <w:autoSpaceDE w:val="0"/>
              <w:autoSpaceDN w:val="0"/>
              <w:adjustRightInd w:val="0"/>
              <w:jc w:val="both"/>
              <w:rPr>
                <w:rFonts w:ascii="Times New Roman" w:hAnsi="Times New Roman" w:cs="Times New Roman"/>
                <w:lang w:val="en-ID"/>
              </w:rPr>
            </w:pPr>
            <w:r w:rsidRPr="000157B3">
              <w:rPr>
                <w:rFonts w:ascii="Times New Roman" w:hAnsi="Times New Roman" w:cs="Times New Roman"/>
                <w:lang w:val="en-ID"/>
              </w:rPr>
              <w:t>Pengabaian</w:t>
            </w:r>
          </w:p>
        </w:tc>
        <w:tc>
          <w:tcPr>
            <w:tcW w:w="1230" w:type="pct"/>
            <w:tcBorders>
              <w:top w:val="nil"/>
              <w:bottom w:val="nil"/>
            </w:tcBorders>
          </w:tcPr>
          <w:p w14:paraId="6896E508" w14:textId="77777777" w:rsidR="00B91FB3" w:rsidRPr="000157B3" w:rsidRDefault="00B91FB3" w:rsidP="00054E99">
            <w:pPr>
              <w:autoSpaceDE w:val="0"/>
              <w:autoSpaceDN w:val="0"/>
              <w:adjustRightInd w:val="0"/>
              <w:jc w:val="center"/>
              <w:rPr>
                <w:rFonts w:ascii="Times New Roman" w:hAnsi="Times New Roman" w:cs="Times New Roman"/>
                <w:lang w:val="en-ID"/>
              </w:rPr>
            </w:pPr>
            <w:r w:rsidRPr="000157B3">
              <w:rPr>
                <w:rFonts w:ascii="Times New Roman" w:hAnsi="Times New Roman" w:cs="Times New Roman"/>
                <w:lang w:val="en-ID"/>
              </w:rPr>
              <w:t>0.027</w:t>
            </w:r>
          </w:p>
        </w:tc>
      </w:tr>
      <w:tr w:rsidR="00B91FB3" w:rsidRPr="000157B3" w14:paraId="764C4F39" w14:textId="77777777" w:rsidTr="00054E99">
        <w:tc>
          <w:tcPr>
            <w:tcW w:w="3770" w:type="pct"/>
            <w:tcBorders>
              <w:top w:val="nil"/>
              <w:bottom w:val="nil"/>
            </w:tcBorders>
          </w:tcPr>
          <w:p w14:paraId="65F855A9" w14:textId="77777777" w:rsidR="00B91FB3" w:rsidRPr="000157B3" w:rsidRDefault="00B91FB3" w:rsidP="00B91FB3">
            <w:pPr>
              <w:autoSpaceDE w:val="0"/>
              <w:autoSpaceDN w:val="0"/>
              <w:adjustRightInd w:val="0"/>
              <w:jc w:val="both"/>
              <w:rPr>
                <w:rFonts w:ascii="Times New Roman" w:hAnsi="Times New Roman" w:cs="Times New Roman"/>
                <w:b/>
                <w:lang w:val="en-ID"/>
              </w:rPr>
            </w:pPr>
            <w:r w:rsidRPr="000157B3">
              <w:rPr>
                <w:rFonts w:ascii="Times New Roman" w:hAnsi="Times New Roman" w:cs="Times New Roman"/>
                <w:b/>
                <w:lang w:val="en-ID"/>
              </w:rPr>
              <w:t xml:space="preserve">Akses Media Televisi </w:t>
            </w:r>
          </w:p>
        </w:tc>
        <w:tc>
          <w:tcPr>
            <w:tcW w:w="1230" w:type="pct"/>
            <w:tcBorders>
              <w:top w:val="nil"/>
              <w:bottom w:val="nil"/>
            </w:tcBorders>
          </w:tcPr>
          <w:p w14:paraId="02FB1B20" w14:textId="77777777" w:rsidR="00B91FB3" w:rsidRPr="000157B3" w:rsidRDefault="00B91FB3" w:rsidP="00054E99">
            <w:pPr>
              <w:autoSpaceDE w:val="0"/>
              <w:autoSpaceDN w:val="0"/>
              <w:adjustRightInd w:val="0"/>
              <w:jc w:val="center"/>
              <w:rPr>
                <w:rFonts w:ascii="Times New Roman" w:hAnsi="Times New Roman" w:cs="Times New Roman"/>
                <w:lang w:val="en-ID"/>
              </w:rPr>
            </w:pPr>
          </w:p>
        </w:tc>
      </w:tr>
      <w:tr w:rsidR="00B91FB3" w:rsidRPr="000157B3" w14:paraId="0F083D73" w14:textId="77777777" w:rsidTr="00054E99">
        <w:tc>
          <w:tcPr>
            <w:tcW w:w="3770" w:type="pct"/>
            <w:tcBorders>
              <w:top w:val="nil"/>
              <w:bottom w:val="nil"/>
            </w:tcBorders>
          </w:tcPr>
          <w:p w14:paraId="68882B2D" w14:textId="77777777" w:rsidR="00B91FB3" w:rsidRPr="000157B3" w:rsidRDefault="00B91FB3" w:rsidP="00B91FB3">
            <w:pPr>
              <w:autoSpaceDE w:val="0"/>
              <w:autoSpaceDN w:val="0"/>
              <w:adjustRightInd w:val="0"/>
              <w:jc w:val="both"/>
              <w:rPr>
                <w:rFonts w:ascii="Times New Roman" w:hAnsi="Times New Roman" w:cs="Times New Roman"/>
                <w:lang w:val="en-ID"/>
              </w:rPr>
            </w:pPr>
            <w:r w:rsidRPr="000157B3">
              <w:rPr>
                <w:rFonts w:ascii="Times New Roman" w:hAnsi="Times New Roman" w:cs="Times New Roman"/>
                <w:lang w:val="en-ID"/>
              </w:rPr>
              <w:t xml:space="preserve">Durasi </w:t>
            </w:r>
            <w:r w:rsidR="00863481">
              <w:rPr>
                <w:rFonts w:ascii="Times New Roman" w:hAnsi="Times New Roman" w:cs="Times New Roman"/>
                <w:lang w:val="en-ID"/>
              </w:rPr>
              <w:t xml:space="preserve">dan intensitas </w:t>
            </w:r>
            <w:r w:rsidRPr="000157B3">
              <w:rPr>
                <w:rFonts w:ascii="Times New Roman" w:hAnsi="Times New Roman" w:cs="Times New Roman"/>
                <w:lang w:val="en-ID"/>
              </w:rPr>
              <w:t>menonton televisi</w:t>
            </w:r>
          </w:p>
        </w:tc>
        <w:tc>
          <w:tcPr>
            <w:tcW w:w="1230" w:type="pct"/>
            <w:tcBorders>
              <w:top w:val="nil"/>
              <w:bottom w:val="nil"/>
            </w:tcBorders>
          </w:tcPr>
          <w:p w14:paraId="4AED5CA7" w14:textId="77777777" w:rsidR="00B91FB3" w:rsidRPr="000157B3" w:rsidRDefault="00B91FB3" w:rsidP="00054E99">
            <w:pPr>
              <w:autoSpaceDE w:val="0"/>
              <w:autoSpaceDN w:val="0"/>
              <w:adjustRightInd w:val="0"/>
              <w:jc w:val="center"/>
              <w:rPr>
                <w:rFonts w:ascii="Times New Roman" w:hAnsi="Times New Roman" w:cs="Times New Roman"/>
                <w:b/>
                <w:lang w:val="en-ID"/>
              </w:rPr>
            </w:pPr>
            <w:r w:rsidRPr="000157B3">
              <w:rPr>
                <w:rFonts w:ascii="Times New Roman" w:hAnsi="Times New Roman" w:cs="Times New Roman"/>
                <w:b/>
                <w:lang w:val="en-ID"/>
              </w:rPr>
              <w:t>0.295*</w:t>
            </w:r>
          </w:p>
        </w:tc>
      </w:tr>
      <w:tr w:rsidR="00B91FB3" w:rsidRPr="000157B3" w14:paraId="2D575162" w14:textId="77777777" w:rsidTr="00054E99">
        <w:tc>
          <w:tcPr>
            <w:tcW w:w="3770" w:type="pct"/>
            <w:tcBorders>
              <w:top w:val="nil"/>
              <w:bottom w:val="nil"/>
            </w:tcBorders>
          </w:tcPr>
          <w:p w14:paraId="4A2A22E5" w14:textId="77777777" w:rsidR="00B91FB3" w:rsidRPr="000157B3" w:rsidRDefault="00863481" w:rsidP="00B91FB3">
            <w:pPr>
              <w:autoSpaceDE w:val="0"/>
              <w:autoSpaceDN w:val="0"/>
              <w:adjustRightInd w:val="0"/>
              <w:jc w:val="both"/>
              <w:rPr>
                <w:rFonts w:ascii="Times New Roman" w:hAnsi="Times New Roman" w:cs="Times New Roman"/>
                <w:lang w:val="en-ID"/>
              </w:rPr>
            </w:pPr>
            <w:r>
              <w:rPr>
                <w:rFonts w:ascii="Times New Roman" w:hAnsi="Times New Roman" w:cs="Times New Roman"/>
                <w:lang w:val="en-ID"/>
              </w:rPr>
              <w:t>Kebiasaan anak dalam</w:t>
            </w:r>
            <w:r w:rsidR="00B91FB3" w:rsidRPr="000157B3">
              <w:rPr>
                <w:rFonts w:ascii="Times New Roman" w:hAnsi="Times New Roman" w:cs="Times New Roman"/>
                <w:lang w:val="en-ID"/>
              </w:rPr>
              <w:t xml:space="preserve"> menonton televisi</w:t>
            </w:r>
          </w:p>
        </w:tc>
        <w:tc>
          <w:tcPr>
            <w:tcW w:w="1230" w:type="pct"/>
            <w:tcBorders>
              <w:top w:val="nil"/>
              <w:bottom w:val="nil"/>
            </w:tcBorders>
          </w:tcPr>
          <w:p w14:paraId="4D8974EC" w14:textId="77777777" w:rsidR="00B91FB3" w:rsidRPr="000157B3" w:rsidRDefault="00B91FB3" w:rsidP="00054E99">
            <w:pPr>
              <w:autoSpaceDE w:val="0"/>
              <w:autoSpaceDN w:val="0"/>
              <w:adjustRightInd w:val="0"/>
              <w:jc w:val="center"/>
              <w:rPr>
                <w:rFonts w:ascii="Times New Roman" w:hAnsi="Times New Roman" w:cs="Times New Roman"/>
                <w:b/>
                <w:lang w:val="en-ID"/>
              </w:rPr>
            </w:pPr>
            <w:r w:rsidRPr="000157B3">
              <w:rPr>
                <w:rFonts w:ascii="Times New Roman" w:hAnsi="Times New Roman" w:cs="Times New Roman"/>
                <w:b/>
                <w:lang w:val="en-ID"/>
              </w:rPr>
              <w:t>0.376**</w:t>
            </w:r>
          </w:p>
        </w:tc>
      </w:tr>
      <w:tr w:rsidR="00B91FB3" w:rsidRPr="000157B3" w14:paraId="160B41E6" w14:textId="77777777" w:rsidTr="00054E99">
        <w:tc>
          <w:tcPr>
            <w:tcW w:w="3770" w:type="pct"/>
            <w:tcBorders>
              <w:top w:val="nil"/>
              <w:bottom w:val="nil"/>
            </w:tcBorders>
          </w:tcPr>
          <w:p w14:paraId="09D9F9AB" w14:textId="77777777" w:rsidR="00B91FB3" w:rsidRPr="000157B3" w:rsidRDefault="00B91FB3" w:rsidP="00B91FB3">
            <w:pPr>
              <w:autoSpaceDE w:val="0"/>
              <w:autoSpaceDN w:val="0"/>
              <w:adjustRightInd w:val="0"/>
              <w:jc w:val="both"/>
              <w:rPr>
                <w:rFonts w:ascii="Times New Roman" w:hAnsi="Times New Roman" w:cs="Times New Roman"/>
                <w:lang w:val="en-ID"/>
              </w:rPr>
            </w:pPr>
            <w:r w:rsidRPr="000157B3">
              <w:rPr>
                <w:rFonts w:ascii="Times New Roman" w:hAnsi="Times New Roman" w:cs="Times New Roman"/>
                <w:lang w:val="en-ID"/>
              </w:rPr>
              <w:t>Preferensi muatan televisi</w:t>
            </w:r>
            <w:r w:rsidR="00863481">
              <w:rPr>
                <w:rFonts w:ascii="Times New Roman" w:hAnsi="Times New Roman" w:cs="Times New Roman"/>
                <w:lang w:val="en-ID"/>
              </w:rPr>
              <w:t xml:space="preserve"> yang tidak sesuai bagi anak</w:t>
            </w:r>
          </w:p>
        </w:tc>
        <w:tc>
          <w:tcPr>
            <w:tcW w:w="1230" w:type="pct"/>
            <w:tcBorders>
              <w:top w:val="nil"/>
              <w:bottom w:val="nil"/>
            </w:tcBorders>
          </w:tcPr>
          <w:p w14:paraId="0A4BB92A" w14:textId="77777777" w:rsidR="00B91FB3" w:rsidRPr="000157B3" w:rsidRDefault="00B91FB3" w:rsidP="00054E99">
            <w:pPr>
              <w:autoSpaceDE w:val="0"/>
              <w:autoSpaceDN w:val="0"/>
              <w:adjustRightInd w:val="0"/>
              <w:jc w:val="center"/>
              <w:rPr>
                <w:rFonts w:ascii="Times New Roman" w:hAnsi="Times New Roman" w:cs="Times New Roman"/>
                <w:b/>
                <w:lang w:val="en-ID"/>
              </w:rPr>
            </w:pPr>
            <w:r w:rsidRPr="000157B3">
              <w:rPr>
                <w:rFonts w:ascii="Times New Roman" w:hAnsi="Times New Roman" w:cs="Times New Roman"/>
                <w:b/>
                <w:lang w:val="en-ID"/>
              </w:rPr>
              <w:t>0.453**</w:t>
            </w:r>
          </w:p>
        </w:tc>
      </w:tr>
      <w:tr w:rsidR="00B91FB3" w:rsidRPr="000157B3" w14:paraId="681B5498" w14:textId="77777777" w:rsidTr="00054E99">
        <w:tc>
          <w:tcPr>
            <w:tcW w:w="3770" w:type="pct"/>
            <w:tcBorders>
              <w:top w:val="nil"/>
            </w:tcBorders>
          </w:tcPr>
          <w:p w14:paraId="48EBCC87" w14:textId="77777777" w:rsidR="00B91FB3" w:rsidRPr="000157B3" w:rsidRDefault="00B91FB3" w:rsidP="00B91FB3">
            <w:pPr>
              <w:autoSpaceDE w:val="0"/>
              <w:autoSpaceDN w:val="0"/>
              <w:adjustRightInd w:val="0"/>
              <w:jc w:val="both"/>
              <w:rPr>
                <w:rFonts w:ascii="Times New Roman" w:hAnsi="Times New Roman" w:cs="Times New Roman"/>
                <w:lang w:val="en-ID"/>
              </w:rPr>
            </w:pPr>
            <w:r w:rsidRPr="000157B3">
              <w:rPr>
                <w:rFonts w:ascii="Times New Roman" w:hAnsi="Times New Roman" w:cs="Times New Roman"/>
                <w:lang w:val="en-ID"/>
              </w:rPr>
              <w:t>Peraturan orang tua</w:t>
            </w:r>
            <w:r w:rsidR="001D1BA6">
              <w:rPr>
                <w:rFonts w:ascii="Times New Roman" w:hAnsi="Times New Roman" w:cs="Times New Roman"/>
                <w:lang w:val="en-ID"/>
              </w:rPr>
              <w:t xml:space="preserve"> terkait akses televisi pada anak</w:t>
            </w:r>
          </w:p>
        </w:tc>
        <w:tc>
          <w:tcPr>
            <w:tcW w:w="1230" w:type="pct"/>
            <w:tcBorders>
              <w:top w:val="nil"/>
            </w:tcBorders>
          </w:tcPr>
          <w:p w14:paraId="191224D2" w14:textId="77777777" w:rsidR="00B91FB3" w:rsidRPr="000157B3" w:rsidRDefault="00274D6B" w:rsidP="00054E99">
            <w:pPr>
              <w:autoSpaceDE w:val="0"/>
              <w:autoSpaceDN w:val="0"/>
              <w:adjustRightInd w:val="0"/>
              <w:jc w:val="center"/>
              <w:rPr>
                <w:rFonts w:ascii="Times New Roman" w:hAnsi="Times New Roman" w:cs="Times New Roman"/>
                <w:b/>
                <w:lang w:val="en-ID"/>
              </w:rPr>
            </w:pPr>
            <w:r>
              <w:rPr>
                <w:rFonts w:ascii="Times New Roman" w:hAnsi="Times New Roman" w:cs="Times New Roman"/>
                <w:b/>
                <w:lang w:val="en-ID"/>
              </w:rPr>
              <w:t>-</w:t>
            </w:r>
            <w:r w:rsidR="00B91FB3" w:rsidRPr="000157B3">
              <w:rPr>
                <w:rFonts w:ascii="Times New Roman" w:hAnsi="Times New Roman" w:cs="Times New Roman"/>
                <w:b/>
                <w:lang w:val="en-ID"/>
              </w:rPr>
              <w:t>0.335**</w:t>
            </w:r>
          </w:p>
        </w:tc>
      </w:tr>
    </w:tbl>
    <w:p w14:paraId="7B892FEB" w14:textId="77777777" w:rsidR="00CE4BFC" w:rsidRPr="000157B3" w:rsidRDefault="00305B43" w:rsidP="00305B43">
      <w:pPr>
        <w:autoSpaceDE w:val="0"/>
        <w:autoSpaceDN w:val="0"/>
        <w:adjustRightInd w:val="0"/>
        <w:spacing w:after="0" w:line="240" w:lineRule="auto"/>
        <w:jc w:val="both"/>
        <w:rPr>
          <w:rFonts w:ascii="Times New Roman" w:hAnsi="Times New Roman" w:cs="Times New Roman"/>
          <w:sz w:val="20"/>
          <w:szCs w:val="24"/>
          <w:lang w:val="en-ID"/>
        </w:rPr>
      </w:pPr>
      <w:r w:rsidRPr="00106001">
        <w:rPr>
          <w:rFonts w:ascii="Times New Roman" w:hAnsi="Times New Roman" w:cs="Times New Roman"/>
          <w:sz w:val="20"/>
          <w:szCs w:val="24"/>
          <w:lang w:val="en-ID"/>
        </w:rPr>
        <w:t xml:space="preserve">Keterangan: **nyata pada p≤0.01 </w:t>
      </w:r>
      <w:r w:rsidRPr="00106001">
        <w:rPr>
          <w:rFonts w:ascii="Times New Roman" w:hAnsi="Times New Roman" w:cs="Times New Roman"/>
          <w:sz w:val="20"/>
          <w:szCs w:val="24"/>
          <w:lang w:val="en-ID"/>
        </w:rPr>
        <w:tab/>
        <w:t>*nyata pada p≤0.05</w:t>
      </w:r>
    </w:p>
    <w:p w14:paraId="229E6E28" w14:textId="06387DD4" w:rsidR="00E0513F" w:rsidRDefault="00E0513F" w:rsidP="00B8321C">
      <w:pPr>
        <w:autoSpaceDE w:val="0"/>
        <w:autoSpaceDN w:val="0"/>
        <w:adjustRightInd w:val="0"/>
        <w:spacing w:after="0" w:line="240" w:lineRule="auto"/>
        <w:rPr>
          <w:rFonts w:ascii="Times New Roman" w:hAnsi="Times New Roman" w:cs="Times New Roman"/>
          <w:b/>
          <w:sz w:val="24"/>
          <w:szCs w:val="24"/>
          <w:lang w:val="en-ID"/>
        </w:rPr>
      </w:pPr>
    </w:p>
    <w:p w14:paraId="6F63DD4D" w14:textId="39CC054E" w:rsidR="00AF5CF2" w:rsidRPr="00AF5CF2" w:rsidRDefault="00AF5CF2" w:rsidP="00AF5CF2">
      <w:pPr>
        <w:autoSpaceDE w:val="0"/>
        <w:autoSpaceDN w:val="0"/>
        <w:adjustRightInd w:val="0"/>
        <w:spacing w:after="0" w:line="240" w:lineRule="auto"/>
        <w:ind w:firstLine="709"/>
        <w:jc w:val="both"/>
        <w:rPr>
          <w:rFonts w:ascii="Times New Roman" w:hAnsi="Times New Roman" w:cs="Times New Roman"/>
          <w:b/>
          <w:sz w:val="24"/>
          <w:szCs w:val="24"/>
          <w:lang w:val="en-ID"/>
        </w:rPr>
      </w:pPr>
      <w:r>
        <w:rPr>
          <w:rFonts w:ascii="Times New Roman" w:hAnsi="Times New Roman" w:cs="Times New Roman"/>
          <w:sz w:val="24"/>
          <w:szCs w:val="24"/>
          <w:lang w:val="en-ID"/>
        </w:rPr>
        <w:t xml:space="preserve">Tabel 19 merupakan hasil uji korelasi Sperman antara karakteristik contoh dan karakteristik keluarga dengan perilaku </w:t>
      </w:r>
      <w:r>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Hasil penelitian menunjukkan bahwa jenis kelamin dan status pekerjaan ibu tidak berhubungan signifikan dengan perilaku </w:t>
      </w:r>
      <w:r>
        <w:rPr>
          <w:rFonts w:ascii="Times New Roman" w:hAnsi="Times New Roman" w:cs="Times New Roman"/>
          <w:i/>
          <w:sz w:val="24"/>
          <w:szCs w:val="24"/>
          <w:lang w:val="en-ID"/>
        </w:rPr>
        <w:t>bullying.</w:t>
      </w:r>
    </w:p>
    <w:p w14:paraId="403FEC95" w14:textId="77777777" w:rsidR="00AF5CF2" w:rsidRDefault="00AF5CF2" w:rsidP="00B8321C">
      <w:pPr>
        <w:autoSpaceDE w:val="0"/>
        <w:autoSpaceDN w:val="0"/>
        <w:adjustRightInd w:val="0"/>
        <w:spacing w:after="0" w:line="240" w:lineRule="auto"/>
        <w:rPr>
          <w:rFonts w:ascii="Times New Roman" w:hAnsi="Times New Roman" w:cs="Times New Roman"/>
          <w:b/>
          <w:sz w:val="24"/>
          <w:szCs w:val="24"/>
          <w:lang w:val="en-ID"/>
        </w:rPr>
      </w:pPr>
    </w:p>
    <w:p w14:paraId="2DE64326" w14:textId="46A0D8C7" w:rsidR="00AF5CF2" w:rsidRPr="000157B3" w:rsidRDefault="00AF5CF2" w:rsidP="00AF5CF2">
      <w:pPr>
        <w:autoSpaceDE w:val="0"/>
        <w:autoSpaceDN w:val="0"/>
        <w:adjustRightInd w:val="0"/>
        <w:spacing w:after="0" w:line="240" w:lineRule="auto"/>
        <w:jc w:val="center"/>
        <w:rPr>
          <w:rFonts w:ascii="Times New Roman" w:hAnsi="Times New Roman" w:cs="Times New Roman"/>
          <w:i/>
          <w:sz w:val="24"/>
          <w:lang w:val="en-ID"/>
        </w:rPr>
      </w:pPr>
      <w:r>
        <w:rPr>
          <w:rFonts w:ascii="Times New Roman" w:hAnsi="Times New Roman" w:cs="Times New Roman"/>
          <w:sz w:val="24"/>
          <w:szCs w:val="24"/>
          <w:lang w:val="en-ID"/>
        </w:rPr>
        <w:t xml:space="preserve">Tabel 19 </w:t>
      </w:r>
      <w:r w:rsidRPr="000157B3">
        <w:rPr>
          <w:rFonts w:ascii="Times New Roman" w:hAnsi="Times New Roman" w:cs="Times New Roman"/>
          <w:sz w:val="24"/>
          <w:lang w:val="en-ID"/>
        </w:rPr>
        <w:t xml:space="preserve">Nilai koefisien korelasi </w:t>
      </w:r>
      <w:r>
        <w:rPr>
          <w:rFonts w:ascii="Times New Roman" w:hAnsi="Times New Roman" w:cs="Times New Roman"/>
          <w:sz w:val="24"/>
          <w:lang w:val="en-ID"/>
        </w:rPr>
        <w:t xml:space="preserve">Spearman </w:t>
      </w:r>
      <w:r w:rsidRPr="000157B3">
        <w:rPr>
          <w:rFonts w:ascii="Times New Roman" w:hAnsi="Times New Roman" w:cs="Times New Roman"/>
          <w:sz w:val="24"/>
          <w:lang w:val="en-ID"/>
        </w:rPr>
        <w:t>antara karakteristik contoh, karakteristik keluarga</w:t>
      </w:r>
      <w:r>
        <w:rPr>
          <w:rFonts w:ascii="Times New Roman" w:hAnsi="Times New Roman" w:cs="Times New Roman"/>
          <w:sz w:val="24"/>
          <w:lang w:val="en-ID"/>
        </w:rPr>
        <w:t xml:space="preserve"> </w:t>
      </w:r>
      <w:r w:rsidRPr="000157B3">
        <w:rPr>
          <w:rFonts w:ascii="Times New Roman" w:hAnsi="Times New Roman" w:cs="Times New Roman"/>
          <w:sz w:val="24"/>
          <w:lang w:val="en-ID"/>
        </w:rPr>
        <w:t xml:space="preserve">dengan perilaku </w:t>
      </w:r>
      <w:r w:rsidRPr="000157B3">
        <w:rPr>
          <w:rFonts w:ascii="Times New Roman" w:hAnsi="Times New Roman" w:cs="Times New Roman"/>
          <w:i/>
          <w:sz w:val="24"/>
          <w:lang w:val="en-ID"/>
        </w:rPr>
        <w:t>bullying</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5984"/>
        <w:gridCol w:w="1953"/>
      </w:tblGrid>
      <w:tr w:rsidR="00AF5CF2" w:rsidRPr="000157B3" w14:paraId="0F154125" w14:textId="77777777" w:rsidTr="00111171">
        <w:trPr>
          <w:tblHeader/>
        </w:trPr>
        <w:tc>
          <w:tcPr>
            <w:tcW w:w="3770" w:type="pct"/>
            <w:vMerge w:val="restart"/>
          </w:tcPr>
          <w:p w14:paraId="75AAE018" w14:textId="77777777" w:rsidR="00AF5CF2" w:rsidRPr="000157B3" w:rsidRDefault="00AF5CF2" w:rsidP="00111171">
            <w:pPr>
              <w:autoSpaceDE w:val="0"/>
              <w:autoSpaceDN w:val="0"/>
              <w:adjustRightInd w:val="0"/>
              <w:jc w:val="center"/>
              <w:rPr>
                <w:rFonts w:ascii="Times New Roman" w:hAnsi="Times New Roman" w:cs="Times New Roman"/>
                <w:lang w:val="en-ID"/>
              </w:rPr>
            </w:pPr>
            <w:r w:rsidRPr="000157B3">
              <w:rPr>
                <w:rFonts w:ascii="Times New Roman" w:hAnsi="Times New Roman" w:cs="Times New Roman"/>
                <w:lang w:val="en-ID"/>
              </w:rPr>
              <w:t>Variabel</w:t>
            </w:r>
          </w:p>
        </w:tc>
        <w:tc>
          <w:tcPr>
            <w:tcW w:w="1230" w:type="pct"/>
          </w:tcPr>
          <w:p w14:paraId="3763EA03" w14:textId="77777777" w:rsidR="00AF5CF2" w:rsidRPr="000157B3" w:rsidRDefault="00AF5CF2" w:rsidP="00111171">
            <w:pPr>
              <w:autoSpaceDE w:val="0"/>
              <w:autoSpaceDN w:val="0"/>
              <w:adjustRightInd w:val="0"/>
              <w:jc w:val="center"/>
              <w:rPr>
                <w:rFonts w:ascii="Times New Roman" w:hAnsi="Times New Roman" w:cs="Times New Roman"/>
                <w:lang w:val="en-ID"/>
              </w:rPr>
            </w:pPr>
            <w:r w:rsidRPr="000157B3">
              <w:rPr>
                <w:rFonts w:ascii="Times New Roman" w:hAnsi="Times New Roman" w:cs="Times New Roman"/>
                <w:lang w:val="en-ID"/>
              </w:rPr>
              <w:t>Koefisien Korelasi</w:t>
            </w:r>
          </w:p>
        </w:tc>
      </w:tr>
      <w:tr w:rsidR="00AF5CF2" w:rsidRPr="000157B3" w14:paraId="1E9210F1" w14:textId="77777777" w:rsidTr="00AF5CF2">
        <w:trPr>
          <w:tblHeader/>
        </w:trPr>
        <w:tc>
          <w:tcPr>
            <w:tcW w:w="3770" w:type="pct"/>
            <w:vMerge/>
            <w:tcBorders>
              <w:bottom w:val="single" w:sz="4" w:space="0" w:color="auto"/>
            </w:tcBorders>
          </w:tcPr>
          <w:p w14:paraId="3D70E9EE" w14:textId="77777777" w:rsidR="00AF5CF2" w:rsidRPr="000157B3" w:rsidRDefault="00AF5CF2" w:rsidP="00111171">
            <w:pPr>
              <w:autoSpaceDE w:val="0"/>
              <w:autoSpaceDN w:val="0"/>
              <w:adjustRightInd w:val="0"/>
              <w:jc w:val="both"/>
              <w:rPr>
                <w:rFonts w:ascii="Times New Roman" w:hAnsi="Times New Roman" w:cs="Times New Roman"/>
                <w:lang w:val="en-ID"/>
              </w:rPr>
            </w:pPr>
          </w:p>
        </w:tc>
        <w:tc>
          <w:tcPr>
            <w:tcW w:w="1230" w:type="pct"/>
            <w:tcBorders>
              <w:bottom w:val="single" w:sz="4" w:space="0" w:color="auto"/>
            </w:tcBorders>
          </w:tcPr>
          <w:p w14:paraId="2FCB1FDC" w14:textId="77777777" w:rsidR="00AF5CF2" w:rsidRPr="000157B3" w:rsidRDefault="00AF5CF2" w:rsidP="00111171">
            <w:pPr>
              <w:autoSpaceDE w:val="0"/>
              <w:autoSpaceDN w:val="0"/>
              <w:adjustRightInd w:val="0"/>
              <w:jc w:val="center"/>
              <w:rPr>
                <w:rFonts w:ascii="Times New Roman" w:hAnsi="Times New Roman" w:cs="Times New Roman"/>
                <w:lang w:val="en-ID"/>
              </w:rPr>
            </w:pPr>
            <w:r w:rsidRPr="000157B3">
              <w:rPr>
                <w:rFonts w:ascii="Times New Roman" w:hAnsi="Times New Roman" w:cs="Times New Roman"/>
                <w:lang w:val="en-ID"/>
              </w:rPr>
              <w:t xml:space="preserve">Perilaku </w:t>
            </w:r>
            <w:r w:rsidRPr="000157B3">
              <w:rPr>
                <w:rFonts w:ascii="Times New Roman" w:hAnsi="Times New Roman" w:cs="Times New Roman"/>
                <w:i/>
                <w:lang w:val="en-ID"/>
              </w:rPr>
              <w:t>Bullying</w:t>
            </w:r>
          </w:p>
        </w:tc>
      </w:tr>
      <w:tr w:rsidR="00AF5CF2" w:rsidRPr="000157B3" w14:paraId="27C50112" w14:textId="77777777" w:rsidTr="00AF5CF2">
        <w:tc>
          <w:tcPr>
            <w:tcW w:w="3770" w:type="pct"/>
            <w:tcBorders>
              <w:top w:val="single" w:sz="4" w:space="0" w:color="auto"/>
              <w:bottom w:val="nil"/>
            </w:tcBorders>
          </w:tcPr>
          <w:p w14:paraId="64A0B51B" w14:textId="77777777" w:rsidR="00AF5CF2" w:rsidRPr="000157B3" w:rsidRDefault="00AF5CF2" w:rsidP="00111171">
            <w:pPr>
              <w:autoSpaceDE w:val="0"/>
              <w:autoSpaceDN w:val="0"/>
              <w:adjustRightInd w:val="0"/>
              <w:jc w:val="both"/>
              <w:rPr>
                <w:rFonts w:ascii="Times New Roman" w:hAnsi="Times New Roman" w:cs="Times New Roman"/>
                <w:b/>
                <w:lang w:val="en-ID"/>
              </w:rPr>
            </w:pPr>
            <w:r w:rsidRPr="000157B3">
              <w:rPr>
                <w:rFonts w:ascii="Times New Roman" w:hAnsi="Times New Roman" w:cs="Times New Roman"/>
                <w:b/>
                <w:lang w:val="en-ID"/>
              </w:rPr>
              <w:t>Karakteristik Contoh</w:t>
            </w:r>
          </w:p>
        </w:tc>
        <w:tc>
          <w:tcPr>
            <w:tcW w:w="1230" w:type="pct"/>
            <w:tcBorders>
              <w:top w:val="single" w:sz="4" w:space="0" w:color="auto"/>
              <w:bottom w:val="nil"/>
            </w:tcBorders>
          </w:tcPr>
          <w:p w14:paraId="0450B88F" w14:textId="77777777" w:rsidR="00AF5CF2" w:rsidRPr="000157B3" w:rsidRDefault="00AF5CF2" w:rsidP="00111171">
            <w:pPr>
              <w:autoSpaceDE w:val="0"/>
              <w:autoSpaceDN w:val="0"/>
              <w:adjustRightInd w:val="0"/>
              <w:jc w:val="center"/>
              <w:rPr>
                <w:rFonts w:ascii="Times New Roman" w:hAnsi="Times New Roman" w:cs="Times New Roman"/>
                <w:lang w:val="en-ID"/>
              </w:rPr>
            </w:pPr>
          </w:p>
        </w:tc>
      </w:tr>
      <w:tr w:rsidR="00AF5CF2" w:rsidRPr="000157B3" w14:paraId="149D8F26" w14:textId="77777777" w:rsidTr="00111171">
        <w:tc>
          <w:tcPr>
            <w:tcW w:w="3770" w:type="pct"/>
            <w:tcBorders>
              <w:top w:val="nil"/>
              <w:bottom w:val="nil"/>
            </w:tcBorders>
          </w:tcPr>
          <w:p w14:paraId="18B49B54" w14:textId="77777777" w:rsidR="00AF5CF2" w:rsidRPr="000157B3" w:rsidRDefault="00AF5CF2" w:rsidP="00111171">
            <w:pPr>
              <w:autoSpaceDE w:val="0"/>
              <w:autoSpaceDN w:val="0"/>
              <w:adjustRightInd w:val="0"/>
              <w:jc w:val="both"/>
              <w:rPr>
                <w:rFonts w:ascii="Times New Roman" w:hAnsi="Times New Roman" w:cs="Times New Roman"/>
                <w:lang w:val="en-ID"/>
              </w:rPr>
            </w:pPr>
            <w:r w:rsidRPr="000157B3">
              <w:rPr>
                <w:rFonts w:ascii="Times New Roman" w:hAnsi="Times New Roman" w:cs="Times New Roman"/>
                <w:lang w:val="en-ID"/>
              </w:rPr>
              <w:t>Jenis kelamin (dummy 0=perempuan, 1=laki-laki)</w:t>
            </w:r>
          </w:p>
        </w:tc>
        <w:tc>
          <w:tcPr>
            <w:tcW w:w="1230" w:type="pct"/>
            <w:tcBorders>
              <w:top w:val="nil"/>
              <w:bottom w:val="nil"/>
            </w:tcBorders>
          </w:tcPr>
          <w:p w14:paraId="63B7935F" w14:textId="77777777" w:rsidR="00AF5CF2" w:rsidRPr="000157B3" w:rsidRDefault="00AF5CF2" w:rsidP="00111171">
            <w:pPr>
              <w:autoSpaceDE w:val="0"/>
              <w:autoSpaceDN w:val="0"/>
              <w:adjustRightInd w:val="0"/>
              <w:jc w:val="center"/>
              <w:rPr>
                <w:rFonts w:ascii="Times New Roman" w:hAnsi="Times New Roman" w:cs="Times New Roman"/>
                <w:lang w:val="en-ID"/>
              </w:rPr>
            </w:pPr>
            <w:r w:rsidRPr="000157B3">
              <w:rPr>
                <w:rFonts w:ascii="Times New Roman" w:hAnsi="Times New Roman" w:cs="Times New Roman"/>
                <w:lang w:val="en-ID"/>
              </w:rPr>
              <w:t>0.1</w:t>
            </w:r>
            <w:r>
              <w:rPr>
                <w:rFonts w:ascii="Times New Roman" w:hAnsi="Times New Roman" w:cs="Times New Roman"/>
                <w:lang w:val="en-ID"/>
              </w:rPr>
              <w:t>23</w:t>
            </w:r>
          </w:p>
        </w:tc>
      </w:tr>
      <w:tr w:rsidR="00AF5CF2" w:rsidRPr="000157B3" w14:paraId="540F1C60" w14:textId="77777777" w:rsidTr="00111171">
        <w:tc>
          <w:tcPr>
            <w:tcW w:w="3770" w:type="pct"/>
            <w:tcBorders>
              <w:top w:val="nil"/>
              <w:bottom w:val="nil"/>
            </w:tcBorders>
          </w:tcPr>
          <w:p w14:paraId="0277B149" w14:textId="77777777" w:rsidR="00AF5CF2" w:rsidRPr="000157B3" w:rsidRDefault="00AF5CF2" w:rsidP="00111171">
            <w:pPr>
              <w:autoSpaceDE w:val="0"/>
              <w:autoSpaceDN w:val="0"/>
              <w:adjustRightInd w:val="0"/>
              <w:jc w:val="both"/>
              <w:rPr>
                <w:rFonts w:ascii="Times New Roman" w:hAnsi="Times New Roman" w:cs="Times New Roman"/>
                <w:b/>
                <w:lang w:val="en-ID"/>
              </w:rPr>
            </w:pPr>
            <w:r w:rsidRPr="000157B3">
              <w:rPr>
                <w:rFonts w:ascii="Times New Roman" w:hAnsi="Times New Roman" w:cs="Times New Roman"/>
                <w:b/>
                <w:lang w:val="en-ID"/>
              </w:rPr>
              <w:t>Karakteristik Keluarga</w:t>
            </w:r>
          </w:p>
        </w:tc>
        <w:tc>
          <w:tcPr>
            <w:tcW w:w="1230" w:type="pct"/>
            <w:tcBorders>
              <w:top w:val="nil"/>
              <w:bottom w:val="nil"/>
            </w:tcBorders>
          </w:tcPr>
          <w:p w14:paraId="44D9012E" w14:textId="77777777" w:rsidR="00AF5CF2" w:rsidRPr="000157B3" w:rsidRDefault="00AF5CF2" w:rsidP="00111171">
            <w:pPr>
              <w:autoSpaceDE w:val="0"/>
              <w:autoSpaceDN w:val="0"/>
              <w:adjustRightInd w:val="0"/>
              <w:jc w:val="center"/>
              <w:rPr>
                <w:rFonts w:ascii="Times New Roman" w:hAnsi="Times New Roman" w:cs="Times New Roman"/>
                <w:lang w:val="en-ID"/>
              </w:rPr>
            </w:pPr>
          </w:p>
        </w:tc>
      </w:tr>
      <w:tr w:rsidR="00AF5CF2" w:rsidRPr="000157B3" w14:paraId="769A713A" w14:textId="77777777" w:rsidTr="00AF5CF2">
        <w:tc>
          <w:tcPr>
            <w:tcW w:w="3770" w:type="pct"/>
            <w:tcBorders>
              <w:top w:val="nil"/>
              <w:bottom w:val="single" w:sz="4" w:space="0" w:color="auto"/>
            </w:tcBorders>
          </w:tcPr>
          <w:p w14:paraId="06035171" w14:textId="77777777" w:rsidR="00AF5CF2" w:rsidRPr="000157B3" w:rsidRDefault="00AF5CF2" w:rsidP="00111171">
            <w:pPr>
              <w:autoSpaceDE w:val="0"/>
              <w:autoSpaceDN w:val="0"/>
              <w:adjustRightInd w:val="0"/>
              <w:jc w:val="both"/>
              <w:rPr>
                <w:rFonts w:ascii="Times New Roman" w:hAnsi="Times New Roman" w:cs="Times New Roman"/>
                <w:lang w:val="en-ID"/>
              </w:rPr>
            </w:pPr>
            <w:r w:rsidRPr="000157B3">
              <w:rPr>
                <w:rFonts w:ascii="Times New Roman" w:hAnsi="Times New Roman" w:cs="Times New Roman"/>
                <w:lang w:val="en-ID"/>
              </w:rPr>
              <w:t>Status pekerjaan ibu (dummy 0=tidak bekerja, 1=bekerja)</w:t>
            </w:r>
          </w:p>
        </w:tc>
        <w:tc>
          <w:tcPr>
            <w:tcW w:w="1230" w:type="pct"/>
            <w:tcBorders>
              <w:top w:val="nil"/>
              <w:bottom w:val="single" w:sz="4" w:space="0" w:color="auto"/>
            </w:tcBorders>
          </w:tcPr>
          <w:p w14:paraId="485817EB" w14:textId="77777777" w:rsidR="00AF5CF2" w:rsidRPr="000157B3" w:rsidRDefault="00AF5CF2" w:rsidP="00111171">
            <w:pPr>
              <w:autoSpaceDE w:val="0"/>
              <w:autoSpaceDN w:val="0"/>
              <w:adjustRightInd w:val="0"/>
              <w:jc w:val="center"/>
              <w:rPr>
                <w:rFonts w:ascii="Times New Roman" w:hAnsi="Times New Roman" w:cs="Times New Roman"/>
                <w:lang w:val="en-ID"/>
              </w:rPr>
            </w:pPr>
            <w:r>
              <w:rPr>
                <w:rFonts w:ascii="Times New Roman" w:hAnsi="Times New Roman" w:cs="Times New Roman"/>
                <w:lang w:val="en-ID"/>
              </w:rPr>
              <w:t>-0.058</w:t>
            </w:r>
          </w:p>
        </w:tc>
      </w:tr>
    </w:tbl>
    <w:p w14:paraId="3CDF55CD" w14:textId="77777777" w:rsidR="00AF5CF2" w:rsidRPr="000157B3" w:rsidRDefault="00AF5CF2" w:rsidP="00AF5CF2">
      <w:pPr>
        <w:autoSpaceDE w:val="0"/>
        <w:autoSpaceDN w:val="0"/>
        <w:adjustRightInd w:val="0"/>
        <w:spacing w:after="0" w:line="240" w:lineRule="auto"/>
        <w:jc w:val="both"/>
        <w:rPr>
          <w:rFonts w:ascii="Times New Roman" w:hAnsi="Times New Roman" w:cs="Times New Roman"/>
          <w:sz w:val="20"/>
          <w:szCs w:val="24"/>
          <w:lang w:val="en-ID"/>
        </w:rPr>
      </w:pPr>
      <w:r w:rsidRPr="00106001">
        <w:rPr>
          <w:rFonts w:ascii="Times New Roman" w:hAnsi="Times New Roman" w:cs="Times New Roman"/>
          <w:sz w:val="20"/>
          <w:szCs w:val="24"/>
          <w:lang w:val="en-ID"/>
        </w:rPr>
        <w:t xml:space="preserve">Keterangan: **nyata pada p≤0.01 </w:t>
      </w:r>
      <w:r w:rsidRPr="00106001">
        <w:rPr>
          <w:rFonts w:ascii="Times New Roman" w:hAnsi="Times New Roman" w:cs="Times New Roman"/>
          <w:sz w:val="20"/>
          <w:szCs w:val="24"/>
          <w:lang w:val="en-ID"/>
        </w:rPr>
        <w:tab/>
        <w:t>*nyata pada p≤0.05</w:t>
      </w:r>
    </w:p>
    <w:p w14:paraId="32B3919F" w14:textId="77777777" w:rsidR="00AF5CF2" w:rsidRDefault="00AF5CF2" w:rsidP="00B8321C">
      <w:pPr>
        <w:autoSpaceDE w:val="0"/>
        <w:autoSpaceDN w:val="0"/>
        <w:adjustRightInd w:val="0"/>
        <w:spacing w:after="0" w:line="240" w:lineRule="auto"/>
        <w:rPr>
          <w:rFonts w:ascii="Times New Roman" w:hAnsi="Times New Roman" w:cs="Times New Roman"/>
          <w:b/>
          <w:sz w:val="24"/>
          <w:szCs w:val="24"/>
          <w:lang w:val="en-ID"/>
        </w:rPr>
      </w:pPr>
    </w:p>
    <w:p w14:paraId="7BF1B2DE" w14:textId="77777777" w:rsidR="00305B43" w:rsidRPr="00863481" w:rsidRDefault="00305B43" w:rsidP="00863481">
      <w:pPr>
        <w:autoSpaceDE w:val="0"/>
        <w:autoSpaceDN w:val="0"/>
        <w:adjustRightInd w:val="0"/>
        <w:spacing w:after="24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Faktor-faktor yang Berpengaruh terhadap Perilaku </w:t>
      </w:r>
      <w:r w:rsidRPr="004D023B">
        <w:rPr>
          <w:rFonts w:ascii="Times New Roman" w:hAnsi="Times New Roman" w:cs="Times New Roman"/>
          <w:b/>
          <w:i/>
          <w:sz w:val="24"/>
          <w:szCs w:val="24"/>
          <w:lang w:val="en-ID"/>
        </w:rPr>
        <w:t>Bullying</w:t>
      </w:r>
    </w:p>
    <w:p w14:paraId="40AD23D7" w14:textId="73E36730" w:rsidR="003F12F3" w:rsidRDefault="00305B43" w:rsidP="00AF5CF2">
      <w:pPr>
        <w:autoSpaceDE w:val="0"/>
        <w:autoSpaceDN w:val="0"/>
        <w:adjustRightInd w:val="0"/>
        <w:spacing w:after="0" w:line="240" w:lineRule="auto"/>
        <w:jc w:val="both"/>
        <w:rPr>
          <w:rFonts w:ascii="Times New Roman" w:hAnsi="Times New Roman" w:cs="Times New Roman"/>
          <w:sz w:val="24"/>
          <w:szCs w:val="20"/>
          <w:lang w:val="en-ID"/>
        </w:rPr>
      </w:pPr>
      <w:r>
        <w:rPr>
          <w:rFonts w:ascii="Times New Roman" w:hAnsi="Times New Roman" w:cs="Times New Roman"/>
          <w:sz w:val="24"/>
          <w:szCs w:val="24"/>
          <w:lang w:val="id-ID"/>
        </w:rPr>
        <w:tab/>
      </w:r>
      <w:bookmarkStart w:id="16" w:name="_Hlk516747880"/>
      <w:r w:rsidR="00B91FB3" w:rsidRPr="00B91FB3">
        <w:rPr>
          <w:rFonts w:ascii="Times New Roman" w:hAnsi="Times New Roman" w:cs="Times New Roman"/>
          <w:sz w:val="24"/>
          <w:szCs w:val="20"/>
          <w:lang w:val="en-ID"/>
        </w:rPr>
        <w:t xml:space="preserve">Tabel </w:t>
      </w:r>
      <w:r w:rsidR="00AF5CF2">
        <w:rPr>
          <w:rFonts w:ascii="Times New Roman" w:hAnsi="Times New Roman" w:cs="Times New Roman"/>
          <w:sz w:val="24"/>
          <w:szCs w:val="20"/>
          <w:lang w:val="en-ID"/>
        </w:rPr>
        <w:t>20</w:t>
      </w:r>
      <w:r w:rsidR="00B91FB3" w:rsidRPr="00B91FB3">
        <w:rPr>
          <w:rFonts w:ascii="Times New Roman" w:hAnsi="Times New Roman" w:cs="Times New Roman"/>
          <w:sz w:val="24"/>
          <w:szCs w:val="20"/>
          <w:lang w:val="en-ID"/>
        </w:rPr>
        <w:t xml:space="preserve"> menunjukkan faktor-faktor yang berpengaruh terhadap perilaku </w:t>
      </w:r>
      <w:r w:rsidR="00B91FB3" w:rsidRPr="00B91FB3">
        <w:rPr>
          <w:rFonts w:ascii="Times New Roman" w:hAnsi="Times New Roman" w:cs="Times New Roman"/>
          <w:i/>
          <w:sz w:val="24"/>
          <w:szCs w:val="20"/>
          <w:lang w:val="en-ID"/>
        </w:rPr>
        <w:t>bullying</w:t>
      </w:r>
      <w:r w:rsidR="00B91FB3" w:rsidRPr="00B91FB3">
        <w:rPr>
          <w:rFonts w:ascii="Times New Roman" w:hAnsi="Times New Roman" w:cs="Times New Roman"/>
          <w:sz w:val="24"/>
          <w:szCs w:val="20"/>
          <w:lang w:val="en-ID"/>
        </w:rPr>
        <w:t xml:space="preserve"> anak. </w:t>
      </w:r>
      <w:r w:rsidR="004F387B">
        <w:rPr>
          <w:rFonts w:ascii="Times New Roman" w:hAnsi="Times New Roman" w:cs="Times New Roman"/>
          <w:sz w:val="24"/>
          <w:szCs w:val="20"/>
          <w:lang w:val="en-ID"/>
        </w:rPr>
        <w:t xml:space="preserve"> </w:t>
      </w:r>
      <w:r w:rsidR="00863481">
        <w:rPr>
          <w:rFonts w:ascii="Times New Roman" w:hAnsi="Times New Roman" w:cs="Times New Roman"/>
          <w:sz w:val="24"/>
          <w:szCs w:val="20"/>
          <w:lang w:val="en-ID"/>
        </w:rPr>
        <w:t xml:space="preserve">Pada uji regresi </w:t>
      </w:r>
      <w:r w:rsidR="00A73294">
        <w:rPr>
          <w:rFonts w:ascii="Times New Roman" w:hAnsi="Times New Roman" w:cs="Times New Roman"/>
          <w:sz w:val="24"/>
          <w:szCs w:val="20"/>
          <w:lang w:val="en-ID"/>
        </w:rPr>
        <w:t xml:space="preserve">regresi linear berganda </w:t>
      </w:r>
      <w:r w:rsidR="00863481">
        <w:rPr>
          <w:rFonts w:ascii="Times New Roman" w:hAnsi="Times New Roman" w:cs="Times New Roman"/>
          <w:sz w:val="24"/>
          <w:szCs w:val="20"/>
          <w:lang w:val="en-ID"/>
        </w:rPr>
        <w:t>ini, dimensi-dimensi pada akses media televisi dijadikan satu secara keseluruhan, sehingga dimensi peraturan orang tua terkait akses media televisi pada anak di-invers</w:t>
      </w:r>
      <w:r w:rsidR="007F347C">
        <w:rPr>
          <w:rFonts w:ascii="Times New Roman" w:hAnsi="Times New Roman" w:cs="Times New Roman"/>
          <w:sz w:val="24"/>
          <w:szCs w:val="20"/>
          <w:lang w:val="en-ID"/>
        </w:rPr>
        <w:t xml:space="preserve"> agar dapat lebih merepresentasikan akses media televisi anak</w:t>
      </w:r>
      <w:r w:rsidR="00863481">
        <w:rPr>
          <w:rFonts w:ascii="Times New Roman" w:hAnsi="Times New Roman" w:cs="Times New Roman"/>
          <w:sz w:val="24"/>
          <w:szCs w:val="20"/>
          <w:lang w:val="en-ID"/>
        </w:rPr>
        <w:t xml:space="preserve">. </w:t>
      </w:r>
      <w:r w:rsidR="00B91FB3" w:rsidRPr="00B91FB3">
        <w:rPr>
          <w:rFonts w:ascii="Times New Roman" w:hAnsi="Times New Roman" w:cs="Times New Roman"/>
          <w:sz w:val="24"/>
          <w:szCs w:val="20"/>
          <w:lang w:val="en-ID"/>
        </w:rPr>
        <w:t xml:space="preserve">Pendapatan per kapita keluarga berpengaruh negatif signifikan terhadap perilaku </w:t>
      </w:r>
      <w:r w:rsidR="00B91FB3" w:rsidRPr="00B91FB3">
        <w:rPr>
          <w:rFonts w:ascii="Times New Roman" w:hAnsi="Times New Roman" w:cs="Times New Roman"/>
          <w:i/>
          <w:sz w:val="24"/>
          <w:szCs w:val="20"/>
          <w:lang w:val="en-ID"/>
        </w:rPr>
        <w:t xml:space="preserve">bullying </w:t>
      </w:r>
      <w:r w:rsidR="00B91FB3" w:rsidRPr="00B91FB3">
        <w:rPr>
          <w:rFonts w:ascii="Times New Roman" w:hAnsi="Times New Roman" w:cs="Times New Roman"/>
          <w:sz w:val="24"/>
          <w:szCs w:val="20"/>
          <w:lang w:val="en-ID"/>
        </w:rPr>
        <w:t xml:space="preserve">anak, artinya setiap kenaikan satu satuan pendapatan per kapita keluarga akan menurunkan perilaku </w:t>
      </w:r>
      <w:r w:rsidR="00B91FB3" w:rsidRPr="00B91FB3">
        <w:rPr>
          <w:rFonts w:ascii="Times New Roman" w:hAnsi="Times New Roman" w:cs="Times New Roman"/>
          <w:i/>
          <w:sz w:val="24"/>
          <w:szCs w:val="20"/>
          <w:lang w:val="en-ID"/>
        </w:rPr>
        <w:t>bullying</w:t>
      </w:r>
      <w:r w:rsidR="00B91FB3" w:rsidRPr="00B91FB3">
        <w:rPr>
          <w:rFonts w:ascii="Times New Roman" w:hAnsi="Times New Roman" w:cs="Times New Roman"/>
          <w:sz w:val="24"/>
          <w:szCs w:val="20"/>
          <w:lang w:val="en-ID"/>
        </w:rPr>
        <w:t xml:space="preserve"> anak sebesar 0.250 poin (β=-0</w:t>
      </w:r>
      <w:r w:rsidR="00B91FB3">
        <w:rPr>
          <w:rFonts w:ascii="Times New Roman" w:hAnsi="Times New Roman" w:cs="Times New Roman"/>
          <w:sz w:val="24"/>
          <w:szCs w:val="20"/>
          <w:lang w:val="en-ID"/>
        </w:rPr>
        <w:t>.</w:t>
      </w:r>
      <w:r w:rsidR="00B91FB3" w:rsidRPr="00B91FB3">
        <w:rPr>
          <w:rFonts w:ascii="Times New Roman" w:hAnsi="Times New Roman" w:cs="Times New Roman"/>
          <w:sz w:val="24"/>
          <w:szCs w:val="20"/>
          <w:lang w:val="en-ID"/>
        </w:rPr>
        <w:t>250; p&lt;0.1). Gaya pengasuhan otoriter</w:t>
      </w:r>
      <w:r w:rsidR="00F6620A">
        <w:rPr>
          <w:rFonts w:ascii="Times New Roman" w:hAnsi="Times New Roman" w:cs="Times New Roman"/>
          <w:sz w:val="24"/>
          <w:szCs w:val="20"/>
          <w:lang w:val="en-ID"/>
        </w:rPr>
        <w:t xml:space="preserve"> ibu</w:t>
      </w:r>
      <w:r w:rsidR="00B91FB3" w:rsidRPr="00B91FB3">
        <w:rPr>
          <w:rFonts w:ascii="Times New Roman" w:hAnsi="Times New Roman" w:cs="Times New Roman"/>
          <w:sz w:val="24"/>
          <w:szCs w:val="20"/>
          <w:lang w:val="en-ID"/>
        </w:rPr>
        <w:t xml:space="preserve"> (β=0.</w:t>
      </w:r>
      <w:proofErr w:type="gramStart"/>
      <w:r w:rsidR="00B91FB3" w:rsidRPr="00B91FB3">
        <w:rPr>
          <w:rFonts w:ascii="Times New Roman" w:hAnsi="Times New Roman" w:cs="Times New Roman"/>
          <w:sz w:val="24"/>
          <w:szCs w:val="20"/>
          <w:lang w:val="en-ID"/>
        </w:rPr>
        <w:t>225;p</w:t>
      </w:r>
      <w:proofErr w:type="gramEnd"/>
      <w:r w:rsidR="00B91FB3" w:rsidRPr="00B91FB3">
        <w:rPr>
          <w:rFonts w:ascii="Times New Roman" w:hAnsi="Times New Roman" w:cs="Times New Roman"/>
          <w:sz w:val="24"/>
          <w:szCs w:val="20"/>
          <w:lang w:val="en-ID"/>
        </w:rPr>
        <w:t>&lt;0.1)</w:t>
      </w:r>
      <w:r w:rsidR="00661888">
        <w:rPr>
          <w:rFonts w:ascii="Times New Roman" w:hAnsi="Times New Roman" w:cs="Times New Roman"/>
          <w:sz w:val="24"/>
          <w:szCs w:val="20"/>
          <w:lang w:val="en-ID"/>
        </w:rPr>
        <w:t xml:space="preserve"> </w:t>
      </w:r>
      <w:r w:rsidR="00B91FB3" w:rsidRPr="00B91FB3">
        <w:rPr>
          <w:rFonts w:ascii="Times New Roman" w:hAnsi="Times New Roman" w:cs="Times New Roman"/>
          <w:sz w:val="24"/>
          <w:szCs w:val="20"/>
          <w:lang w:val="en-ID"/>
        </w:rPr>
        <w:t>dan</w:t>
      </w:r>
      <w:r w:rsidR="00661888">
        <w:rPr>
          <w:rFonts w:ascii="Times New Roman" w:hAnsi="Times New Roman" w:cs="Times New Roman"/>
          <w:sz w:val="24"/>
          <w:szCs w:val="20"/>
          <w:lang w:val="en-ID"/>
        </w:rPr>
        <w:t xml:space="preserve"> </w:t>
      </w:r>
      <w:r w:rsidR="00B91FB3" w:rsidRPr="00B91FB3">
        <w:rPr>
          <w:rFonts w:ascii="Times New Roman" w:hAnsi="Times New Roman" w:cs="Times New Roman"/>
          <w:sz w:val="24"/>
          <w:szCs w:val="20"/>
          <w:lang w:val="en-ID"/>
        </w:rPr>
        <w:t xml:space="preserve">akses media televisi (β=0.517;p&lt;0.05) berpengaruh positif signifikan terhadap perilaku </w:t>
      </w:r>
      <w:r w:rsidR="00B91FB3" w:rsidRPr="00B91FB3">
        <w:rPr>
          <w:rFonts w:ascii="Times New Roman" w:hAnsi="Times New Roman" w:cs="Times New Roman"/>
          <w:i/>
          <w:sz w:val="24"/>
          <w:szCs w:val="20"/>
          <w:lang w:val="en-ID"/>
        </w:rPr>
        <w:t>bullying</w:t>
      </w:r>
      <w:r w:rsidR="00B91FB3" w:rsidRPr="00B91FB3">
        <w:rPr>
          <w:rFonts w:ascii="Times New Roman" w:hAnsi="Times New Roman" w:cs="Times New Roman"/>
          <w:sz w:val="24"/>
          <w:szCs w:val="20"/>
          <w:lang w:val="en-ID"/>
        </w:rPr>
        <w:t xml:space="preserve"> anak. Hal ini menunjukkan setiap kenaikan </w:t>
      </w:r>
      <w:r w:rsidR="00B91FB3" w:rsidRPr="00B91FB3">
        <w:rPr>
          <w:rFonts w:ascii="Times New Roman" w:hAnsi="Times New Roman" w:cs="Times New Roman"/>
          <w:sz w:val="24"/>
          <w:szCs w:val="20"/>
          <w:lang w:val="en-ID"/>
        </w:rPr>
        <w:lastRenderedPageBreak/>
        <w:t>satu satuan gaya pengasuhan otoriter</w:t>
      </w:r>
      <w:r w:rsidR="00F6620A">
        <w:rPr>
          <w:rFonts w:ascii="Times New Roman" w:hAnsi="Times New Roman" w:cs="Times New Roman"/>
          <w:sz w:val="24"/>
          <w:szCs w:val="20"/>
          <w:lang w:val="en-ID"/>
        </w:rPr>
        <w:t xml:space="preserve"> ibu</w:t>
      </w:r>
      <w:r w:rsidR="00B91FB3" w:rsidRPr="00B91FB3">
        <w:rPr>
          <w:rFonts w:ascii="Times New Roman" w:hAnsi="Times New Roman" w:cs="Times New Roman"/>
          <w:sz w:val="24"/>
          <w:szCs w:val="20"/>
          <w:lang w:val="en-ID"/>
        </w:rPr>
        <w:t xml:space="preserve"> akan menaikkan perilaku </w:t>
      </w:r>
      <w:r w:rsidR="00B91FB3" w:rsidRPr="00B91FB3">
        <w:rPr>
          <w:rFonts w:ascii="Times New Roman" w:hAnsi="Times New Roman" w:cs="Times New Roman"/>
          <w:i/>
          <w:sz w:val="24"/>
          <w:szCs w:val="20"/>
          <w:lang w:val="en-ID"/>
        </w:rPr>
        <w:t>bullying</w:t>
      </w:r>
      <w:r w:rsidR="00B91FB3" w:rsidRPr="00B91FB3">
        <w:rPr>
          <w:rFonts w:ascii="Times New Roman" w:hAnsi="Times New Roman" w:cs="Times New Roman"/>
          <w:sz w:val="24"/>
          <w:szCs w:val="20"/>
          <w:lang w:val="en-ID"/>
        </w:rPr>
        <w:t xml:space="preserve"> anak sebesar 0.225 poin dan setiap kenaikan satu satuan akses media televisi akan meningkatkan perilaku </w:t>
      </w:r>
      <w:r w:rsidR="00B91FB3" w:rsidRPr="00B91FB3">
        <w:rPr>
          <w:rFonts w:ascii="Times New Roman" w:hAnsi="Times New Roman" w:cs="Times New Roman"/>
          <w:i/>
          <w:sz w:val="24"/>
          <w:szCs w:val="20"/>
          <w:lang w:val="en-ID"/>
        </w:rPr>
        <w:t>bullying</w:t>
      </w:r>
      <w:r w:rsidR="00B91FB3" w:rsidRPr="00B91FB3">
        <w:rPr>
          <w:rFonts w:ascii="Times New Roman" w:hAnsi="Times New Roman" w:cs="Times New Roman"/>
          <w:sz w:val="24"/>
          <w:szCs w:val="20"/>
          <w:lang w:val="en-ID"/>
        </w:rPr>
        <w:t xml:space="preserve"> anak sebesar 0.517 poin. Model ini dapat menjelaskan pengaruh perilaku </w:t>
      </w:r>
      <w:r w:rsidR="00B91FB3" w:rsidRPr="00B91FB3">
        <w:rPr>
          <w:rFonts w:ascii="Times New Roman" w:hAnsi="Times New Roman" w:cs="Times New Roman"/>
          <w:i/>
          <w:sz w:val="24"/>
          <w:szCs w:val="20"/>
          <w:lang w:val="en-ID"/>
        </w:rPr>
        <w:t>bullying</w:t>
      </w:r>
      <w:r w:rsidR="00B91FB3" w:rsidRPr="00B91FB3">
        <w:rPr>
          <w:rFonts w:ascii="Times New Roman" w:hAnsi="Times New Roman" w:cs="Times New Roman"/>
          <w:sz w:val="24"/>
          <w:szCs w:val="20"/>
          <w:lang w:val="en-ID"/>
        </w:rPr>
        <w:t xml:space="preserve"> sebesar 25.60 persen, sedangkan sisanya yaitu 74.40 persen dipengaruhi oleh variabel-variabel lain yang tidak diteliti dalam penelitian ini.</w:t>
      </w:r>
      <w:bookmarkEnd w:id="16"/>
    </w:p>
    <w:p w14:paraId="75FAA481" w14:textId="77777777" w:rsidR="0049063C" w:rsidRPr="00AF5CF2" w:rsidRDefault="0049063C" w:rsidP="00AF5CF2">
      <w:pPr>
        <w:autoSpaceDE w:val="0"/>
        <w:autoSpaceDN w:val="0"/>
        <w:adjustRightInd w:val="0"/>
        <w:spacing w:after="0" w:line="240" w:lineRule="auto"/>
        <w:jc w:val="both"/>
        <w:rPr>
          <w:rFonts w:ascii="Times New Roman" w:hAnsi="Times New Roman" w:cs="Times New Roman"/>
          <w:sz w:val="24"/>
          <w:szCs w:val="20"/>
          <w:lang w:val="en-ID"/>
        </w:rPr>
      </w:pPr>
    </w:p>
    <w:p w14:paraId="13722619" w14:textId="04295FBE" w:rsidR="00305B43" w:rsidRDefault="00305B43" w:rsidP="00863481">
      <w:pPr>
        <w:autoSpaceDE w:val="0"/>
        <w:autoSpaceDN w:val="0"/>
        <w:adjustRightInd w:val="0"/>
        <w:spacing w:after="0" w:line="240" w:lineRule="auto"/>
        <w:jc w:val="center"/>
        <w:rPr>
          <w:rFonts w:ascii="Times New Roman" w:hAnsi="Times New Roman" w:cs="Times New Roman"/>
          <w:i/>
          <w:sz w:val="24"/>
          <w:szCs w:val="24"/>
          <w:lang w:val="en-ID"/>
        </w:rPr>
      </w:pPr>
      <w:r>
        <w:rPr>
          <w:rFonts w:ascii="Times New Roman" w:hAnsi="Times New Roman" w:cs="Times New Roman"/>
          <w:sz w:val="24"/>
          <w:szCs w:val="24"/>
          <w:lang w:val="en-ID"/>
        </w:rPr>
        <w:t xml:space="preserve">Tabel </w:t>
      </w:r>
      <w:r w:rsidR="00AF5CF2">
        <w:rPr>
          <w:rFonts w:ascii="Times New Roman" w:hAnsi="Times New Roman" w:cs="Times New Roman"/>
          <w:sz w:val="24"/>
          <w:szCs w:val="24"/>
          <w:lang w:val="en-ID"/>
        </w:rPr>
        <w:t>20</w:t>
      </w:r>
      <w:r>
        <w:rPr>
          <w:rFonts w:ascii="Times New Roman" w:hAnsi="Times New Roman" w:cs="Times New Roman"/>
          <w:sz w:val="24"/>
          <w:szCs w:val="24"/>
          <w:lang w:val="en-ID"/>
        </w:rPr>
        <w:t xml:space="preserve"> Hasil uji regresi linear berganda antara karakteristik contoh, karakteristik keluarga, gaya pengasuhan</w:t>
      </w:r>
      <w:r w:rsidR="00054E99">
        <w:rPr>
          <w:rFonts w:ascii="Times New Roman" w:hAnsi="Times New Roman" w:cs="Times New Roman"/>
          <w:sz w:val="24"/>
          <w:szCs w:val="24"/>
          <w:lang w:val="en-ID"/>
        </w:rPr>
        <w:t xml:space="preserve"> ibu</w:t>
      </w:r>
      <w:r>
        <w:rPr>
          <w:rFonts w:ascii="Times New Roman" w:hAnsi="Times New Roman" w:cs="Times New Roman"/>
          <w:sz w:val="24"/>
          <w:szCs w:val="24"/>
          <w:lang w:val="en-ID"/>
        </w:rPr>
        <w:t xml:space="preserve">, dan akses media televisi terhadap perilaku </w:t>
      </w:r>
      <w:r w:rsidRPr="00C9425A">
        <w:rPr>
          <w:rFonts w:ascii="Times New Roman" w:hAnsi="Times New Roman" w:cs="Times New Roman"/>
          <w:i/>
          <w:sz w:val="24"/>
          <w:szCs w:val="24"/>
          <w:lang w:val="en-ID"/>
        </w:rPr>
        <w:t>bullying</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235"/>
        <w:gridCol w:w="1969"/>
        <w:gridCol w:w="1692"/>
        <w:gridCol w:w="1041"/>
      </w:tblGrid>
      <w:tr w:rsidR="00B91FB3" w:rsidRPr="00B91FB3" w14:paraId="5D935D53" w14:textId="77777777" w:rsidTr="00054E99">
        <w:trPr>
          <w:tblHeader/>
        </w:trPr>
        <w:tc>
          <w:tcPr>
            <w:tcW w:w="0" w:type="auto"/>
            <w:vMerge w:val="restart"/>
          </w:tcPr>
          <w:p w14:paraId="1D2C4EF2"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Variabel</w:t>
            </w:r>
          </w:p>
        </w:tc>
        <w:tc>
          <w:tcPr>
            <w:tcW w:w="0" w:type="auto"/>
            <w:gridSpan w:val="2"/>
          </w:tcPr>
          <w:p w14:paraId="47DD66CA"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Koefisien</w:t>
            </w:r>
          </w:p>
        </w:tc>
        <w:tc>
          <w:tcPr>
            <w:tcW w:w="0" w:type="auto"/>
            <w:vMerge w:val="restart"/>
          </w:tcPr>
          <w:p w14:paraId="13BD3B29"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Sig</w:t>
            </w:r>
          </w:p>
        </w:tc>
      </w:tr>
      <w:tr w:rsidR="00B91FB3" w:rsidRPr="00B91FB3" w14:paraId="02483354" w14:textId="77777777" w:rsidTr="00054E99">
        <w:trPr>
          <w:tblHeader/>
        </w:trPr>
        <w:tc>
          <w:tcPr>
            <w:tcW w:w="0" w:type="auto"/>
            <w:vMerge/>
            <w:tcBorders>
              <w:bottom w:val="single" w:sz="4" w:space="0" w:color="auto"/>
            </w:tcBorders>
          </w:tcPr>
          <w:p w14:paraId="7970134A" w14:textId="77777777" w:rsidR="00B91FB3" w:rsidRPr="00B91FB3" w:rsidRDefault="00B91FB3" w:rsidP="004E4E76">
            <w:pPr>
              <w:autoSpaceDE w:val="0"/>
              <w:autoSpaceDN w:val="0"/>
              <w:adjustRightInd w:val="0"/>
              <w:jc w:val="both"/>
              <w:rPr>
                <w:rFonts w:ascii="Times New Roman" w:hAnsi="Times New Roman" w:cs="Times New Roman"/>
                <w:lang w:val="en-ID"/>
              </w:rPr>
            </w:pPr>
          </w:p>
        </w:tc>
        <w:tc>
          <w:tcPr>
            <w:tcW w:w="0" w:type="auto"/>
            <w:tcBorders>
              <w:bottom w:val="single" w:sz="4" w:space="0" w:color="auto"/>
            </w:tcBorders>
          </w:tcPr>
          <w:p w14:paraId="5BA0EB6D"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Tidak Terstandarisasi (B)</w:t>
            </w:r>
          </w:p>
        </w:tc>
        <w:tc>
          <w:tcPr>
            <w:tcW w:w="0" w:type="auto"/>
            <w:tcBorders>
              <w:bottom w:val="single" w:sz="4" w:space="0" w:color="auto"/>
            </w:tcBorders>
          </w:tcPr>
          <w:p w14:paraId="4774A404"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Terstandarisasi (β)</w:t>
            </w:r>
          </w:p>
        </w:tc>
        <w:tc>
          <w:tcPr>
            <w:tcW w:w="0" w:type="auto"/>
            <w:vMerge/>
            <w:tcBorders>
              <w:bottom w:val="single" w:sz="4" w:space="0" w:color="auto"/>
            </w:tcBorders>
          </w:tcPr>
          <w:p w14:paraId="60C50B1D" w14:textId="77777777" w:rsidR="00B91FB3" w:rsidRPr="00B91FB3" w:rsidRDefault="00B91FB3" w:rsidP="004E4E76">
            <w:pPr>
              <w:autoSpaceDE w:val="0"/>
              <w:autoSpaceDN w:val="0"/>
              <w:adjustRightInd w:val="0"/>
              <w:jc w:val="both"/>
              <w:rPr>
                <w:rFonts w:ascii="Times New Roman" w:hAnsi="Times New Roman" w:cs="Times New Roman"/>
                <w:lang w:val="en-ID"/>
              </w:rPr>
            </w:pPr>
          </w:p>
        </w:tc>
      </w:tr>
      <w:tr w:rsidR="00B91FB3" w:rsidRPr="00B91FB3" w14:paraId="0687F2E2" w14:textId="77777777" w:rsidTr="00054E99">
        <w:tc>
          <w:tcPr>
            <w:tcW w:w="0" w:type="auto"/>
            <w:tcBorders>
              <w:bottom w:val="nil"/>
            </w:tcBorders>
          </w:tcPr>
          <w:p w14:paraId="26E5BE30" w14:textId="77777777" w:rsidR="00B91FB3" w:rsidRPr="00B91FB3" w:rsidRDefault="00B91FB3" w:rsidP="004E4E76">
            <w:pPr>
              <w:autoSpaceDE w:val="0"/>
              <w:autoSpaceDN w:val="0"/>
              <w:adjustRightInd w:val="0"/>
              <w:jc w:val="both"/>
              <w:rPr>
                <w:rFonts w:ascii="Times New Roman" w:hAnsi="Times New Roman" w:cs="Times New Roman"/>
                <w:lang w:val="en-ID"/>
              </w:rPr>
            </w:pPr>
            <w:r w:rsidRPr="00B91FB3">
              <w:rPr>
                <w:rFonts w:ascii="Times New Roman" w:hAnsi="Times New Roman" w:cs="Times New Roman"/>
                <w:lang w:val="en-ID"/>
              </w:rPr>
              <w:t>Konstanta</w:t>
            </w:r>
          </w:p>
        </w:tc>
        <w:tc>
          <w:tcPr>
            <w:tcW w:w="0" w:type="auto"/>
            <w:tcBorders>
              <w:bottom w:val="nil"/>
            </w:tcBorders>
          </w:tcPr>
          <w:p w14:paraId="56BDF268"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-2.574</w:t>
            </w:r>
          </w:p>
        </w:tc>
        <w:tc>
          <w:tcPr>
            <w:tcW w:w="0" w:type="auto"/>
            <w:tcBorders>
              <w:bottom w:val="nil"/>
            </w:tcBorders>
          </w:tcPr>
          <w:p w14:paraId="50096EC0" w14:textId="77777777" w:rsidR="00B91FB3" w:rsidRPr="00B91FB3" w:rsidRDefault="00B91FB3" w:rsidP="004E4E76">
            <w:pPr>
              <w:autoSpaceDE w:val="0"/>
              <w:autoSpaceDN w:val="0"/>
              <w:adjustRightInd w:val="0"/>
              <w:jc w:val="center"/>
              <w:rPr>
                <w:rFonts w:ascii="Times New Roman" w:hAnsi="Times New Roman" w:cs="Times New Roman"/>
                <w:lang w:val="en-ID"/>
              </w:rPr>
            </w:pPr>
          </w:p>
        </w:tc>
        <w:tc>
          <w:tcPr>
            <w:tcW w:w="0" w:type="auto"/>
            <w:tcBorders>
              <w:bottom w:val="nil"/>
            </w:tcBorders>
          </w:tcPr>
          <w:p w14:paraId="14EA95F7"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0.941</w:t>
            </w:r>
          </w:p>
        </w:tc>
      </w:tr>
      <w:tr w:rsidR="00B91FB3" w:rsidRPr="00B91FB3" w14:paraId="432114C4" w14:textId="77777777" w:rsidTr="00054E99">
        <w:tc>
          <w:tcPr>
            <w:tcW w:w="0" w:type="auto"/>
            <w:tcBorders>
              <w:top w:val="nil"/>
              <w:bottom w:val="nil"/>
            </w:tcBorders>
          </w:tcPr>
          <w:p w14:paraId="287D8CE3" w14:textId="77777777" w:rsidR="00B91FB3" w:rsidRPr="00B91FB3" w:rsidRDefault="00B91FB3" w:rsidP="004E4E76">
            <w:pPr>
              <w:autoSpaceDE w:val="0"/>
              <w:autoSpaceDN w:val="0"/>
              <w:adjustRightInd w:val="0"/>
              <w:jc w:val="both"/>
              <w:rPr>
                <w:rFonts w:ascii="Times New Roman" w:hAnsi="Times New Roman" w:cs="Times New Roman"/>
                <w:lang w:val="en-ID"/>
              </w:rPr>
            </w:pPr>
            <w:r w:rsidRPr="00B91FB3">
              <w:rPr>
                <w:rFonts w:ascii="Times New Roman" w:hAnsi="Times New Roman" w:cs="Times New Roman"/>
                <w:lang w:val="en-ID"/>
              </w:rPr>
              <w:t xml:space="preserve">Usia </w:t>
            </w:r>
            <w:r w:rsidR="00054E99">
              <w:rPr>
                <w:rFonts w:ascii="Times New Roman" w:hAnsi="Times New Roman" w:cs="Times New Roman"/>
                <w:lang w:val="en-ID"/>
              </w:rPr>
              <w:t>a</w:t>
            </w:r>
            <w:r w:rsidRPr="00B91FB3">
              <w:rPr>
                <w:rFonts w:ascii="Times New Roman" w:hAnsi="Times New Roman" w:cs="Times New Roman"/>
                <w:lang w:val="en-ID"/>
              </w:rPr>
              <w:t>nak</w:t>
            </w:r>
            <w:r w:rsidR="00054E99">
              <w:rPr>
                <w:rFonts w:ascii="Times New Roman" w:hAnsi="Times New Roman" w:cs="Times New Roman"/>
                <w:lang w:val="en-ID"/>
              </w:rPr>
              <w:t xml:space="preserve"> (tahun)</w:t>
            </w:r>
          </w:p>
        </w:tc>
        <w:tc>
          <w:tcPr>
            <w:tcW w:w="0" w:type="auto"/>
            <w:tcBorders>
              <w:top w:val="nil"/>
              <w:bottom w:val="nil"/>
            </w:tcBorders>
          </w:tcPr>
          <w:p w14:paraId="7392B08F"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0.568</w:t>
            </w:r>
          </w:p>
        </w:tc>
        <w:tc>
          <w:tcPr>
            <w:tcW w:w="0" w:type="auto"/>
            <w:tcBorders>
              <w:top w:val="nil"/>
              <w:bottom w:val="nil"/>
            </w:tcBorders>
          </w:tcPr>
          <w:p w14:paraId="5D8C64D2"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0.022</w:t>
            </w:r>
          </w:p>
        </w:tc>
        <w:tc>
          <w:tcPr>
            <w:tcW w:w="0" w:type="auto"/>
            <w:tcBorders>
              <w:top w:val="nil"/>
              <w:bottom w:val="nil"/>
            </w:tcBorders>
          </w:tcPr>
          <w:p w14:paraId="6E04A454"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0.832</w:t>
            </w:r>
          </w:p>
        </w:tc>
      </w:tr>
      <w:tr w:rsidR="00B91FB3" w:rsidRPr="00B91FB3" w14:paraId="4FB6BC80" w14:textId="77777777" w:rsidTr="00054E99">
        <w:tc>
          <w:tcPr>
            <w:tcW w:w="0" w:type="auto"/>
            <w:tcBorders>
              <w:top w:val="nil"/>
              <w:bottom w:val="nil"/>
            </w:tcBorders>
          </w:tcPr>
          <w:p w14:paraId="67266C8E" w14:textId="77777777" w:rsidR="00B91FB3" w:rsidRPr="00B91FB3" w:rsidRDefault="00B91FB3" w:rsidP="004E4E76">
            <w:pPr>
              <w:autoSpaceDE w:val="0"/>
              <w:autoSpaceDN w:val="0"/>
              <w:adjustRightInd w:val="0"/>
              <w:jc w:val="both"/>
              <w:rPr>
                <w:rFonts w:ascii="Times New Roman" w:hAnsi="Times New Roman" w:cs="Times New Roman"/>
                <w:lang w:val="en-ID"/>
              </w:rPr>
            </w:pPr>
            <w:r w:rsidRPr="00B91FB3">
              <w:rPr>
                <w:rFonts w:ascii="Times New Roman" w:hAnsi="Times New Roman" w:cs="Times New Roman"/>
                <w:lang w:val="en-ID"/>
              </w:rPr>
              <w:t>Jenis kelamin anak (dummy 0=perempuan, 1=laki-laki)</w:t>
            </w:r>
          </w:p>
        </w:tc>
        <w:tc>
          <w:tcPr>
            <w:tcW w:w="0" w:type="auto"/>
            <w:tcBorders>
              <w:top w:val="nil"/>
              <w:bottom w:val="nil"/>
            </w:tcBorders>
          </w:tcPr>
          <w:p w14:paraId="481F7D1F"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0.309</w:t>
            </w:r>
          </w:p>
        </w:tc>
        <w:tc>
          <w:tcPr>
            <w:tcW w:w="0" w:type="auto"/>
            <w:tcBorders>
              <w:top w:val="nil"/>
              <w:bottom w:val="nil"/>
            </w:tcBorders>
          </w:tcPr>
          <w:p w14:paraId="7B0FD990"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0.013</w:t>
            </w:r>
          </w:p>
        </w:tc>
        <w:tc>
          <w:tcPr>
            <w:tcW w:w="0" w:type="auto"/>
            <w:tcBorders>
              <w:top w:val="nil"/>
              <w:bottom w:val="nil"/>
            </w:tcBorders>
          </w:tcPr>
          <w:p w14:paraId="2A1A5835"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0.905</w:t>
            </w:r>
          </w:p>
        </w:tc>
      </w:tr>
      <w:tr w:rsidR="00B91FB3" w:rsidRPr="00B91FB3" w14:paraId="2FFD3288" w14:textId="77777777" w:rsidTr="00054E99">
        <w:tc>
          <w:tcPr>
            <w:tcW w:w="0" w:type="auto"/>
            <w:tcBorders>
              <w:top w:val="nil"/>
              <w:bottom w:val="nil"/>
            </w:tcBorders>
          </w:tcPr>
          <w:p w14:paraId="306A4CC6" w14:textId="10E9FC81" w:rsidR="00B91FB3" w:rsidRPr="00B91FB3" w:rsidRDefault="00B91FB3" w:rsidP="004E4E76">
            <w:pPr>
              <w:autoSpaceDE w:val="0"/>
              <w:autoSpaceDN w:val="0"/>
              <w:adjustRightInd w:val="0"/>
              <w:jc w:val="both"/>
              <w:rPr>
                <w:rFonts w:ascii="Times New Roman" w:hAnsi="Times New Roman" w:cs="Times New Roman"/>
                <w:lang w:val="en-ID"/>
              </w:rPr>
            </w:pPr>
            <w:r w:rsidRPr="00B91FB3">
              <w:rPr>
                <w:rFonts w:ascii="Times New Roman" w:hAnsi="Times New Roman" w:cs="Times New Roman"/>
                <w:lang w:val="en-ID"/>
              </w:rPr>
              <w:t>Urutan kelahiran anak</w:t>
            </w:r>
            <w:r w:rsidR="00BB1283">
              <w:rPr>
                <w:rFonts w:ascii="Times New Roman" w:hAnsi="Times New Roman" w:cs="Times New Roman"/>
                <w:lang w:val="en-ID"/>
              </w:rPr>
              <w:t xml:space="preserve"> (anak ke-)</w:t>
            </w:r>
          </w:p>
        </w:tc>
        <w:tc>
          <w:tcPr>
            <w:tcW w:w="0" w:type="auto"/>
            <w:tcBorders>
              <w:top w:val="nil"/>
              <w:bottom w:val="nil"/>
            </w:tcBorders>
          </w:tcPr>
          <w:p w14:paraId="79100C56"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-1.580</w:t>
            </w:r>
          </w:p>
        </w:tc>
        <w:tc>
          <w:tcPr>
            <w:tcW w:w="0" w:type="auto"/>
            <w:tcBorders>
              <w:top w:val="nil"/>
              <w:bottom w:val="nil"/>
            </w:tcBorders>
          </w:tcPr>
          <w:p w14:paraId="77B63939"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-0.126</w:t>
            </w:r>
          </w:p>
        </w:tc>
        <w:tc>
          <w:tcPr>
            <w:tcW w:w="0" w:type="auto"/>
            <w:tcBorders>
              <w:top w:val="nil"/>
              <w:bottom w:val="nil"/>
            </w:tcBorders>
          </w:tcPr>
          <w:p w14:paraId="24BE34D2"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0.354</w:t>
            </w:r>
          </w:p>
        </w:tc>
      </w:tr>
      <w:tr w:rsidR="00B91FB3" w:rsidRPr="00B91FB3" w14:paraId="56C8C20C" w14:textId="77777777" w:rsidTr="00054E99">
        <w:tc>
          <w:tcPr>
            <w:tcW w:w="0" w:type="auto"/>
            <w:tcBorders>
              <w:top w:val="nil"/>
              <w:bottom w:val="nil"/>
            </w:tcBorders>
          </w:tcPr>
          <w:p w14:paraId="1F8867DF" w14:textId="77777777" w:rsidR="00B91FB3" w:rsidRPr="00B91FB3" w:rsidRDefault="00B91FB3" w:rsidP="004E4E76">
            <w:pPr>
              <w:autoSpaceDE w:val="0"/>
              <w:autoSpaceDN w:val="0"/>
              <w:adjustRightInd w:val="0"/>
              <w:jc w:val="both"/>
              <w:rPr>
                <w:rFonts w:ascii="Times New Roman" w:hAnsi="Times New Roman" w:cs="Times New Roman"/>
                <w:lang w:val="en-ID"/>
              </w:rPr>
            </w:pPr>
            <w:r w:rsidRPr="00B91FB3">
              <w:rPr>
                <w:rFonts w:ascii="Times New Roman" w:hAnsi="Times New Roman" w:cs="Times New Roman"/>
                <w:lang w:val="en-ID"/>
              </w:rPr>
              <w:t>Usia ibu</w:t>
            </w:r>
            <w:r w:rsidR="00054E99">
              <w:rPr>
                <w:rFonts w:ascii="Times New Roman" w:hAnsi="Times New Roman" w:cs="Times New Roman"/>
                <w:lang w:val="en-ID"/>
              </w:rPr>
              <w:t xml:space="preserve"> (tahun)</w:t>
            </w:r>
          </w:p>
        </w:tc>
        <w:tc>
          <w:tcPr>
            <w:tcW w:w="0" w:type="auto"/>
            <w:tcBorders>
              <w:top w:val="nil"/>
              <w:bottom w:val="nil"/>
            </w:tcBorders>
          </w:tcPr>
          <w:p w14:paraId="4F058F08"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-0.029</w:t>
            </w:r>
          </w:p>
        </w:tc>
        <w:tc>
          <w:tcPr>
            <w:tcW w:w="0" w:type="auto"/>
            <w:tcBorders>
              <w:top w:val="nil"/>
              <w:bottom w:val="nil"/>
            </w:tcBorders>
          </w:tcPr>
          <w:p w14:paraId="234D0884"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-0.012</w:t>
            </w:r>
          </w:p>
        </w:tc>
        <w:tc>
          <w:tcPr>
            <w:tcW w:w="0" w:type="auto"/>
            <w:tcBorders>
              <w:top w:val="nil"/>
              <w:bottom w:val="nil"/>
            </w:tcBorders>
          </w:tcPr>
          <w:p w14:paraId="5D4C64ED"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0.931</w:t>
            </w:r>
          </w:p>
        </w:tc>
      </w:tr>
      <w:tr w:rsidR="00B91FB3" w:rsidRPr="00B91FB3" w14:paraId="46D72114" w14:textId="77777777" w:rsidTr="00054E99">
        <w:tc>
          <w:tcPr>
            <w:tcW w:w="0" w:type="auto"/>
            <w:tcBorders>
              <w:top w:val="nil"/>
              <w:bottom w:val="nil"/>
            </w:tcBorders>
          </w:tcPr>
          <w:p w14:paraId="6EC91A0D" w14:textId="77777777" w:rsidR="00B91FB3" w:rsidRPr="00B91FB3" w:rsidRDefault="00B91FB3" w:rsidP="004E4E76">
            <w:pPr>
              <w:autoSpaceDE w:val="0"/>
              <w:autoSpaceDN w:val="0"/>
              <w:adjustRightInd w:val="0"/>
              <w:jc w:val="both"/>
              <w:rPr>
                <w:rFonts w:ascii="Times New Roman" w:hAnsi="Times New Roman" w:cs="Times New Roman"/>
                <w:lang w:val="en-ID"/>
              </w:rPr>
            </w:pPr>
            <w:r w:rsidRPr="00B91FB3">
              <w:rPr>
                <w:rFonts w:ascii="Times New Roman" w:hAnsi="Times New Roman" w:cs="Times New Roman"/>
                <w:lang w:val="en-ID"/>
              </w:rPr>
              <w:t>Lama pendidikan ibu</w:t>
            </w:r>
            <w:r w:rsidR="00054E99">
              <w:rPr>
                <w:rFonts w:ascii="Times New Roman" w:hAnsi="Times New Roman" w:cs="Times New Roman"/>
                <w:lang w:val="en-ID"/>
              </w:rPr>
              <w:t xml:space="preserve"> (tahun)</w:t>
            </w:r>
          </w:p>
        </w:tc>
        <w:tc>
          <w:tcPr>
            <w:tcW w:w="0" w:type="auto"/>
            <w:tcBorders>
              <w:top w:val="nil"/>
              <w:bottom w:val="nil"/>
            </w:tcBorders>
          </w:tcPr>
          <w:p w14:paraId="33F960CE"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-0.166</w:t>
            </w:r>
          </w:p>
        </w:tc>
        <w:tc>
          <w:tcPr>
            <w:tcW w:w="0" w:type="auto"/>
            <w:tcBorders>
              <w:top w:val="nil"/>
              <w:bottom w:val="nil"/>
            </w:tcBorders>
          </w:tcPr>
          <w:p w14:paraId="010390E3"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-0.034</w:t>
            </w:r>
          </w:p>
        </w:tc>
        <w:tc>
          <w:tcPr>
            <w:tcW w:w="0" w:type="auto"/>
            <w:tcBorders>
              <w:top w:val="nil"/>
              <w:bottom w:val="nil"/>
            </w:tcBorders>
          </w:tcPr>
          <w:p w14:paraId="00DA03F9"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0.799</w:t>
            </w:r>
          </w:p>
        </w:tc>
      </w:tr>
      <w:tr w:rsidR="00B91FB3" w:rsidRPr="00B91FB3" w14:paraId="5F0DF396" w14:textId="77777777" w:rsidTr="00054E99">
        <w:tc>
          <w:tcPr>
            <w:tcW w:w="0" w:type="auto"/>
            <w:tcBorders>
              <w:top w:val="nil"/>
              <w:bottom w:val="nil"/>
            </w:tcBorders>
          </w:tcPr>
          <w:p w14:paraId="461CD564" w14:textId="77777777" w:rsidR="00B91FB3" w:rsidRPr="00B91FB3" w:rsidRDefault="00B91FB3" w:rsidP="004E4E76">
            <w:pPr>
              <w:autoSpaceDE w:val="0"/>
              <w:autoSpaceDN w:val="0"/>
              <w:adjustRightInd w:val="0"/>
              <w:jc w:val="both"/>
              <w:rPr>
                <w:rFonts w:ascii="Times New Roman" w:hAnsi="Times New Roman" w:cs="Times New Roman"/>
                <w:lang w:val="en-ID"/>
              </w:rPr>
            </w:pPr>
            <w:r w:rsidRPr="00B91FB3">
              <w:rPr>
                <w:rFonts w:ascii="Times New Roman" w:hAnsi="Times New Roman" w:cs="Times New Roman"/>
                <w:lang w:val="en-ID"/>
              </w:rPr>
              <w:t>Status pekerjaan ibu (dummy 0=tidak bekerja, 1=bekerja)</w:t>
            </w:r>
          </w:p>
        </w:tc>
        <w:tc>
          <w:tcPr>
            <w:tcW w:w="0" w:type="auto"/>
            <w:tcBorders>
              <w:top w:val="nil"/>
              <w:bottom w:val="nil"/>
            </w:tcBorders>
          </w:tcPr>
          <w:p w14:paraId="5B3335BE"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-0.653</w:t>
            </w:r>
          </w:p>
        </w:tc>
        <w:tc>
          <w:tcPr>
            <w:tcW w:w="0" w:type="auto"/>
            <w:tcBorders>
              <w:top w:val="nil"/>
              <w:bottom w:val="nil"/>
            </w:tcBorders>
          </w:tcPr>
          <w:p w14:paraId="56A1A0C0"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-0.027</w:t>
            </w:r>
          </w:p>
        </w:tc>
        <w:tc>
          <w:tcPr>
            <w:tcW w:w="0" w:type="auto"/>
            <w:tcBorders>
              <w:top w:val="nil"/>
              <w:bottom w:val="nil"/>
            </w:tcBorders>
          </w:tcPr>
          <w:p w14:paraId="11A0C0B7"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0.828</w:t>
            </w:r>
          </w:p>
        </w:tc>
      </w:tr>
      <w:tr w:rsidR="00B91FB3" w:rsidRPr="00B91FB3" w14:paraId="13E07021" w14:textId="77777777" w:rsidTr="00054E99">
        <w:tc>
          <w:tcPr>
            <w:tcW w:w="0" w:type="auto"/>
            <w:tcBorders>
              <w:top w:val="nil"/>
              <w:bottom w:val="nil"/>
            </w:tcBorders>
          </w:tcPr>
          <w:p w14:paraId="3546A9CB" w14:textId="77777777" w:rsidR="00B91FB3" w:rsidRPr="00B91FB3" w:rsidRDefault="00B91FB3" w:rsidP="004E4E76">
            <w:pPr>
              <w:autoSpaceDE w:val="0"/>
              <w:autoSpaceDN w:val="0"/>
              <w:adjustRightInd w:val="0"/>
              <w:jc w:val="both"/>
              <w:rPr>
                <w:rFonts w:ascii="Times New Roman" w:hAnsi="Times New Roman" w:cs="Times New Roman"/>
                <w:lang w:val="en-ID"/>
              </w:rPr>
            </w:pPr>
            <w:r w:rsidRPr="00B91FB3">
              <w:rPr>
                <w:rFonts w:ascii="Times New Roman" w:hAnsi="Times New Roman" w:cs="Times New Roman"/>
                <w:lang w:val="en-ID"/>
              </w:rPr>
              <w:t>Pendapatan per kapita keluarga</w:t>
            </w:r>
            <w:r w:rsidR="00054E99">
              <w:rPr>
                <w:rFonts w:ascii="Times New Roman" w:hAnsi="Times New Roman" w:cs="Times New Roman"/>
                <w:lang w:val="en-ID"/>
              </w:rPr>
              <w:t xml:space="preserve"> (rupiah)</w:t>
            </w:r>
          </w:p>
        </w:tc>
        <w:tc>
          <w:tcPr>
            <w:tcW w:w="0" w:type="auto"/>
            <w:tcBorders>
              <w:top w:val="nil"/>
              <w:bottom w:val="nil"/>
            </w:tcBorders>
          </w:tcPr>
          <w:p w14:paraId="72ECA497"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-2.700E-6</w:t>
            </w:r>
          </w:p>
        </w:tc>
        <w:tc>
          <w:tcPr>
            <w:tcW w:w="0" w:type="auto"/>
            <w:tcBorders>
              <w:top w:val="nil"/>
              <w:bottom w:val="nil"/>
            </w:tcBorders>
          </w:tcPr>
          <w:p w14:paraId="7B731882"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-0.250</w:t>
            </w:r>
          </w:p>
        </w:tc>
        <w:tc>
          <w:tcPr>
            <w:tcW w:w="0" w:type="auto"/>
            <w:tcBorders>
              <w:top w:val="nil"/>
              <w:bottom w:val="nil"/>
            </w:tcBorders>
          </w:tcPr>
          <w:p w14:paraId="0980238C" w14:textId="77777777" w:rsidR="00B91FB3" w:rsidRPr="00B91FB3" w:rsidRDefault="00B91FB3" w:rsidP="004E4E76">
            <w:pPr>
              <w:autoSpaceDE w:val="0"/>
              <w:autoSpaceDN w:val="0"/>
              <w:adjustRightInd w:val="0"/>
              <w:jc w:val="center"/>
              <w:rPr>
                <w:rFonts w:ascii="Times New Roman" w:hAnsi="Times New Roman" w:cs="Times New Roman"/>
                <w:b/>
                <w:lang w:val="en-ID"/>
              </w:rPr>
            </w:pPr>
            <w:r w:rsidRPr="00B91FB3">
              <w:rPr>
                <w:rFonts w:ascii="Times New Roman" w:hAnsi="Times New Roman" w:cs="Times New Roman"/>
                <w:b/>
                <w:lang w:val="en-ID"/>
              </w:rPr>
              <w:t>0.081*</w:t>
            </w:r>
          </w:p>
        </w:tc>
      </w:tr>
      <w:tr w:rsidR="00B91FB3" w:rsidRPr="00B91FB3" w14:paraId="7E7E9039" w14:textId="77777777" w:rsidTr="00054E99">
        <w:tc>
          <w:tcPr>
            <w:tcW w:w="0" w:type="auto"/>
            <w:tcBorders>
              <w:top w:val="nil"/>
              <w:bottom w:val="nil"/>
            </w:tcBorders>
          </w:tcPr>
          <w:p w14:paraId="243A534B" w14:textId="77777777" w:rsidR="00B91FB3" w:rsidRPr="00B91FB3" w:rsidRDefault="00B91FB3" w:rsidP="004E4E76">
            <w:pPr>
              <w:autoSpaceDE w:val="0"/>
              <w:autoSpaceDN w:val="0"/>
              <w:adjustRightInd w:val="0"/>
              <w:jc w:val="both"/>
              <w:rPr>
                <w:rFonts w:ascii="Times New Roman" w:hAnsi="Times New Roman" w:cs="Times New Roman"/>
                <w:lang w:val="en-ID"/>
              </w:rPr>
            </w:pPr>
            <w:r w:rsidRPr="00B91FB3">
              <w:rPr>
                <w:rFonts w:ascii="Times New Roman" w:hAnsi="Times New Roman" w:cs="Times New Roman"/>
                <w:lang w:val="en-ID"/>
              </w:rPr>
              <w:t>Besar keluarga</w:t>
            </w:r>
            <w:r w:rsidR="00054E99">
              <w:rPr>
                <w:rFonts w:ascii="Times New Roman" w:hAnsi="Times New Roman" w:cs="Times New Roman"/>
                <w:lang w:val="en-ID"/>
              </w:rPr>
              <w:t xml:space="preserve"> (orang)</w:t>
            </w:r>
          </w:p>
        </w:tc>
        <w:tc>
          <w:tcPr>
            <w:tcW w:w="0" w:type="auto"/>
            <w:tcBorders>
              <w:top w:val="nil"/>
              <w:bottom w:val="nil"/>
            </w:tcBorders>
          </w:tcPr>
          <w:p w14:paraId="6C9A2BA6"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-2.114</w:t>
            </w:r>
          </w:p>
        </w:tc>
        <w:tc>
          <w:tcPr>
            <w:tcW w:w="0" w:type="auto"/>
            <w:tcBorders>
              <w:top w:val="nil"/>
              <w:bottom w:val="nil"/>
            </w:tcBorders>
          </w:tcPr>
          <w:p w14:paraId="7189837A"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-0.147</w:t>
            </w:r>
          </w:p>
        </w:tc>
        <w:tc>
          <w:tcPr>
            <w:tcW w:w="0" w:type="auto"/>
            <w:tcBorders>
              <w:top w:val="nil"/>
              <w:bottom w:val="nil"/>
            </w:tcBorders>
          </w:tcPr>
          <w:p w14:paraId="4385C90B"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0.205</w:t>
            </w:r>
          </w:p>
        </w:tc>
      </w:tr>
      <w:tr w:rsidR="00B91FB3" w:rsidRPr="00B91FB3" w14:paraId="04CE714F" w14:textId="77777777" w:rsidTr="00054E99">
        <w:tc>
          <w:tcPr>
            <w:tcW w:w="0" w:type="auto"/>
            <w:tcBorders>
              <w:top w:val="nil"/>
              <w:bottom w:val="nil"/>
            </w:tcBorders>
          </w:tcPr>
          <w:p w14:paraId="586FC3C1" w14:textId="77777777" w:rsidR="00B91FB3" w:rsidRPr="00B91FB3" w:rsidRDefault="00B91FB3" w:rsidP="004E4E76">
            <w:pPr>
              <w:autoSpaceDE w:val="0"/>
              <w:autoSpaceDN w:val="0"/>
              <w:adjustRightInd w:val="0"/>
              <w:jc w:val="both"/>
              <w:rPr>
                <w:rFonts w:ascii="Times New Roman" w:hAnsi="Times New Roman" w:cs="Times New Roman"/>
                <w:lang w:val="en-ID"/>
              </w:rPr>
            </w:pPr>
            <w:r w:rsidRPr="00B91FB3">
              <w:rPr>
                <w:rFonts w:ascii="Times New Roman" w:hAnsi="Times New Roman" w:cs="Times New Roman"/>
                <w:lang w:val="en-ID"/>
              </w:rPr>
              <w:t>Gaya pengasuhan otoritatif</w:t>
            </w:r>
          </w:p>
        </w:tc>
        <w:tc>
          <w:tcPr>
            <w:tcW w:w="0" w:type="auto"/>
            <w:tcBorders>
              <w:top w:val="nil"/>
              <w:bottom w:val="nil"/>
            </w:tcBorders>
          </w:tcPr>
          <w:p w14:paraId="52B5B66D"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0.022</w:t>
            </w:r>
          </w:p>
        </w:tc>
        <w:tc>
          <w:tcPr>
            <w:tcW w:w="0" w:type="auto"/>
            <w:tcBorders>
              <w:top w:val="nil"/>
              <w:bottom w:val="nil"/>
            </w:tcBorders>
          </w:tcPr>
          <w:p w14:paraId="20246258"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0.019</w:t>
            </w:r>
          </w:p>
        </w:tc>
        <w:tc>
          <w:tcPr>
            <w:tcW w:w="0" w:type="auto"/>
            <w:tcBorders>
              <w:top w:val="nil"/>
              <w:bottom w:val="nil"/>
            </w:tcBorders>
          </w:tcPr>
          <w:p w14:paraId="2EDD8F47"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0.896</w:t>
            </w:r>
          </w:p>
        </w:tc>
      </w:tr>
      <w:tr w:rsidR="00B91FB3" w:rsidRPr="00B91FB3" w14:paraId="037260ED" w14:textId="77777777" w:rsidTr="00054E99">
        <w:tc>
          <w:tcPr>
            <w:tcW w:w="0" w:type="auto"/>
            <w:tcBorders>
              <w:top w:val="nil"/>
              <w:bottom w:val="nil"/>
            </w:tcBorders>
          </w:tcPr>
          <w:p w14:paraId="7EDDA75B" w14:textId="77777777" w:rsidR="00B91FB3" w:rsidRPr="00B91FB3" w:rsidRDefault="00B91FB3" w:rsidP="004E4E76">
            <w:pPr>
              <w:autoSpaceDE w:val="0"/>
              <w:autoSpaceDN w:val="0"/>
              <w:adjustRightInd w:val="0"/>
              <w:jc w:val="both"/>
              <w:rPr>
                <w:rFonts w:ascii="Times New Roman" w:hAnsi="Times New Roman" w:cs="Times New Roman"/>
                <w:lang w:val="en-ID"/>
              </w:rPr>
            </w:pPr>
            <w:r w:rsidRPr="00B91FB3">
              <w:rPr>
                <w:rFonts w:ascii="Times New Roman" w:hAnsi="Times New Roman" w:cs="Times New Roman"/>
                <w:lang w:val="en-ID"/>
              </w:rPr>
              <w:t>Gaya pengasuhan otoriter</w:t>
            </w:r>
          </w:p>
        </w:tc>
        <w:tc>
          <w:tcPr>
            <w:tcW w:w="0" w:type="auto"/>
            <w:tcBorders>
              <w:top w:val="nil"/>
              <w:bottom w:val="nil"/>
            </w:tcBorders>
          </w:tcPr>
          <w:p w14:paraId="186A4F16"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0.249</w:t>
            </w:r>
          </w:p>
        </w:tc>
        <w:tc>
          <w:tcPr>
            <w:tcW w:w="0" w:type="auto"/>
            <w:tcBorders>
              <w:top w:val="nil"/>
              <w:bottom w:val="nil"/>
            </w:tcBorders>
          </w:tcPr>
          <w:p w14:paraId="4168D0BD"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0.225</w:t>
            </w:r>
          </w:p>
        </w:tc>
        <w:tc>
          <w:tcPr>
            <w:tcW w:w="0" w:type="auto"/>
            <w:tcBorders>
              <w:top w:val="nil"/>
              <w:bottom w:val="nil"/>
            </w:tcBorders>
          </w:tcPr>
          <w:p w14:paraId="6D1CC304" w14:textId="77777777" w:rsidR="00B91FB3" w:rsidRPr="00B91FB3" w:rsidRDefault="00B91FB3" w:rsidP="004E4E76">
            <w:pPr>
              <w:autoSpaceDE w:val="0"/>
              <w:autoSpaceDN w:val="0"/>
              <w:adjustRightInd w:val="0"/>
              <w:jc w:val="center"/>
              <w:rPr>
                <w:rFonts w:ascii="Times New Roman" w:hAnsi="Times New Roman" w:cs="Times New Roman"/>
                <w:b/>
                <w:lang w:val="en-ID"/>
              </w:rPr>
            </w:pPr>
            <w:r w:rsidRPr="00B91FB3">
              <w:rPr>
                <w:rFonts w:ascii="Times New Roman" w:hAnsi="Times New Roman" w:cs="Times New Roman"/>
                <w:b/>
                <w:lang w:val="en-ID"/>
              </w:rPr>
              <w:t>0.054*</w:t>
            </w:r>
          </w:p>
        </w:tc>
      </w:tr>
      <w:tr w:rsidR="00B91FB3" w:rsidRPr="00B91FB3" w14:paraId="75F7958D" w14:textId="77777777" w:rsidTr="00054E99">
        <w:tc>
          <w:tcPr>
            <w:tcW w:w="0" w:type="auto"/>
            <w:tcBorders>
              <w:top w:val="nil"/>
              <w:bottom w:val="nil"/>
            </w:tcBorders>
          </w:tcPr>
          <w:p w14:paraId="55FD09EF" w14:textId="77777777" w:rsidR="00B91FB3" w:rsidRPr="00B91FB3" w:rsidRDefault="00B91FB3" w:rsidP="004E4E76">
            <w:pPr>
              <w:autoSpaceDE w:val="0"/>
              <w:autoSpaceDN w:val="0"/>
              <w:adjustRightInd w:val="0"/>
              <w:jc w:val="both"/>
              <w:rPr>
                <w:rFonts w:ascii="Times New Roman" w:hAnsi="Times New Roman" w:cs="Times New Roman"/>
                <w:lang w:val="en-ID"/>
              </w:rPr>
            </w:pPr>
            <w:r w:rsidRPr="00B91FB3">
              <w:rPr>
                <w:rFonts w:ascii="Times New Roman" w:hAnsi="Times New Roman" w:cs="Times New Roman"/>
                <w:lang w:val="en-ID"/>
              </w:rPr>
              <w:t>Gaya pengasuhan permisif</w:t>
            </w:r>
          </w:p>
        </w:tc>
        <w:tc>
          <w:tcPr>
            <w:tcW w:w="0" w:type="auto"/>
            <w:tcBorders>
              <w:top w:val="nil"/>
              <w:bottom w:val="nil"/>
            </w:tcBorders>
          </w:tcPr>
          <w:p w14:paraId="67730B9C"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0.082</w:t>
            </w:r>
          </w:p>
        </w:tc>
        <w:tc>
          <w:tcPr>
            <w:tcW w:w="0" w:type="auto"/>
            <w:tcBorders>
              <w:top w:val="nil"/>
              <w:bottom w:val="nil"/>
            </w:tcBorders>
          </w:tcPr>
          <w:p w14:paraId="43914E31"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0.086</w:t>
            </w:r>
          </w:p>
        </w:tc>
        <w:tc>
          <w:tcPr>
            <w:tcW w:w="0" w:type="auto"/>
            <w:tcBorders>
              <w:top w:val="nil"/>
              <w:bottom w:val="nil"/>
            </w:tcBorders>
          </w:tcPr>
          <w:p w14:paraId="38718492"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0.532</w:t>
            </w:r>
          </w:p>
        </w:tc>
      </w:tr>
      <w:tr w:rsidR="00B91FB3" w:rsidRPr="00B91FB3" w14:paraId="5EFFC100" w14:textId="77777777" w:rsidTr="00054E99">
        <w:tc>
          <w:tcPr>
            <w:tcW w:w="0" w:type="auto"/>
            <w:tcBorders>
              <w:top w:val="nil"/>
              <w:bottom w:val="nil"/>
            </w:tcBorders>
          </w:tcPr>
          <w:p w14:paraId="36312B20" w14:textId="77777777" w:rsidR="00B91FB3" w:rsidRPr="00B91FB3" w:rsidRDefault="00B91FB3" w:rsidP="004E4E76">
            <w:pPr>
              <w:autoSpaceDE w:val="0"/>
              <w:autoSpaceDN w:val="0"/>
              <w:adjustRightInd w:val="0"/>
              <w:jc w:val="both"/>
              <w:rPr>
                <w:rFonts w:ascii="Times New Roman" w:hAnsi="Times New Roman" w:cs="Times New Roman"/>
                <w:lang w:val="en-ID"/>
              </w:rPr>
            </w:pPr>
            <w:r w:rsidRPr="00B91FB3">
              <w:rPr>
                <w:rFonts w:ascii="Times New Roman" w:hAnsi="Times New Roman" w:cs="Times New Roman"/>
                <w:lang w:val="en-ID"/>
              </w:rPr>
              <w:t>Gaya pengasuhan pengabaian</w:t>
            </w:r>
          </w:p>
        </w:tc>
        <w:tc>
          <w:tcPr>
            <w:tcW w:w="0" w:type="auto"/>
            <w:tcBorders>
              <w:top w:val="nil"/>
              <w:bottom w:val="nil"/>
            </w:tcBorders>
          </w:tcPr>
          <w:p w14:paraId="1750297E"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-0.098</w:t>
            </w:r>
          </w:p>
        </w:tc>
        <w:tc>
          <w:tcPr>
            <w:tcW w:w="0" w:type="auto"/>
            <w:tcBorders>
              <w:top w:val="nil"/>
              <w:bottom w:val="nil"/>
            </w:tcBorders>
          </w:tcPr>
          <w:p w14:paraId="79548975"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-0.123</w:t>
            </w:r>
          </w:p>
        </w:tc>
        <w:tc>
          <w:tcPr>
            <w:tcW w:w="0" w:type="auto"/>
            <w:tcBorders>
              <w:top w:val="nil"/>
              <w:bottom w:val="nil"/>
            </w:tcBorders>
          </w:tcPr>
          <w:p w14:paraId="3B2A40AB"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0.418</w:t>
            </w:r>
          </w:p>
        </w:tc>
      </w:tr>
      <w:tr w:rsidR="00B91FB3" w:rsidRPr="00B91FB3" w14:paraId="0D6C5708" w14:textId="77777777" w:rsidTr="00054E99">
        <w:tc>
          <w:tcPr>
            <w:tcW w:w="0" w:type="auto"/>
            <w:tcBorders>
              <w:top w:val="nil"/>
              <w:bottom w:val="nil"/>
            </w:tcBorders>
          </w:tcPr>
          <w:p w14:paraId="149C17E3" w14:textId="77777777" w:rsidR="00B91FB3" w:rsidRPr="00B91FB3" w:rsidRDefault="00B91FB3" w:rsidP="004E4E76">
            <w:pPr>
              <w:autoSpaceDE w:val="0"/>
              <w:autoSpaceDN w:val="0"/>
              <w:adjustRightInd w:val="0"/>
              <w:jc w:val="both"/>
              <w:rPr>
                <w:rFonts w:ascii="Times New Roman" w:hAnsi="Times New Roman" w:cs="Times New Roman"/>
                <w:lang w:val="en-ID"/>
              </w:rPr>
            </w:pPr>
            <w:r w:rsidRPr="00B91FB3">
              <w:rPr>
                <w:rFonts w:ascii="Times New Roman" w:hAnsi="Times New Roman" w:cs="Times New Roman"/>
                <w:lang w:val="en-ID"/>
              </w:rPr>
              <w:t>Akses media televisi</w:t>
            </w:r>
          </w:p>
        </w:tc>
        <w:tc>
          <w:tcPr>
            <w:tcW w:w="0" w:type="auto"/>
            <w:tcBorders>
              <w:top w:val="nil"/>
              <w:bottom w:val="nil"/>
            </w:tcBorders>
          </w:tcPr>
          <w:p w14:paraId="434D0EBF"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0.510</w:t>
            </w:r>
          </w:p>
        </w:tc>
        <w:tc>
          <w:tcPr>
            <w:tcW w:w="0" w:type="auto"/>
            <w:tcBorders>
              <w:top w:val="nil"/>
              <w:bottom w:val="nil"/>
            </w:tcBorders>
          </w:tcPr>
          <w:p w14:paraId="7E3B8076"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0.517</w:t>
            </w:r>
          </w:p>
        </w:tc>
        <w:tc>
          <w:tcPr>
            <w:tcW w:w="0" w:type="auto"/>
            <w:tcBorders>
              <w:top w:val="nil"/>
              <w:bottom w:val="nil"/>
            </w:tcBorders>
          </w:tcPr>
          <w:p w14:paraId="4BBC2F38" w14:textId="77777777" w:rsidR="00B91FB3" w:rsidRPr="00B91FB3" w:rsidRDefault="00B91FB3" w:rsidP="004E4E76">
            <w:pPr>
              <w:autoSpaceDE w:val="0"/>
              <w:autoSpaceDN w:val="0"/>
              <w:adjustRightInd w:val="0"/>
              <w:jc w:val="center"/>
              <w:rPr>
                <w:rFonts w:ascii="Times New Roman" w:hAnsi="Times New Roman" w:cs="Times New Roman"/>
                <w:b/>
                <w:lang w:val="en-ID"/>
              </w:rPr>
            </w:pPr>
            <w:r w:rsidRPr="00B91FB3">
              <w:rPr>
                <w:rFonts w:ascii="Times New Roman" w:hAnsi="Times New Roman" w:cs="Times New Roman"/>
                <w:b/>
                <w:lang w:val="en-ID"/>
              </w:rPr>
              <w:t>0.000**</w:t>
            </w:r>
            <w:r w:rsidR="00C4184D">
              <w:rPr>
                <w:rFonts w:ascii="Times New Roman" w:hAnsi="Times New Roman" w:cs="Times New Roman"/>
                <w:b/>
                <w:lang w:val="en-ID"/>
              </w:rPr>
              <w:t>*</w:t>
            </w:r>
          </w:p>
        </w:tc>
      </w:tr>
      <w:tr w:rsidR="00B91FB3" w:rsidRPr="00B91FB3" w14:paraId="57B4F955" w14:textId="77777777" w:rsidTr="00054E99">
        <w:tc>
          <w:tcPr>
            <w:tcW w:w="0" w:type="auto"/>
            <w:tcBorders>
              <w:bottom w:val="nil"/>
            </w:tcBorders>
          </w:tcPr>
          <w:p w14:paraId="10537FA9" w14:textId="77777777" w:rsidR="00B91FB3" w:rsidRPr="00B91FB3" w:rsidRDefault="00B91FB3" w:rsidP="004E4E76">
            <w:pPr>
              <w:autoSpaceDE w:val="0"/>
              <w:autoSpaceDN w:val="0"/>
              <w:adjustRightInd w:val="0"/>
              <w:jc w:val="both"/>
              <w:rPr>
                <w:rFonts w:ascii="Times New Roman" w:hAnsi="Times New Roman" w:cs="Times New Roman"/>
                <w:lang w:val="en-ID"/>
              </w:rPr>
            </w:pPr>
            <w:r w:rsidRPr="00B91FB3">
              <w:rPr>
                <w:rFonts w:ascii="Times New Roman" w:hAnsi="Times New Roman" w:cs="Times New Roman"/>
                <w:lang w:val="en-ID"/>
              </w:rPr>
              <w:t>Uji F (p)</w:t>
            </w:r>
          </w:p>
        </w:tc>
        <w:tc>
          <w:tcPr>
            <w:tcW w:w="0" w:type="auto"/>
            <w:gridSpan w:val="3"/>
            <w:tcBorders>
              <w:bottom w:val="nil"/>
            </w:tcBorders>
          </w:tcPr>
          <w:p w14:paraId="6E55413F"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2.933</w:t>
            </w:r>
          </w:p>
        </w:tc>
      </w:tr>
      <w:tr w:rsidR="00B91FB3" w:rsidRPr="00B91FB3" w14:paraId="7BA785A9" w14:textId="77777777" w:rsidTr="00054E99">
        <w:tc>
          <w:tcPr>
            <w:tcW w:w="0" w:type="auto"/>
            <w:tcBorders>
              <w:top w:val="nil"/>
              <w:bottom w:val="nil"/>
            </w:tcBorders>
          </w:tcPr>
          <w:p w14:paraId="54CE1E00" w14:textId="77777777" w:rsidR="00B91FB3" w:rsidRPr="00B91FB3" w:rsidRDefault="00B91FB3" w:rsidP="004E4E76">
            <w:pPr>
              <w:autoSpaceDE w:val="0"/>
              <w:autoSpaceDN w:val="0"/>
              <w:adjustRightInd w:val="0"/>
              <w:jc w:val="both"/>
              <w:rPr>
                <w:rFonts w:ascii="Times New Roman" w:hAnsi="Times New Roman" w:cs="Times New Roman"/>
                <w:lang w:val="en-ID"/>
              </w:rPr>
            </w:pPr>
            <w:r w:rsidRPr="00B91FB3">
              <w:rPr>
                <w:rFonts w:ascii="Times New Roman" w:hAnsi="Times New Roman" w:cs="Times New Roman"/>
                <w:lang w:val="en-ID"/>
              </w:rPr>
              <w:t>Adjusted R Square</w:t>
            </w:r>
          </w:p>
        </w:tc>
        <w:tc>
          <w:tcPr>
            <w:tcW w:w="0" w:type="auto"/>
            <w:gridSpan w:val="3"/>
            <w:tcBorders>
              <w:top w:val="nil"/>
              <w:bottom w:val="nil"/>
            </w:tcBorders>
          </w:tcPr>
          <w:p w14:paraId="0261C3F7" w14:textId="77777777" w:rsidR="00B91FB3" w:rsidRPr="00B91FB3" w:rsidRDefault="00B91FB3" w:rsidP="004E4E76">
            <w:pPr>
              <w:autoSpaceDE w:val="0"/>
              <w:autoSpaceDN w:val="0"/>
              <w:adjustRightInd w:val="0"/>
              <w:jc w:val="center"/>
              <w:rPr>
                <w:rFonts w:ascii="Times New Roman" w:hAnsi="Times New Roman" w:cs="Times New Roman"/>
                <w:lang w:val="en-ID"/>
              </w:rPr>
            </w:pPr>
            <w:r w:rsidRPr="00B91FB3">
              <w:rPr>
                <w:rFonts w:ascii="Times New Roman" w:hAnsi="Times New Roman" w:cs="Times New Roman"/>
                <w:lang w:val="en-ID"/>
              </w:rPr>
              <w:t>0.256</w:t>
            </w:r>
          </w:p>
        </w:tc>
      </w:tr>
      <w:tr w:rsidR="00B91FB3" w:rsidRPr="00B91FB3" w14:paraId="64B50BB0" w14:textId="77777777" w:rsidTr="00054E99">
        <w:tc>
          <w:tcPr>
            <w:tcW w:w="0" w:type="auto"/>
            <w:tcBorders>
              <w:top w:val="nil"/>
              <w:bottom w:val="single" w:sz="4" w:space="0" w:color="auto"/>
            </w:tcBorders>
          </w:tcPr>
          <w:p w14:paraId="64BFA7AB" w14:textId="77777777" w:rsidR="00B91FB3" w:rsidRPr="00B91FB3" w:rsidRDefault="00B91FB3" w:rsidP="004E4E76">
            <w:pPr>
              <w:autoSpaceDE w:val="0"/>
              <w:autoSpaceDN w:val="0"/>
              <w:adjustRightInd w:val="0"/>
              <w:jc w:val="both"/>
              <w:rPr>
                <w:rFonts w:ascii="Times New Roman" w:hAnsi="Times New Roman" w:cs="Times New Roman"/>
                <w:lang w:val="en-ID"/>
              </w:rPr>
            </w:pPr>
            <w:r w:rsidRPr="00B91FB3">
              <w:rPr>
                <w:rFonts w:ascii="Times New Roman" w:hAnsi="Times New Roman" w:cs="Times New Roman"/>
                <w:lang w:val="en-ID"/>
              </w:rPr>
              <w:t>Sig</w:t>
            </w:r>
          </w:p>
        </w:tc>
        <w:tc>
          <w:tcPr>
            <w:tcW w:w="0" w:type="auto"/>
            <w:gridSpan w:val="3"/>
            <w:tcBorders>
              <w:top w:val="nil"/>
              <w:bottom w:val="single" w:sz="4" w:space="0" w:color="auto"/>
            </w:tcBorders>
          </w:tcPr>
          <w:p w14:paraId="27904508" w14:textId="77777777" w:rsidR="00B91FB3" w:rsidRPr="00B91FB3" w:rsidRDefault="00B91FB3" w:rsidP="004E4E76">
            <w:pPr>
              <w:autoSpaceDE w:val="0"/>
              <w:autoSpaceDN w:val="0"/>
              <w:adjustRightInd w:val="0"/>
              <w:jc w:val="center"/>
              <w:rPr>
                <w:rFonts w:ascii="Times New Roman" w:hAnsi="Times New Roman" w:cs="Times New Roman"/>
                <w:vertAlign w:val="superscript"/>
                <w:lang w:val="en-ID"/>
              </w:rPr>
            </w:pPr>
            <w:r w:rsidRPr="00B91FB3">
              <w:rPr>
                <w:rFonts w:ascii="Times New Roman" w:hAnsi="Times New Roman" w:cs="Times New Roman"/>
                <w:lang w:val="en-ID"/>
              </w:rPr>
              <w:t>0.002</w:t>
            </w:r>
            <w:r w:rsidRPr="00B91FB3">
              <w:rPr>
                <w:rFonts w:ascii="Times New Roman" w:hAnsi="Times New Roman" w:cs="Times New Roman"/>
                <w:vertAlign w:val="superscript"/>
                <w:lang w:val="en-ID"/>
              </w:rPr>
              <w:t>b</w:t>
            </w:r>
          </w:p>
        </w:tc>
      </w:tr>
    </w:tbl>
    <w:p w14:paraId="108E393B" w14:textId="4F4FE96B" w:rsidR="00C4184D" w:rsidRDefault="00C4184D" w:rsidP="00C4184D">
      <w:pPr>
        <w:autoSpaceDE w:val="0"/>
        <w:autoSpaceDN w:val="0"/>
        <w:adjustRightInd w:val="0"/>
        <w:spacing w:after="0" w:line="240" w:lineRule="auto"/>
        <w:jc w:val="both"/>
        <w:rPr>
          <w:rFonts w:ascii="Times New Roman" w:hAnsi="Times New Roman" w:cs="Times New Roman"/>
          <w:sz w:val="20"/>
          <w:szCs w:val="24"/>
          <w:lang w:val="en-ID"/>
        </w:rPr>
      </w:pPr>
      <w:r w:rsidRPr="00106001">
        <w:rPr>
          <w:rFonts w:ascii="Times New Roman" w:hAnsi="Times New Roman" w:cs="Times New Roman"/>
          <w:sz w:val="20"/>
          <w:szCs w:val="24"/>
          <w:lang w:val="en-ID"/>
        </w:rPr>
        <w:t>Keterangan: **</w:t>
      </w:r>
      <w:r>
        <w:rPr>
          <w:rFonts w:ascii="Times New Roman" w:hAnsi="Times New Roman" w:cs="Times New Roman"/>
          <w:sz w:val="20"/>
          <w:szCs w:val="24"/>
          <w:lang w:val="en-ID"/>
        </w:rPr>
        <w:t>*signifikan</w:t>
      </w:r>
      <w:r w:rsidRPr="00106001">
        <w:rPr>
          <w:rFonts w:ascii="Times New Roman" w:hAnsi="Times New Roman" w:cs="Times New Roman"/>
          <w:sz w:val="20"/>
          <w:szCs w:val="24"/>
          <w:lang w:val="en-ID"/>
        </w:rPr>
        <w:t xml:space="preserve"> pada p≤0.01 </w:t>
      </w:r>
      <w:r w:rsidRPr="00106001">
        <w:rPr>
          <w:rFonts w:ascii="Times New Roman" w:hAnsi="Times New Roman" w:cs="Times New Roman"/>
          <w:sz w:val="20"/>
          <w:szCs w:val="24"/>
          <w:lang w:val="en-ID"/>
        </w:rPr>
        <w:tab/>
        <w:t>*</w:t>
      </w:r>
      <w:r>
        <w:rPr>
          <w:rFonts w:ascii="Times New Roman" w:hAnsi="Times New Roman" w:cs="Times New Roman"/>
          <w:sz w:val="20"/>
          <w:szCs w:val="24"/>
          <w:lang w:val="en-ID"/>
        </w:rPr>
        <w:t>*signifikan</w:t>
      </w:r>
      <w:r w:rsidRPr="00106001">
        <w:rPr>
          <w:rFonts w:ascii="Times New Roman" w:hAnsi="Times New Roman" w:cs="Times New Roman"/>
          <w:sz w:val="20"/>
          <w:szCs w:val="24"/>
          <w:lang w:val="en-ID"/>
        </w:rPr>
        <w:t xml:space="preserve"> pada p≤0.05</w:t>
      </w:r>
      <w:r>
        <w:rPr>
          <w:rFonts w:ascii="Times New Roman" w:hAnsi="Times New Roman" w:cs="Times New Roman"/>
          <w:sz w:val="20"/>
          <w:szCs w:val="24"/>
          <w:lang w:val="en-ID"/>
        </w:rPr>
        <w:tab/>
      </w:r>
      <w:r>
        <w:rPr>
          <w:rFonts w:ascii="Times New Roman" w:hAnsi="Times New Roman" w:cs="Times New Roman"/>
          <w:sz w:val="20"/>
          <w:szCs w:val="24"/>
          <w:lang w:val="en-ID"/>
        </w:rPr>
        <w:tab/>
        <w:t>*signifikan pada p</w:t>
      </w:r>
      <w:r w:rsidRPr="00106001">
        <w:rPr>
          <w:rFonts w:ascii="Times New Roman" w:hAnsi="Times New Roman" w:cs="Times New Roman"/>
          <w:sz w:val="20"/>
          <w:szCs w:val="24"/>
          <w:lang w:val="en-ID"/>
        </w:rPr>
        <w:t>≤</w:t>
      </w:r>
      <w:r>
        <w:rPr>
          <w:rFonts w:ascii="Times New Roman" w:hAnsi="Times New Roman" w:cs="Times New Roman"/>
          <w:sz w:val="20"/>
          <w:szCs w:val="24"/>
          <w:lang w:val="en-ID"/>
        </w:rPr>
        <w:t>0.1</w:t>
      </w:r>
    </w:p>
    <w:p w14:paraId="3B363B31" w14:textId="77777777" w:rsidR="00054E99" w:rsidRPr="00022701" w:rsidRDefault="00054E99" w:rsidP="00305B43">
      <w:pPr>
        <w:autoSpaceDE w:val="0"/>
        <w:autoSpaceDN w:val="0"/>
        <w:adjustRightInd w:val="0"/>
        <w:spacing w:after="0" w:line="240" w:lineRule="auto"/>
        <w:jc w:val="both"/>
        <w:rPr>
          <w:rFonts w:ascii="Times New Roman" w:hAnsi="Times New Roman" w:cs="Times New Roman"/>
          <w:sz w:val="24"/>
          <w:szCs w:val="24"/>
          <w:lang w:val="id-ID"/>
        </w:rPr>
      </w:pPr>
    </w:p>
    <w:p w14:paraId="2A898777" w14:textId="77777777" w:rsidR="00305B43" w:rsidRDefault="00305B43" w:rsidP="007F347C">
      <w:pPr>
        <w:autoSpaceDE w:val="0"/>
        <w:autoSpaceDN w:val="0"/>
        <w:adjustRightInd w:val="0"/>
        <w:spacing w:after="480" w:line="240" w:lineRule="auto"/>
        <w:jc w:val="center"/>
        <w:rPr>
          <w:rFonts w:ascii="Times New Roman" w:hAnsi="Times New Roman" w:cs="Times New Roman"/>
          <w:b/>
          <w:sz w:val="24"/>
          <w:szCs w:val="24"/>
          <w:lang w:val="en-ID"/>
        </w:rPr>
      </w:pPr>
      <w:bookmarkStart w:id="17" w:name="_Hlk513472420"/>
      <w:r>
        <w:rPr>
          <w:rFonts w:ascii="Times New Roman" w:hAnsi="Times New Roman" w:cs="Times New Roman"/>
          <w:b/>
          <w:sz w:val="24"/>
          <w:szCs w:val="24"/>
          <w:lang w:val="en-ID"/>
        </w:rPr>
        <w:t>PEMBAHASAN</w:t>
      </w:r>
      <w:bookmarkEnd w:id="17"/>
    </w:p>
    <w:p w14:paraId="791EB0B3" w14:textId="0D90D6EF" w:rsidR="007637A4" w:rsidRPr="00960B62" w:rsidRDefault="007637A4" w:rsidP="007637A4">
      <w:pPr>
        <w:spacing w:after="0" w:line="240" w:lineRule="auto"/>
        <w:ind w:firstLine="720"/>
        <w:jc w:val="both"/>
        <w:rPr>
          <w:rFonts w:ascii="Times New Roman" w:hAnsi="Times New Roman" w:cs="Times New Roman"/>
          <w:sz w:val="24"/>
          <w:szCs w:val="24"/>
          <w:lang w:val="en-ID"/>
        </w:rPr>
      </w:pPr>
      <w:bookmarkStart w:id="18" w:name="_Hlk513476508"/>
      <w:r>
        <w:rPr>
          <w:rFonts w:ascii="Times New Roman" w:hAnsi="Times New Roman" w:cs="Times New Roman"/>
          <w:sz w:val="24"/>
          <w:szCs w:val="24"/>
        </w:rPr>
        <w:t xml:space="preserve">Responden pada penelitian ini berusia pada rentang 10-12 tahun yang termasuk pada fase masa kanak-kanak akhir menurut Santrock (2002). </w:t>
      </w:r>
      <w:r>
        <w:rPr>
          <w:rFonts w:ascii="Times New Roman" w:hAnsi="Times New Roman" w:cs="Times New Roman"/>
          <w:sz w:val="24"/>
          <w:szCs w:val="24"/>
          <w:lang w:val="id-ID"/>
        </w:rPr>
        <w:t>Pada usia ini, anak-anak mulai belajar tentang dunia di luar keluarga, mencoba mencocokkan diri dengan harapan orang lain, membandingkan</w:t>
      </w:r>
      <w:r w:rsidR="00FA6072">
        <w:rPr>
          <w:rFonts w:ascii="Times New Roman" w:hAnsi="Times New Roman" w:cs="Times New Roman"/>
          <w:sz w:val="24"/>
          <w:szCs w:val="24"/>
          <w:lang w:val="en-ID"/>
        </w:rPr>
        <w:t xml:space="preserve"> </w:t>
      </w:r>
      <w:r>
        <w:rPr>
          <w:rFonts w:ascii="Times New Roman" w:hAnsi="Times New Roman" w:cs="Times New Roman"/>
          <w:sz w:val="24"/>
          <w:szCs w:val="24"/>
          <w:lang w:val="id-ID"/>
        </w:rPr>
        <w:t xml:space="preserve">kinerjanya dengan teman sebayanya dan menemukan peluang untuk sukses di sekolah (Eccles 1999). </w:t>
      </w:r>
      <w:r w:rsidRPr="003321C3">
        <w:rPr>
          <w:rFonts w:ascii="Times New Roman" w:hAnsi="Times New Roman" w:cs="Times New Roman"/>
          <w:sz w:val="24"/>
          <w:szCs w:val="24"/>
        </w:rPr>
        <w:t>Perkembangan anak pada usia ini menentukan kualitas anak pada tahap usia selanjutnya</w:t>
      </w:r>
      <w:r>
        <w:rPr>
          <w:rFonts w:ascii="Times New Roman" w:hAnsi="Times New Roman" w:cs="Times New Roman"/>
          <w:sz w:val="24"/>
          <w:szCs w:val="24"/>
          <w:lang w:val="id-ID"/>
        </w:rPr>
        <w:t xml:space="preserve"> (Pratama </w:t>
      </w:r>
      <w:r w:rsidRPr="003321C3">
        <w:rPr>
          <w:rFonts w:ascii="Times New Roman" w:hAnsi="Times New Roman" w:cs="Times New Roman"/>
          <w:i/>
          <w:sz w:val="24"/>
          <w:szCs w:val="24"/>
          <w:lang w:val="id-ID"/>
        </w:rPr>
        <w:t>et al</w:t>
      </w:r>
      <w:r w:rsidRPr="003321C3">
        <w:rPr>
          <w:rFonts w:ascii="Times New Roman" w:hAnsi="Times New Roman" w:cs="Times New Roman"/>
          <w:sz w:val="24"/>
          <w:szCs w:val="24"/>
        </w:rPr>
        <w:t>.</w:t>
      </w:r>
      <w:r>
        <w:rPr>
          <w:rFonts w:ascii="Times New Roman" w:hAnsi="Times New Roman" w:cs="Times New Roman"/>
          <w:sz w:val="24"/>
          <w:szCs w:val="24"/>
          <w:lang w:val="id-ID"/>
        </w:rPr>
        <w:t xml:space="preserve"> 2014).</w:t>
      </w:r>
      <w:r>
        <w:rPr>
          <w:rFonts w:ascii="Times New Roman" w:hAnsi="Times New Roman" w:cs="Times New Roman"/>
          <w:sz w:val="24"/>
          <w:szCs w:val="24"/>
          <w:lang w:val="en-ID"/>
        </w:rPr>
        <w:t xml:space="preserve"> </w:t>
      </w:r>
      <w:r>
        <w:rPr>
          <w:rFonts w:ascii="Times New Roman" w:hAnsi="Times New Roman" w:cs="Times New Roman"/>
          <w:sz w:val="24"/>
          <w:szCs w:val="24"/>
          <w:lang w:val="id-ID"/>
        </w:rPr>
        <w:t>Keluarga</w:t>
      </w:r>
      <w:r>
        <w:rPr>
          <w:rFonts w:ascii="Times New Roman" w:hAnsi="Times New Roman" w:cs="Times New Roman"/>
          <w:sz w:val="24"/>
          <w:szCs w:val="24"/>
          <w:lang w:val="en-ID"/>
        </w:rPr>
        <w:t xml:space="preserve"> </w:t>
      </w:r>
      <w:r>
        <w:rPr>
          <w:rFonts w:ascii="Times New Roman" w:hAnsi="Times New Roman" w:cs="Times New Roman"/>
          <w:sz w:val="24"/>
          <w:szCs w:val="24"/>
          <w:lang w:val="id-ID"/>
        </w:rPr>
        <w:t>merupakan lingkungan utama yang berperan sangat penting untuk menciptakan individu berkualitas (Srikandi 2013).</w:t>
      </w:r>
    </w:p>
    <w:p w14:paraId="296DC661" w14:textId="7ED325C0" w:rsidR="007637A4" w:rsidRDefault="007637A4" w:rsidP="007637A4">
      <w:pPr>
        <w:autoSpaceDE w:val="0"/>
        <w:autoSpaceDN w:val="0"/>
        <w:adjustRightInd w:val="0"/>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Lingkungan keluarga dalam penelitian ini berfokus pada gaya pengasuhan yang diberikan ibu yang dianggap sebagai pengasuh utama anak di rumah. Gaya pengasuhan ibu dibagi menjadi empat tipologi, yaitu gaya pengasuhan otoritatif, gaya pengasuhan otoriter, gaya pengasuhan permisif dan gaya pengasuhan </w:t>
      </w:r>
      <w:r>
        <w:rPr>
          <w:rFonts w:ascii="Times New Roman" w:hAnsi="Times New Roman" w:cs="Times New Roman"/>
          <w:sz w:val="24"/>
          <w:szCs w:val="24"/>
          <w:lang w:val="en-ID"/>
        </w:rPr>
        <w:lastRenderedPageBreak/>
        <w:t>pengabaian.</w:t>
      </w:r>
      <w:r w:rsidR="007852D7">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Gaya pengasuhan otoritatif memiliki kehangatan, penerimaan, memberikan kontrol tegas dan demokratis. Gaya pengasuhan otoriter menekankan pentingnya kepatuhan, kontrol yang ketat dari orang tua, dan mengekspresikan ketegasan melalui pemberian hukuman pada anak. Gaya pengasuhan permisif tidak mengontrol perilaku anak, menerima dan mendukung semua tindakan dan keputusan anak. Gaya pengasuhan pengabaian tidak mendedikasikan dirinya untuk mengasuh anak, hanya berfokus pada dirinya sendiri, dan mengabaikan kebutuhan anak (Bornstein &amp; Zlotnik 2008). </w:t>
      </w:r>
    </w:p>
    <w:p w14:paraId="73603ABF" w14:textId="77777777" w:rsidR="007637A4" w:rsidRDefault="007637A4" w:rsidP="007637A4">
      <w:pPr>
        <w:autoSpaceDE w:val="0"/>
        <w:autoSpaceDN w:val="0"/>
        <w:adjustRightInd w:val="0"/>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Hasil penelitian menunjukkan bahwa secara keseluruhan, </w:t>
      </w:r>
      <w:r w:rsidR="00916DC4">
        <w:rPr>
          <w:rFonts w:ascii="Times New Roman" w:hAnsi="Times New Roman" w:cs="Times New Roman"/>
          <w:sz w:val="24"/>
          <w:szCs w:val="24"/>
          <w:lang w:val="en-ID"/>
        </w:rPr>
        <w:t xml:space="preserve">sebanyak 44.6 persen ibu cenderung </w:t>
      </w:r>
      <w:r>
        <w:rPr>
          <w:rFonts w:ascii="Times New Roman" w:hAnsi="Times New Roman" w:cs="Times New Roman"/>
          <w:sz w:val="24"/>
          <w:szCs w:val="24"/>
          <w:lang w:val="en-ID"/>
        </w:rPr>
        <w:t>menerapkan gaya pengasuhan otoritatif</w:t>
      </w:r>
      <w:bookmarkStart w:id="19" w:name="_Hlk512854153"/>
      <w:r>
        <w:rPr>
          <w:rFonts w:ascii="Times New Roman" w:hAnsi="Times New Roman" w:cs="Times New Roman"/>
          <w:sz w:val="24"/>
          <w:szCs w:val="24"/>
          <w:lang w:val="en-ID"/>
        </w:rPr>
        <w:t xml:space="preserve"> dengan nilai rata-rata indeks tertinggi yaitu sebesar 79.0. Berdasarkan hasil wawancara mendalam, beberapa ibu dari responden menyatakan memiliki peraturan mengenai jadwal anak sehari-hari yang dibuat berdasarkan hasil diskusi bersama anak, memberikan pujian atau </w:t>
      </w:r>
      <w:r w:rsidRPr="00B85672">
        <w:rPr>
          <w:rFonts w:ascii="Times New Roman" w:hAnsi="Times New Roman" w:cs="Times New Roman"/>
          <w:i/>
          <w:sz w:val="24"/>
          <w:szCs w:val="24"/>
          <w:lang w:val="en-ID"/>
        </w:rPr>
        <w:t>reward</w:t>
      </w:r>
      <w:r>
        <w:rPr>
          <w:rFonts w:ascii="Times New Roman" w:hAnsi="Times New Roman" w:cs="Times New Roman"/>
          <w:sz w:val="24"/>
          <w:szCs w:val="24"/>
          <w:lang w:val="en-ID"/>
        </w:rPr>
        <w:t xml:space="preserve"> jika anak berbuat baik atau mencapai suatu prestasi serta mau mendengarkan dan berempati dengan perasaan anak. </w:t>
      </w:r>
      <w:bookmarkEnd w:id="19"/>
      <w:r>
        <w:rPr>
          <w:rFonts w:ascii="Times New Roman" w:hAnsi="Times New Roman" w:cs="Times New Roman"/>
          <w:sz w:val="24"/>
          <w:szCs w:val="24"/>
          <w:lang w:val="en-ID"/>
        </w:rPr>
        <w:t>Beberapa ibu dari responden juga menyatakan tidak pernah berteriak menggunakan kata-kata kasar dan memberikan hukuman berupa kekerasan fisik pada anak, hanya berupa hukuman berupa penyitaan barang anak.</w:t>
      </w:r>
    </w:p>
    <w:p w14:paraId="4DBAA47A" w14:textId="055C2FEA" w:rsidR="007637A4" w:rsidRDefault="00D87461" w:rsidP="007637A4">
      <w:pPr>
        <w:autoSpaceDE w:val="0"/>
        <w:autoSpaceDN w:val="0"/>
        <w:adjustRightInd w:val="0"/>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Hasil penelitian </w:t>
      </w:r>
      <w:r w:rsidR="008551F2">
        <w:rPr>
          <w:rFonts w:ascii="Times New Roman" w:hAnsi="Times New Roman" w:cs="Times New Roman"/>
          <w:sz w:val="24"/>
          <w:szCs w:val="24"/>
          <w:lang w:val="en-ID"/>
        </w:rPr>
        <w:t>menunjukkan pendapatan per kapita keluarga</w:t>
      </w:r>
      <w:r w:rsidR="00361218">
        <w:rPr>
          <w:rFonts w:ascii="Times New Roman" w:hAnsi="Times New Roman" w:cs="Times New Roman"/>
          <w:sz w:val="24"/>
          <w:szCs w:val="24"/>
          <w:lang w:val="en-ID"/>
        </w:rPr>
        <w:t xml:space="preserve"> berhubungan negatif signifikan dengan gaya pengasuhan</w:t>
      </w:r>
      <w:r w:rsidR="00F8322B">
        <w:rPr>
          <w:rFonts w:ascii="Times New Roman" w:hAnsi="Times New Roman" w:cs="Times New Roman"/>
          <w:sz w:val="24"/>
          <w:szCs w:val="24"/>
          <w:lang w:val="en-ID"/>
        </w:rPr>
        <w:t xml:space="preserve"> permisif</w:t>
      </w:r>
      <w:r w:rsidR="00361218">
        <w:rPr>
          <w:rFonts w:ascii="Times New Roman" w:hAnsi="Times New Roman" w:cs="Times New Roman"/>
          <w:sz w:val="24"/>
          <w:szCs w:val="24"/>
          <w:lang w:val="en-ID"/>
        </w:rPr>
        <w:t xml:space="preserve"> ibu. </w:t>
      </w:r>
      <w:bookmarkStart w:id="20" w:name="_Hlk512853315"/>
      <w:r w:rsidR="00361218">
        <w:rPr>
          <w:rFonts w:ascii="Times New Roman" w:hAnsi="Times New Roman" w:cs="Times New Roman"/>
          <w:sz w:val="24"/>
          <w:szCs w:val="24"/>
          <w:lang w:val="en-ID"/>
        </w:rPr>
        <w:t xml:space="preserve">Hasil penelitian ini sejalan dengan penelitian Prabandari (2014) yang juga menemukan bahwa semakin tinggi pendapatan per kapita keluarga maka gaya pengasuhan yang diterapkan semakin tidak permisif. </w:t>
      </w:r>
      <w:bookmarkEnd w:id="20"/>
      <w:r w:rsidR="00361218">
        <w:rPr>
          <w:rFonts w:ascii="Times New Roman" w:hAnsi="Times New Roman" w:cs="Times New Roman"/>
          <w:sz w:val="24"/>
          <w:szCs w:val="24"/>
          <w:lang w:val="en-ID"/>
        </w:rPr>
        <w:t>Kemiskinan dapat menjadi salah satu faktor kesehatan mental orang tua dan berhubungan dengan gaya pengasuhan yang diterapkan di rumah (Bornstein &amp; Zlotnik 2008).</w:t>
      </w:r>
    </w:p>
    <w:p w14:paraId="430D1491" w14:textId="669D09F1" w:rsidR="007637A4" w:rsidRDefault="007637A4" w:rsidP="007637A4">
      <w:pPr>
        <w:autoSpaceDE w:val="0"/>
        <w:autoSpaceDN w:val="0"/>
        <w:adjustRightInd w:val="0"/>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Berdasarkan hasil penelitian, dapat dikatakan bahwa akses anak terhadap televisi cukup tinggi. Sebanyak 45.9 persen </w:t>
      </w:r>
      <w:r w:rsidR="008D1760">
        <w:rPr>
          <w:rFonts w:ascii="Times New Roman" w:hAnsi="Times New Roman" w:cs="Times New Roman"/>
          <w:sz w:val="24"/>
          <w:szCs w:val="24"/>
          <w:lang w:val="en-ID"/>
        </w:rPr>
        <w:t>contoh</w:t>
      </w:r>
      <w:r>
        <w:rPr>
          <w:rFonts w:ascii="Times New Roman" w:hAnsi="Times New Roman" w:cs="Times New Roman"/>
          <w:sz w:val="24"/>
          <w:szCs w:val="24"/>
          <w:lang w:val="en-ID"/>
        </w:rPr>
        <w:t xml:space="preserve"> dalam penelitian ini memiliki durasi menonton televisi setiap hari adalah 1-4 jam sehari. Hal ini sejalan dengan hasil penelitian Arango </w:t>
      </w:r>
      <w:r w:rsidRPr="006911DC">
        <w:rPr>
          <w:rFonts w:ascii="Times New Roman" w:hAnsi="Times New Roman" w:cs="Times New Roman"/>
          <w:i/>
          <w:sz w:val="24"/>
          <w:szCs w:val="24"/>
          <w:lang w:val="en-ID"/>
        </w:rPr>
        <w:t>et al.</w:t>
      </w:r>
      <w:r>
        <w:rPr>
          <w:rFonts w:ascii="Times New Roman" w:hAnsi="Times New Roman" w:cs="Times New Roman"/>
          <w:sz w:val="24"/>
          <w:szCs w:val="24"/>
          <w:lang w:val="en-ID"/>
        </w:rPr>
        <w:t xml:space="preserve"> (2014) yang menunjukkan bahwa siswa sekolah dasar menonton televisi lebih dari 2 jam sehari. Hasil penelitian Owens </w:t>
      </w:r>
      <w:r w:rsidRPr="006911DC">
        <w:rPr>
          <w:rFonts w:ascii="Times New Roman" w:hAnsi="Times New Roman" w:cs="Times New Roman"/>
          <w:i/>
          <w:sz w:val="24"/>
          <w:szCs w:val="24"/>
          <w:lang w:val="en-ID"/>
        </w:rPr>
        <w:t>et al.</w:t>
      </w:r>
      <w:r>
        <w:rPr>
          <w:rFonts w:ascii="Times New Roman" w:hAnsi="Times New Roman" w:cs="Times New Roman"/>
          <w:sz w:val="24"/>
          <w:szCs w:val="24"/>
          <w:lang w:val="en-ID"/>
        </w:rPr>
        <w:t xml:space="preserve"> (1999) juga menunjukkan bahwa rata-rata durasi anak menonton televisi per hari adalah selama kurang lebih 2-3 jam. </w:t>
      </w:r>
      <w:bookmarkStart w:id="21" w:name="_Hlk512853901"/>
      <w:r>
        <w:rPr>
          <w:rFonts w:ascii="Times New Roman" w:hAnsi="Times New Roman" w:cs="Times New Roman"/>
          <w:sz w:val="24"/>
          <w:szCs w:val="24"/>
          <w:lang w:val="en-ID"/>
        </w:rPr>
        <w:t xml:space="preserve">Berdasarkan hasil wawancara mendalam, sebagian besar responden hanya memiliki satu set televisi di rumah dan menonton televisi di ruang keluarga, dan hanya satu dari empat responden memiliki lebih dari satu televisi di rumah, sehingga anak dapat dengan mudah menonton tayangan televisi apa saja di rumahnya setiap hari. </w:t>
      </w:r>
      <w:bookmarkEnd w:id="21"/>
      <w:r>
        <w:rPr>
          <w:rFonts w:ascii="Times New Roman" w:hAnsi="Times New Roman" w:cs="Times New Roman"/>
          <w:sz w:val="24"/>
          <w:szCs w:val="24"/>
          <w:lang w:val="en-ID"/>
        </w:rPr>
        <w:t xml:space="preserve">Penelitian Pradekso (2014) juga menunjukkan bahwa keluarga </w:t>
      </w:r>
      <w:r w:rsidR="00F8322B">
        <w:rPr>
          <w:rFonts w:ascii="Times New Roman" w:hAnsi="Times New Roman" w:cs="Times New Roman"/>
          <w:sz w:val="24"/>
          <w:szCs w:val="24"/>
          <w:lang w:val="en-ID"/>
        </w:rPr>
        <w:t xml:space="preserve">yang </w:t>
      </w:r>
      <w:r>
        <w:rPr>
          <w:rFonts w:ascii="Times New Roman" w:hAnsi="Times New Roman" w:cs="Times New Roman"/>
          <w:sz w:val="24"/>
          <w:szCs w:val="24"/>
          <w:lang w:val="en-ID"/>
        </w:rPr>
        <w:t xml:space="preserve">memiliki lebih dari satu unit televisi di dalam rumah </w:t>
      </w:r>
      <w:r w:rsidR="00F8322B">
        <w:rPr>
          <w:rFonts w:ascii="Times New Roman" w:hAnsi="Times New Roman" w:cs="Times New Roman"/>
          <w:sz w:val="24"/>
          <w:szCs w:val="24"/>
          <w:lang w:val="en-ID"/>
        </w:rPr>
        <w:t>akan b</w:t>
      </w:r>
      <w:r>
        <w:rPr>
          <w:rFonts w:ascii="Times New Roman" w:hAnsi="Times New Roman" w:cs="Times New Roman"/>
          <w:sz w:val="24"/>
          <w:szCs w:val="24"/>
          <w:lang w:val="en-ID"/>
        </w:rPr>
        <w:t>erdampak pada potensi anak terpapar program televisi akan lebih besar dan semakin sulit mengendalikan perilaku anak dalam menonton televisi.</w:t>
      </w:r>
    </w:p>
    <w:p w14:paraId="519FD266" w14:textId="14C65A61" w:rsidR="007637A4" w:rsidRDefault="007637A4" w:rsidP="007637A4">
      <w:pPr>
        <w:autoSpaceDE w:val="0"/>
        <w:autoSpaceDN w:val="0"/>
        <w:adjustRightInd w:val="0"/>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Sebanyak 51.4 persen </w:t>
      </w:r>
      <w:r w:rsidR="008D1760">
        <w:rPr>
          <w:rFonts w:ascii="Times New Roman" w:hAnsi="Times New Roman" w:cs="Times New Roman"/>
          <w:sz w:val="24"/>
          <w:szCs w:val="24"/>
          <w:lang w:val="en-ID"/>
        </w:rPr>
        <w:t>contoh</w:t>
      </w:r>
      <w:r>
        <w:rPr>
          <w:rFonts w:ascii="Times New Roman" w:hAnsi="Times New Roman" w:cs="Times New Roman"/>
          <w:sz w:val="24"/>
          <w:szCs w:val="24"/>
          <w:lang w:val="en-ID"/>
        </w:rPr>
        <w:t xml:space="preserve"> dalam penelitian ini memiliki </w:t>
      </w:r>
      <w:r w:rsidR="004771C8">
        <w:rPr>
          <w:rFonts w:ascii="Times New Roman" w:hAnsi="Times New Roman" w:cs="Times New Roman"/>
          <w:sz w:val="24"/>
          <w:szCs w:val="24"/>
          <w:lang w:val="en-ID"/>
        </w:rPr>
        <w:t xml:space="preserve">kebiasaan </w:t>
      </w:r>
      <w:r>
        <w:rPr>
          <w:rFonts w:ascii="Times New Roman" w:hAnsi="Times New Roman" w:cs="Times New Roman"/>
          <w:sz w:val="24"/>
          <w:szCs w:val="24"/>
          <w:lang w:val="en-ID"/>
        </w:rPr>
        <w:t xml:space="preserve">menonton televisi yang tinggi. </w:t>
      </w:r>
      <w:bookmarkStart w:id="22" w:name="_Hlk512853992"/>
      <w:r w:rsidR="006D7006">
        <w:rPr>
          <w:rFonts w:ascii="Times New Roman" w:hAnsi="Times New Roman" w:cs="Times New Roman"/>
          <w:sz w:val="24"/>
          <w:szCs w:val="24"/>
          <w:lang w:val="en-ID"/>
        </w:rPr>
        <w:t xml:space="preserve">Penelitian Dutra </w:t>
      </w:r>
      <w:r w:rsidR="006D7006">
        <w:rPr>
          <w:rFonts w:ascii="Times New Roman" w:hAnsi="Times New Roman" w:cs="Times New Roman"/>
          <w:i/>
          <w:sz w:val="24"/>
          <w:szCs w:val="24"/>
          <w:lang w:val="en-ID"/>
        </w:rPr>
        <w:t xml:space="preserve">et al. </w:t>
      </w:r>
      <w:r w:rsidR="006D7006">
        <w:rPr>
          <w:rFonts w:ascii="Times New Roman" w:hAnsi="Times New Roman" w:cs="Times New Roman"/>
          <w:sz w:val="24"/>
          <w:szCs w:val="24"/>
          <w:lang w:val="en-ID"/>
        </w:rPr>
        <w:t>(2014) juga menunjukkan bahwa anak terbiasa menghabiskan waktu dengan menonton televisi dibandingkan dengan melakukan kegiatan fisik di luar rumah.</w:t>
      </w:r>
      <w:bookmarkEnd w:id="22"/>
      <w:r w:rsidR="006D7006">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Hasil penelitian menemukan bahwa terdapat hubungan positif signifikan antara usia ibu dengan </w:t>
      </w:r>
      <w:r w:rsidR="004771C8">
        <w:rPr>
          <w:rFonts w:ascii="Times New Roman" w:hAnsi="Times New Roman" w:cs="Times New Roman"/>
          <w:sz w:val="24"/>
          <w:szCs w:val="24"/>
          <w:lang w:val="en-ID"/>
        </w:rPr>
        <w:t>kebiasaan anak dalam</w:t>
      </w:r>
      <w:r>
        <w:rPr>
          <w:rFonts w:ascii="Times New Roman" w:hAnsi="Times New Roman" w:cs="Times New Roman"/>
          <w:sz w:val="24"/>
          <w:szCs w:val="24"/>
          <w:lang w:val="en-ID"/>
        </w:rPr>
        <w:t xml:space="preserve"> menonton </w:t>
      </w:r>
      <w:r w:rsidR="004771C8">
        <w:rPr>
          <w:rFonts w:ascii="Times New Roman" w:hAnsi="Times New Roman" w:cs="Times New Roman"/>
          <w:sz w:val="24"/>
          <w:szCs w:val="24"/>
          <w:lang w:val="en-ID"/>
        </w:rPr>
        <w:t>televisi</w:t>
      </w:r>
      <w:r>
        <w:rPr>
          <w:rFonts w:ascii="Times New Roman" w:hAnsi="Times New Roman" w:cs="Times New Roman"/>
          <w:sz w:val="24"/>
          <w:szCs w:val="24"/>
          <w:lang w:val="en-ID"/>
        </w:rPr>
        <w:t xml:space="preserve">. Hal ini sejalan dengan hasil penelitian Pearson </w:t>
      </w:r>
      <w:r w:rsidRPr="006911DC">
        <w:rPr>
          <w:rFonts w:ascii="Times New Roman" w:hAnsi="Times New Roman" w:cs="Times New Roman"/>
          <w:i/>
          <w:sz w:val="24"/>
          <w:szCs w:val="24"/>
          <w:lang w:val="en-ID"/>
        </w:rPr>
        <w:t>et al.</w:t>
      </w:r>
      <w:r>
        <w:rPr>
          <w:rFonts w:ascii="Times New Roman" w:hAnsi="Times New Roman" w:cs="Times New Roman"/>
          <w:sz w:val="24"/>
          <w:szCs w:val="24"/>
          <w:lang w:val="en-ID"/>
        </w:rPr>
        <w:t xml:space="preserve"> (2011) yang menyatakan bahwa ibu yang memiliki usia lebih tua lebih sering menonton televisi bersama dengan anak dan makan malam bersama sambil menonton televisi dibandingkan dengan ibu dengan usia yang lebih muda.</w:t>
      </w:r>
    </w:p>
    <w:p w14:paraId="7B57852B" w14:textId="77777777" w:rsidR="007637A4" w:rsidRDefault="007637A4" w:rsidP="007637A4">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ab/>
        <w:t xml:space="preserve">Sebanyak 56.8 persen </w:t>
      </w:r>
      <w:r w:rsidR="008D1760">
        <w:rPr>
          <w:rFonts w:ascii="Times New Roman" w:hAnsi="Times New Roman" w:cs="Times New Roman"/>
          <w:sz w:val="24"/>
          <w:szCs w:val="24"/>
          <w:lang w:val="en-ID"/>
        </w:rPr>
        <w:t>contoh</w:t>
      </w:r>
      <w:r>
        <w:rPr>
          <w:rFonts w:ascii="Times New Roman" w:hAnsi="Times New Roman" w:cs="Times New Roman"/>
          <w:sz w:val="24"/>
          <w:szCs w:val="24"/>
          <w:lang w:val="en-ID"/>
        </w:rPr>
        <w:t xml:space="preserve"> memiliki preferensi muatan yang mengandung kekerasan dalam kategori tinggi. </w:t>
      </w:r>
      <w:bookmarkStart w:id="23" w:name="_Hlk512853351"/>
      <w:r w:rsidR="004771C8">
        <w:rPr>
          <w:rFonts w:ascii="Times New Roman" w:hAnsi="Times New Roman" w:cs="Times New Roman"/>
          <w:sz w:val="24"/>
          <w:szCs w:val="24"/>
          <w:lang w:val="en-ID"/>
        </w:rPr>
        <w:t>Berdasarkan hasil uji korelasi</w:t>
      </w:r>
      <w:r>
        <w:rPr>
          <w:rFonts w:ascii="Times New Roman" w:hAnsi="Times New Roman" w:cs="Times New Roman"/>
          <w:sz w:val="24"/>
          <w:szCs w:val="24"/>
          <w:lang w:val="en-ID"/>
        </w:rPr>
        <w:t>, terdapat hubungan positif signifikan antara jenis kelamin anak dengan preferensi muatan</w:t>
      </w:r>
      <w:r w:rsidR="004771C8">
        <w:rPr>
          <w:rFonts w:ascii="Times New Roman" w:hAnsi="Times New Roman" w:cs="Times New Roman"/>
          <w:sz w:val="24"/>
          <w:szCs w:val="24"/>
          <w:lang w:val="en-ID"/>
        </w:rPr>
        <w:t xml:space="preserve"> </w:t>
      </w:r>
      <w:r>
        <w:rPr>
          <w:rFonts w:ascii="Times New Roman" w:hAnsi="Times New Roman" w:cs="Times New Roman"/>
          <w:sz w:val="24"/>
          <w:szCs w:val="24"/>
          <w:lang w:val="en-ID"/>
        </w:rPr>
        <w:t>televisi</w:t>
      </w:r>
      <w:r w:rsidR="004771C8">
        <w:rPr>
          <w:rFonts w:ascii="Times New Roman" w:hAnsi="Times New Roman" w:cs="Times New Roman"/>
          <w:sz w:val="24"/>
          <w:szCs w:val="24"/>
          <w:lang w:val="en-ID"/>
        </w:rPr>
        <w:t xml:space="preserve"> yang tidak sesuai bagi anak</w:t>
      </w:r>
      <w:r>
        <w:rPr>
          <w:rFonts w:ascii="Times New Roman" w:hAnsi="Times New Roman" w:cs="Times New Roman"/>
          <w:sz w:val="24"/>
          <w:szCs w:val="24"/>
          <w:lang w:val="en-ID"/>
        </w:rPr>
        <w:t xml:space="preserve">. Sejalan dengan hal tersebut, hasil penelitian Owens </w:t>
      </w:r>
      <w:r w:rsidRPr="006911DC">
        <w:rPr>
          <w:rFonts w:ascii="Times New Roman" w:hAnsi="Times New Roman" w:cs="Times New Roman"/>
          <w:i/>
          <w:sz w:val="24"/>
          <w:szCs w:val="24"/>
          <w:lang w:val="en-ID"/>
        </w:rPr>
        <w:t>et al.</w:t>
      </w:r>
      <w:r>
        <w:rPr>
          <w:rFonts w:ascii="Times New Roman" w:hAnsi="Times New Roman" w:cs="Times New Roman"/>
          <w:sz w:val="24"/>
          <w:szCs w:val="24"/>
          <w:lang w:val="en-ID"/>
        </w:rPr>
        <w:t xml:space="preserve"> (1999) yang menyatakan bahwa rata-rata anak laki-laki memilih menonton tayangan televisi yang mengandung kekerasan lebih tinggi daripada anak perempuan.</w:t>
      </w:r>
      <w:bookmarkEnd w:id="23"/>
      <w:r>
        <w:rPr>
          <w:rFonts w:ascii="Times New Roman" w:hAnsi="Times New Roman" w:cs="Times New Roman"/>
          <w:sz w:val="24"/>
          <w:szCs w:val="24"/>
          <w:lang w:val="en-ID"/>
        </w:rPr>
        <w:t xml:space="preserve"> Selain jenis kelamin, pada penelitian ini juga ditemukan hubungan positif signifikan antara usia ibu dengan preferensi menonton televisi </w:t>
      </w:r>
      <w:r w:rsidR="004771C8">
        <w:rPr>
          <w:rFonts w:ascii="Times New Roman" w:hAnsi="Times New Roman" w:cs="Times New Roman"/>
          <w:sz w:val="24"/>
          <w:szCs w:val="24"/>
          <w:lang w:val="en-ID"/>
        </w:rPr>
        <w:t>yang tidak sesuai bagi</w:t>
      </w:r>
      <w:r>
        <w:rPr>
          <w:rFonts w:ascii="Times New Roman" w:hAnsi="Times New Roman" w:cs="Times New Roman"/>
          <w:sz w:val="24"/>
          <w:szCs w:val="24"/>
          <w:lang w:val="en-ID"/>
        </w:rPr>
        <w:t xml:space="preserve"> anak. </w:t>
      </w:r>
      <w:bookmarkStart w:id="24" w:name="_Hlk512853437"/>
      <w:r>
        <w:rPr>
          <w:rFonts w:ascii="Times New Roman" w:hAnsi="Times New Roman" w:cs="Times New Roman"/>
          <w:sz w:val="24"/>
          <w:szCs w:val="24"/>
          <w:lang w:val="en-ID"/>
        </w:rPr>
        <w:t xml:space="preserve">Berdasarkan hasil wawancara, ibu yang termasuk usia dewasa madya merupakan ibu rumah tangga yang sering menghabiskan waktu menonton televisi bersama anak, sehingga anak cenderung ikut menonton tayangan televisi yang sering ditonton oleh ibu, </w:t>
      </w:r>
      <w:r w:rsidR="003A507F">
        <w:rPr>
          <w:rFonts w:ascii="Times New Roman" w:hAnsi="Times New Roman" w:cs="Times New Roman"/>
          <w:sz w:val="24"/>
          <w:szCs w:val="24"/>
          <w:lang w:val="en-ID"/>
        </w:rPr>
        <w:t>dan terkadang ibu tidak</w:t>
      </w:r>
      <w:r>
        <w:rPr>
          <w:rFonts w:ascii="Times New Roman" w:hAnsi="Times New Roman" w:cs="Times New Roman"/>
          <w:sz w:val="24"/>
          <w:szCs w:val="24"/>
          <w:lang w:val="en-ID"/>
        </w:rPr>
        <w:t xml:space="preserve"> memerhatikan tayangan tersebut baik atau tidak untuk anak.</w:t>
      </w:r>
      <w:bookmarkEnd w:id="24"/>
    </w:p>
    <w:p w14:paraId="679CB4F6" w14:textId="338F621E" w:rsidR="007637A4" w:rsidRDefault="007637A4" w:rsidP="007637A4">
      <w:pPr>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Menurut Sunarto (2009) diacu dalam Margunanti (2016), tayangan televisi yang termasuk tayangan kekerasan adalah tayangan dengan tema anti sosial, seksualitas, atau supranatural yang dikemas dalam bentuk sinetron, </w:t>
      </w:r>
      <w:r w:rsidRPr="00C00EA5">
        <w:rPr>
          <w:rFonts w:ascii="Times New Roman" w:hAnsi="Times New Roman" w:cs="Times New Roman"/>
          <w:i/>
          <w:sz w:val="24"/>
          <w:szCs w:val="24"/>
          <w:lang w:val="en-ID"/>
        </w:rPr>
        <w:t>reality show</w:t>
      </w:r>
      <w:r>
        <w:rPr>
          <w:rFonts w:ascii="Times New Roman" w:hAnsi="Times New Roman" w:cs="Times New Roman"/>
          <w:sz w:val="24"/>
          <w:szCs w:val="24"/>
          <w:lang w:val="en-ID"/>
        </w:rPr>
        <w:t xml:space="preserve"> dan bahkan film kartun. Beberapa tayangan yang paling sering ditonton anak dalam penelitian ini adalah tayangan yang mengandung kekerasan dan dikemas dalam film kartun, sinetron</w:t>
      </w:r>
      <w:r w:rsidR="006D7006">
        <w:rPr>
          <w:rFonts w:ascii="Times New Roman" w:hAnsi="Times New Roman" w:cs="Times New Roman"/>
          <w:sz w:val="24"/>
          <w:szCs w:val="24"/>
          <w:lang w:val="en-ID"/>
        </w:rPr>
        <w:t xml:space="preserve">, </w:t>
      </w:r>
      <w:r w:rsidRPr="006751EE">
        <w:rPr>
          <w:rFonts w:ascii="Times New Roman" w:hAnsi="Times New Roman" w:cs="Times New Roman"/>
          <w:i/>
          <w:sz w:val="24"/>
          <w:szCs w:val="24"/>
          <w:lang w:val="en-ID"/>
        </w:rPr>
        <w:t>reality show</w:t>
      </w:r>
      <w:r w:rsidR="006D7006">
        <w:rPr>
          <w:rFonts w:ascii="Times New Roman" w:hAnsi="Times New Roman" w:cs="Times New Roman"/>
          <w:i/>
          <w:sz w:val="24"/>
          <w:szCs w:val="24"/>
          <w:lang w:val="en-ID"/>
        </w:rPr>
        <w:t xml:space="preserve"> </w:t>
      </w:r>
      <w:r w:rsidR="006D7006">
        <w:rPr>
          <w:rFonts w:ascii="Times New Roman" w:hAnsi="Times New Roman" w:cs="Times New Roman"/>
          <w:sz w:val="24"/>
          <w:szCs w:val="24"/>
          <w:lang w:val="en-ID"/>
        </w:rPr>
        <w:t xml:space="preserve">dan </w:t>
      </w:r>
      <w:r w:rsidR="006D7006">
        <w:rPr>
          <w:rFonts w:ascii="Times New Roman" w:hAnsi="Times New Roman" w:cs="Times New Roman"/>
          <w:i/>
          <w:sz w:val="24"/>
          <w:szCs w:val="24"/>
          <w:lang w:val="en-ID"/>
        </w:rPr>
        <w:t>variety show</w:t>
      </w:r>
      <w:r>
        <w:rPr>
          <w:rFonts w:ascii="Times New Roman" w:hAnsi="Times New Roman" w:cs="Times New Roman"/>
          <w:sz w:val="24"/>
          <w:szCs w:val="24"/>
          <w:lang w:val="en-ID"/>
        </w:rPr>
        <w:t xml:space="preserve">. Beberapa responden menyatakan bahwa tayangan tersebut adalah tayangan yang menarik dan seru untuk ditonton, dan tidak jarang pula responden menonton tayangan tersebut karena ikut-ikutan anggota keluarga di rumah yang juga suka menonton tayangan tersebut. Hasil penelitian Owens (1999) menyatakan bahwa </w:t>
      </w:r>
      <w:r w:rsidR="00F8322B">
        <w:rPr>
          <w:rFonts w:ascii="Times New Roman" w:hAnsi="Times New Roman" w:cs="Times New Roman"/>
          <w:sz w:val="24"/>
          <w:szCs w:val="24"/>
          <w:lang w:val="en-ID"/>
        </w:rPr>
        <w:t>alasan utama</w:t>
      </w:r>
      <w:r>
        <w:rPr>
          <w:rFonts w:ascii="Times New Roman" w:hAnsi="Times New Roman" w:cs="Times New Roman"/>
          <w:sz w:val="24"/>
          <w:szCs w:val="24"/>
          <w:lang w:val="en-ID"/>
        </w:rPr>
        <w:t xml:space="preserve"> anak menonton televisi </w:t>
      </w:r>
      <w:r w:rsidR="00F8322B">
        <w:rPr>
          <w:rFonts w:ascii="Times New Roman" w:hAnsi="Times New Roman" w:cs="Times New Roman"/>
          <w:sz w:val="24"/>
          <w:szCs w:val="24"/>
          <w:lang w:val="en-ID"/>
        </w:rPr>
        <w:t xml:space="preserve">adalah </w:t>
      </w:r>
      <w:r>
        <w:rPr>
          <w:rFonts w:ascii="Times New Roman" w:hAnsi="Times New Roman" w:cs="Times New Roman"/>
          <w:sz w:val="24"/>
          <w:szCs w:val="24"/>
          <w:lang w:val="en-ID"/>
        </w:rPr>
        <w:t>untuk mencari hiburan. Padahal, jika mengacu kepada Standar Program Siaran menurut KPI (2012), program bermuatan supranatural dan kekerasan hanya boleh disiarkan pada waktu tengah malam dan termasuk kategori D (dewasa). Sementara dalam penelitian ini ditemukan bahwa program yang mengandung supranatural dan kekerasan ada yang ditayangkan pada siang hari sehingga anak sering menontonnya saat sepulang sekolah. Program yang sesuai dengan anak usia sekolah yang termasuk kategori A (7-12 tahun) adalah program yang berisikan nilai-nilai pendidikan, sosial, budi pekerti, dapat menumbuhkan rasa ingin tahu anak dan dapat menggambarkan sanksi akibat perilaku anti sosial (KPI 2012).</w:t>
      </w:r>
    </w:p>
    <w:p w14:paraId="01D72267" w14:textId="0CFC7A90" w:rsidR="007637A4" w:rsidRDefault="007637A4" w:rsidP="007637A4">
      <w:pPr>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Akses media televisi pada anak sangat erat kaitannya dengan strategi orang tua dalam menetapkan peraturan di rumah. Sebanyak 56.8 persen </w:t>
      </w:r>
      <w:r w:rsidR="008D1760">
        <w:rPr>
          <w:rFonts w:ascii="Times New Roman" w:hAnsi="Times New Roman" w:cs="Times New Roman"/>
          <w:sz w:val="24"/>
          <w:szCs w:val="24"/>
          <w:lang w:val="en-ID"/>
        </w:rPr>
        <w:t>contoh</w:t>
      </w:r>
      <w:r>
        <w:rPr>
          <w:rFonts w:ascii="Times New Roman" w:hAnsi="Times New Roman" w:cs="Times New Roman"/>
          <w:sz w:val="24"/>
          <w:szCs w:val="24"/>
          <w:lang w:val="en-ID"/>
        </w:rPr>
        <w:t xml:space="preserve"> memiliki persepsi bahwa peraturan orang tua mengenai akses media televisi sudah termasuk kategori tinggi. Berdasarkan hasil wawancara mendalam, </w:t>
      </w:r>
      <w:r w:rsidR="006D7006">
        <w:rPr>
          <w:rFonts w:ascii="Times New Roman" w:hAnsi="Times New Roman" w:cs="Times New Roman"/>
          <w:sz w:val="24"/>
          <w:szCs w:val="24"/>
          <w:lang w:val="en-ID"/>
        </w:rPr>
        <w:t>b</w:t>
      </w:r>
      <w:r>
        <w:rPr>
          <w:rFonts w:ascii="Times New Roman" w:hAnsi="Times New Roman" w:cs="Times New Roman"/>
          <w:sz w:val="24"/>
          <w:szCs w:val="24"/>
          <w:lang w:val="en-ID"/>
        </w:rPr>
        <w:t xml:space="preserve">eberapa responden </w:t>
      </w:r>
      <w:r w:rsidR="006D7006">
        <w:rPr>
          <w:rFonts w:ascii="Times New Roman" w:hAnsi="Times New Roman" w:cs="Times New Roman"/>
          <w:sz w:val="24"/>
          <w:szCs w:val="24"/>
          <w:lang w:val="en-ID"/>
        </w:rPr>
        <w:t>mengatakan memang</w:t>
      </w:r>
      <w:r>
        <w:rPr>
          <w:rFonts w:ascii="Times New Roman" w:hAnsi="Times New Roman" w:cs="Times New Roman"/>
          <w:sz w:val="24"/>
          <w:szCs w:val="24"/>
          <w:lang w:val="en-ID"/>
        </w:rPr>
        <w:t xml:space="preserve"> sering ditemani orang tua ketika menonton televisi, namun seringkali pula orang tua kurang menjelaskan dampak baik dan buruk dari tayangan yang ditonton, sehingga anak hanya ikut-ikutan menonton tanpa memahami jenis tayangan yang lebih pantas untuk ditonton. Beberapa responden lain juga seringkali menonton televisi tanpa pengawasan orang tua, selain karena ibu yang bekerja, juga karena orang tua memfasilitasi anak dengan menyediakan lebih dari satu televisi di rumah. Upaya untuk mengatur perilaku anak dalam menonton televisi selain adanya peraturan, juga perlu adanya figur otoritas dari orang tua untuk mengawasi dan memastikan peraturan tersebut dijalankan. Selain itu, anak juga perlu memahami peraturan dan mengerti manfaatnya sehingga bersedia untuk menerapkannya (Pradekso 2014).</w:t>
      </w:r>
      <w:r w:rsidR="00C077F3">
        <w:rPr>
          <w:rFonts w:ascii="Times New Roman" w:hAnsi="Times New Roman" w:cs="Times New Roman"/>
          <w:sz w:val="24"/>
          <w:szCs w:val="24"/>
          <w:lang w:val="en-ID"/>
        </w:rPr>
        <w:t xml:space="preserve"> </w:t>
      </w:r>
      <w:r w:rsidR="009477AC">
        <w:rPr>
          <w:rFonts w:ascii="Times New Roman" w:hAnsi="Times New Roman" w:cs="Times New Roman"/>
          <w:sz w:val="24"/>
          <w:szCs w:val="24"/>
          <w:lang w:val="en-ID"/>
        </w:rPr>
        <w:t xml:space="preserve">Cara efektif mengawasi perilaku anak adalah ketika orang tua </w:t>
      </w:r>
      <w:r w:rsidR="009477AC">
        <w:rPr>
          <w:rFonts w:ascii="Times New Roman" w:hAnsi="Times New Roman" w:cs="Times New Roman"/>
          <w:sz w:val="24"/>
          <w:szCs w:val="24"/>
          <w:lang w:val="en-ID"/>
        </w:rPr>
        <w:lastRenderedPageBreak/>
        <w:t>memposisikan pendisiplinan sesuai dengan anak, dikomunikasikan secara jelas kepada anak, dan mengawasi anak dengan tetap bersikap terbuka (Baumrind 1989; Maccoby &amp; Martin 1983; Maccoby 1992 diacu dalam Bornstein 2002).</w:t>
      </w:r>
    </w:p>
    <w:p w14:paraId="354F8583" w14:textId="77777777" w:rsidR="007637A4" w:rsidRDefault="007637A4" w:rsidP="007637A4">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Berdasarkan </w:t>
      </w:r>
      <w:r w:rsidR="00824947">
        <w:rPr>
          <w:rFonts w:ascii="Times New Roman" w:hAnsi="Times New Roman" w:cs="Times New Roman"/>
          <w:sz w:val="24"/>
          <w:szCs w:val="24"/>
          <w:lang w:val="en-ID"/>
        </w:rPr>
        <w:t xml:space="preserve">hasil </w:t>
      </w:r>
      <w:r>
        <w:rPr>
          <w:rFonts w:ascii="Times New Roman" w:hAnsi="Times New Roman" w:cs="Times New Roman"/>
          <w:sz w:val="24"/>
          <w:szCs w:val="24"/>
          <w:lang w:val="en-ID"/>
        </w:rPr>
        <w:t xml:space="preserve">uji korelasi, terdapat hubungan </w:t>
      </w:r>
      <w:r w:rsidR="00A1162E">
        <w:rPr>
          <w:rFonts w:ascii="Times New Roman" w:hAnsi="Times New Roman" w:cs="Times New Roman"/>
          <w:sz w:val="24"/>
          <w:szCs w:val="24"/>
          <w:lang w:val="en-ID"/>
        </w:rPr>
        <w:t>nega</w:t>
      </w:r>
      <w:r>
        <w:rPr>
          <w:rFonts w:ascii="Times New Roman" w:hAnsi="Times New Roman" w:cs="Times New Roman"/>
          <w:sz w:val="24"/>
          <w:szCs w:val="24"/>
          <w:lang w:val="en-ID"/>
        </w:rPr>
        <w:t xml:space="preserve">tif signifikan antara lama pendidikan ibu dengan peraturan orang tua terkait akses media televisi pada anak. Berdasarkan hasil wawancara, ibu yang memiliki tingkat pendidikan yang tinggi memilih untuk bekerja sehingga hanya memiliki sedikit waktu untuk mengawasi anak di rumah. Peraturan-peraturan tetap ada secara tertulis untuk anak, namun tidak diawasi dan dikontrol secara penuh akibat kesibukan dari ibu bekerja. Berbeda dengan hasil penelitian Coon </w:t>
      </w:r>
      <w:r w:rsidRPr="006911DC">
        <w:rPr>
          <w:rFonts w:ascii="Times New Roman" w:hAnsi="Times New Roman" w:cs="Times New Roman"/>
          <w:i/>
          <w:sz w:val="24"/>
          <w:szCs w:val="24"/>
          <w:lang w:val="en-ID"/>
        </w:rPr>
        <w:t>et al.</w:t>
      </w:r>
      <w:r>
        <w:rPr>
          <w:rFonts w:ascii="Times New Roman" w:hAnsi="Times New Roman" w:cs="Times New Roman"/>
          <w:sz w:val="24"/>
          <w:szCs w:val="24"/>
          <w:lang w:val="en-ID"/>
        </w:rPr>
        <w:t xml:space="preserve"> (2001) yang menyatakan bahwa keluarga dengan pendidikan yang rendah memiliki peraturan terkait akses televisi yang rendah pula.</w:t>
      </w:r>
    </w:p>
    <w:p w14:paraId="46C1BFFE" w14:textId="6D54C9CD" w:rsidR="006F38BE" w:rsidRDefault="007637A4" w:rsidP="007637A4">
      <w:pPr>
        <w:autoSpaceDE w:val="0"/>
        <w:autoSpaceDN w:val="0"/>
        <w:adjustRightInd w:val="0"/>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824947">
        <w:rPr>
          <w:rFonts w:ascii="Times New Roman" w:hAnsi="Times New Roman" w:cs="Times New Roman"/>
          <w:sz w:val="24"/>
          <w:szCs w:val="24"/>
          <w:lang w:val="en-ID"/>
        </w:rPr>
        <w:t xml:space="preserve">Kemudian berdasarkan hasil uji korelasi </w:t>
      </w:r>
      <w:r>
        <w:rPr>
          <w:rFonts w:ascii="Times New Roman" w:hAnsi="Times New Roman" w:cs="Times New Roman"/>
          <w:sz w:val="24"/>
          <w:szCs w:val="24"/>
          <w:lang w:val="en-ID"/>
        </w:rPr>
        <w:t xml:space="preserve">antara gaya pengasuhan ibu dengan akses media televisi, ditemukan bahwa gaya pengasuhan otoriter </w:t>
      </w:r>
      <w:r w:rsidR="00E94BA5">
        <w:rPr>
          <w:rFonts w:ascii="Times New Roman" w:hAnsi="Times New Roman" w:cs="Times New Roman"/>
          <w:sz w:val="24"/>
          <w:szCs w:val="24"/>
          <w:lang w:val="en-ID"/>
        </w:rPr>
        <w:t xml:space="preserve">ibu </w:t>
      </w:r>
      <w:r>
        <w:rPr>
          <w:rFonts w:ascii="Times New Roman" w:hAnsi="Times New Roman" w:cs="Times New Roman"/>
          <w:sz w:val="24"/>
          <w:szCs w:val="24"/>
          <w:lang w:val="en-ID"/>
        </w:rPr>
        <w:t xml:space="preserve">berhubungan positif signifikan dengan </w:t>
      </w:r>
      <w:r w:rsidR="00824947">
        <w:rPr>
          <w:rFonts w:ascii="Times New Roman" w:hAnsi="Times New Roman" w:cs="Times New Roman"/>
          <w:sz w:val="24"/>
          <w:szCs w:val="24"/>
          <w:lang w:val="en-ID"/>
        </w:rPr>
        <w:t>kebiasaan anak dalam</w:t>
      </w:r>
      <w:r>
        <w:rPr>
          <w:rFonts w:ascii="Times New Roman" w:hAnsi="Times New Roman" w:cs="Times New Roman"/>
          <w:sz w:val="24"/>
          <w:szCs w:val="24"/>
          <w:lang w:val="en-ID"/>
        </w:rPr>
        <w:t xml:space="preserve"> menonton televis</w:t>
      </w:r>
      <w:r w:rsidR="00824947">
        <w:rPr>
          <w:rFonts w:ascii="Times New Roman" w:hAnsi="Times New Roman" w:cs="Times New Roman"/>
          <w:sz w:val="24"/>
          <w:szCs w:val="24"/>
          <w:lang w:val="en-ID"/>
        </w:rPr>
        <w:t>i</w:t>
      </w:r>
      <w:r>
        <w:rPr>
          <w:rFonts w:ascii="Times New Roman" w:hAnsi="Times New Roman" w:cs="Times New Roman"/>
          <w:sz w:val="24"/>
          <w:szCs w:val="24"/>
          <w:lang w:val="en-ID"/>
        </w:rPr>
        <w:t xml:space="preserve">. </w:t>
      </w:r>
      <w:r w:rsidR="00C5176B">
        <w:rPr>
          <w:rFonts w:ascii="Times New Roman" w:hAnsi="Times New Roman" w:cs="Times New Roman"/>
          <w:sz w:val="24"/>
          <w:szCs w:val="24"/>
          <w:lang w:val="en-ID"/>
        </w:rPr>
        <w:t xml:space="preserve">Berbeda dengan penelitian Jago </w:t>
      </w:r>
      <w:r w:rsidR="00C5176B">
        <w:rPr>
          <w:rFonts w:ascii="Times New Roman" w:hAnsi="Times New Roman" w:cs="Times New Roman"/>
          <w:i/>
          <w:sz w:val="24"/>
          <w:szCs w:val="24"/>
          <w:lang w:val="en-ID"/>
        </w:rPr>
        <w:t xml:space="preserve">et al. </w:t>
      </w:r>
      <w:r w:rsidR="00C5176B">
        <w:rPr>
          <w:rFonts w:ascii="Times New Roman" w:hAnsi="Times New Roman" w:cs="Times New Roman"/>
          <w:sz w:val="24"/>
          <w:szCs w:val="24"/>
          <w:lang w:val="en-ID"/>
        </w:rPr>
        <w:t xml:space="preserve">(2011) dan Kusuma </w:t>
      </w:r>
      <w:r w:rsidR="00C5176B">
        <w:rPr>
          <w:rFonts w:ascii="Times New Roman" w:hAnsi="Times New Roman" w:cs="Times New Roman"/>
          <w:i/>
          <w:sz w:val="24"/>
          <w:szCs w:val="24"/>
          <w:lang w:val="en-ID"/>
        </w:rPr>
        <w:t xml:space="preserve">et al. </w:t>
      </w:r>
      <w:r w:rsidR="00C5176B">
        <w:rPr>
          <w:rFonts w:ascii="Times New Roman" w:hAnsi="Times New Roman" w:cs="Times New Roman"/>
          <w:sz w:val="24"/>
          <w:szCs w:val="24"/>
          <w:lang w:val="en-ID"/>
        </w:rPr>
        <w:t xml:space="preserve">(2017) yang menunjukkan bahwa orang tua yang permisif cenderung membebaskan akses televisi pada anak. </w:t>
      </w:r>
      <w:r w:rsidR="00EB18CE">
        <w:rPr>
          <w:rFonts w:ascii="Times New Roman" w:hAnsi="Times New Roman" w:cs="Times New Roman"/>
          <w:sz w:val="24"/>
          <w:szCs w:val="24"/>
          <w:lang w:val="en-ID"/>
        </w:rPr>
        <w:t xml:space="preserve">Menurut Zottis </w:t>
      </w:r>
      <w:r w:rsidR="00EB18CE" w:rsidRPr="00EB18CE">
        <w:rPr>
          <w:rFonts w:ascii="Times New Roman" w:hAnsi="Times New Roman" w:cs="Times New Roman"/>
          <w:i/>
          <w:sz w:val="24"/>
          <w:szCs w:val="24"/>
          <w:lang w:val="en-ID"/>
        </w:rPr>
        <w:t>et al.</w:t>
      </w:r>
      <w:r w:rsidR="00EB18CE">
        <w:rPr>
          <w:rFonts w:ascii="Times New Roman" w:hAnsi="Times New Roman" w:cs="Times New Roman"/>
          <w:sz w:val="24"/>
          <w:szCs w:val="24"/>
          <w:lang w:val="en-ID"/>
        </w:rPr>
        <w:t xml:space="preserve"> (2013) semakin tegas dan keras disiplin yang diterapkan ibu di rumah, semakin anak menjadi pemberontak. </w:t>
      </w:r>
      <w:r w:rsidR="00E94BA5">
        <w:rPr>
          <w:rFonts w:ascii="Times New Roman" w:hAnsi="Times New Roman" w:cs="Times New Roman"/>
          <w:sz w:val="24"/>
          <w:szCs w:val="24"/>
          <w:lang w:val="en-ID"/>
        </w:rPr>
        <w:t xml:space="preserve">Orang tua otoriter memiliki masalah komunikasi dengan anak dan seringnya memberi hukuman kepada anak dapat membuat anak menjadi agresif dan sulit dikontrol (Bornstein &amp; Zlotnik 2008). </w:t>
      </w:r>
      <w:r w:rsidR="00824947">
        <w:rPr>
          <w:rFonts w:ascii="Times New Roman" w:hAnsi="Times New Roman" w:cs="Times New Roman"/>
          <w:sz w:val="24"/>
          <w:szCs w:val="24"/>
          <w:lang w:val="en-ID"/>
        </w:rPr>
        <w:t xml:space="preserve">Kebiasaan </w:t>
      </w:r>
      <w:r w:rsidR="00FF6138">
        <w:rPr>
          <w:rFonts w:ascii="Times New Roman" w:hAnsi="Times New Roman" w:cs="Times New Roman"/>
          <w:sz w:val="24"/>
          <w:szCs w:val="24"/>
          <w:lang w:val="en-ID"/>
        </w:rPr>
        <w:t>menonton televisi anak dengan ibu yang otoriter termasuk tinggi dapat merupakan wujud pemberontakan anak terhadap ibu yang dingin dan kaku. Menurut Bornstein dan Zlotnik (2008)</w:t>
      </w:r>
      <w:r w:rsidR="008D1760">
        <w:rPr>
          <w:rFonts w:ascii="Times New Roman" w:hAnsi="Times New Roman" w:cs="Times New Roman"/>
          <w:sz w:val="24"/>
          <w:szCs w:val="24"/>
          <w:lang w:val="en-ID"/>
        </w:rPr>
        <w:t xml:space="preserve">, </w:t>
      </w:r>
      <w:r w:rsidR="00FF6138">
        <w:rPr>
          <w:rFonts w:ascii="Times New Roman" w:hAnsi="Times New Roman" w:cs="Times New Roman"/>
          <w:sz w:val="24"/>
          <w:szCs w:val="24"/>
          <w:lang w:val="en-ID"/>
        </w:rPr>
        <w:t>pemberontakan anak adalah ekspresi eksp</w:t>
      </w:r>
      <w:r w:rsidR="00E76737">
        <w:rPr>
          <w:rFonts w:ascii="Times New Roman" w:hAnsi="Times New Roman" w:cs="Times New Roman"/>
          <w:sz w:val="24"/>
          <w:szCs w:val="24"/>
          <w:lang w:val="en-ID"/>
        </w:rPr>
        <w:t>l</w:t>
      </w:r>
      <w:r w:rsidR="00FF6138">
        <w:rPr>
          <w:rFonts w:ascii="Times New Roman" w:hAnsi="Times New Roman" w:cs="Times New Roman"/>
          <w:sz w:val="24"/>
          <w:szCs w:val="24"/>
          <w:lang w:val="en-ID"/>
        </w:rPr>
        <w:t xml:space="preserve">isit yang mereka tunjukkan akibat tidak adanya penjelasan dari orang tua </w:t>
      </w:r>
      <w:r w:rsidR="006F38BE">
        <w:rPr>
          <w:rFonts w:ascii="Times New Roman" w:hAnsi="Times New Roman" w:cs="Times New Roman"/>
          <w:sz w:val="24"/>
          <w:szCs w:val="24"/>
          <w:lang w:val="en-ID"/>
        </w:rPr>
        <w:t>mengenai peraturan dan larangan ketat dari orang tua dalam membentuk sikap disiplin dalam diri anak.</w:t>
      </w:r>
      <w:r w:rsidR="00651B2E">
        <w:rPr>
          <w:rFonts w:ascii="Times New Roman" w:hAnsi="Times New Roman" w:cs="Times New Roman"/>
          <w:sz w:val="24"/>
          <w:szCs w:val="24"/>
          <w:lang w:val="en-ID"/>
        </w:rPr>
        <w:t xml:space="preserve"> </w:t>
      </w:r>
      <w:r w:rsidR="008B56F3">
        <w:rPr>
          <w:rFonts w:ascii="Times New Roman" w:hAnsi="Times New Roman" w:cs="Times New Roman"/>
          <w:sz w:val="24"/>
          <w:szCs w:val="24"/>
          <w:lang w:val="en-ID"/>
        </w:rPr>
        <w:t xml:space="preserve">Berdasarkan hasil penelitian, dari 13 responden dengan ibu yang memiliki kecenderungan gaya pengasuhan otoriter, 7 diantaranya memiliki </w:t>
      </w:r>
      <w:r w:rsidR="00B153F6">
        <w:rPr>
          <w:rFonts w:ascii="Times New Roman" w:hAnsi="Times New Roman" w:cs="Times New Roman"/>
          <w:sz w:val="24"/>
          <w:szCs w:val="24"/>
          <w:lang w:val="en-ID"/>
        </w:rPr>
        <w:t>kebiasaan</w:t>
      </w:r>
      <w:r w:rsidR="008B56F3">
        <w:rPr>
          <w:rFonts w:ascii="Times New Roman" w:hAnsi="Times New Roman" w:cs="Times New Roman"/>
          <w:sz w:val="24"/>
          <w:szCs w:val="24"/>
          <w:lang w:val="en-ID"/>
        </w:rPr>
        <w:t xml:space="preserve"> menonton yang termasuk kategori tinggi, yaitu berada di atas rata-rata indeks (45.01). </w:t>
      </w:r>
      <w:r w:rsidR="00651B2E">
        <w:rPr>
          <w:rFonts w:ascii="Times New Roman" w:hAnsi="Times New Roman" w:cs="Times New Roman"/>
          <w:sz w:val="24"/>
          <w:szCs w:val="24"/>
          <w:lang w:val="en-ID"/>
        </w:rPr>
        <w:t>Hal ini dapat disebabkan ibu yang hanya melarang anak menonton televisi di jam-jam tertentu dan larangan menonton tayangan tertentu tanpa adanya penjelasan dan diskusi antara ibu dengan anak mengenai dampak positif dan negatif menonton televisi. Selain itu, dapat juga dikarenakan adanya ibu yang bekerja dan adanya lebih dari satu televisi di rumah sehingga kurangnya pengawasan dari ibu dan kurangnya kekonsistenan ibu dalam menetapkan aturan terkait menonton televisi di rumah.</w:t>
      </w:r>
    </w:p>
    <w:p w14:paraId="25C713B1" w14:textId="04E6E4D4" w:rsidR="007637A4" w:rsidRDefault="007637A4" w:rsidP="007637A4">
      <w:pPr>
        <w:autoSpaceDE w:val="0"/>
        <w:autoSpaceDN w:val="0"/>
        <w:adjustRightInd w:val="0"/>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237382">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merupakan salah satu perilaku agresi yang muncul akibat pengaruh negatif dari tayangan televisi (Stavrinides</w:t>
      </w:r>
      <w:r w:rsidRPr="00237382">
        <w:rPr>
          <w:rFonts w:ascii="Times New Roman" w:hAnsi="Times New Roman" w:cs="Times New Roman"/>
          <w:i/>
          <w:sz w:val="24"/>
          <w:szCs w:val="24"/>
          <w:lang w:val="en-ID"/>
        </w:rPr>
        <w:t xml:space="preserve"> et al.</w:t>
      </w:r>
      <w:r>
        <w:rPr>
          <w:rFonts w:ascii="Times New Roman" w:hAnsi="Times New Roman" w:cs="Times New Roman"/>
          <w:sz w:val="24"/>
          <w:szCs w:val="24"/>
          <w:lang w:val="en-ID"/>
        </w:rPr>
        <w:t xml:space="preserve"> 2013)</w:t>
      </w:r>
      <w:r w:rsidR="006271ED">
        <w:rPr>
          <w:rFonts w:ascii="Times New Roman" w:hAnsi="Times New Roman" w:cs="Times New Roman"/>
          <w:sz w:val="24"/>
          <w:szCs w:val="24"/>
          <w:lang w:val="en-ID"/>
        </w:rPr>
        <w:t xml:space="preserve">, </w:t>
      </w:r>
      <w:r w:rsidR="006271ED" w:rsidRPr="006271ED">
        <w:rPr>
          <w:rFonts w:ascii="Times New Roman" w:hAnsi="Times New Roman" w:cs="Times New Roman"/>
          <w:sz w:val="24"/>
          <w:szCs w:val="24"/>
        </w:rPr>
        <w:t>juga</w:t>
      </w:r>
      <w:r w:rsidR="006271ED">
        <w:rPr>
          <w:rFonts w:ascii="Times New Roman" w:hAnsi="Times New Roman" w:cs="Times New Roman"/>
          <w:sz w:val="24"/>
          <w:szCs w:val="24"/>
        </w:rPr>
        <w:t xml:space="preserve"> dapat merupakan</w:t>
      </w:r>
      <w:r w:rsidR="006271ED" w:rsidRPr="006271ED">
        <w:rPr>
          <w:rFonts w:ascii="Times New Roman" w:hAnsi="Times New Roman" w:cs="Times New Roman"/>
          <w:sz w:val="24"/>
          <w:szCs w:val="24"/>
        </w:rPr>
        <w:t xml:space="preserve"> akibat</w:t>
      </w:r>
      <w:r w:rsidR="006271ED">
        <w:rPr>
          <w:rFonts w:ascii="Times New Roman" w:hAnsi="Times New Roman" w:cs="Times New Roman"/>
          <w:sz w:val="24"/>
          <w:szCs w:val="24"/>
        </w:rPr>
        <w:t xml:space="preserve"> dari</w:t>
      </w:r>
      <w:r w:rsidR="006271ED" w:rsidRPr="006271ED">
        <w:rPr>
          <w:rFonts w:ascii="Times New Roman" w:hAnsi="Times New Roman" w:cs="Times New Roman"/>
          <w:sz w:val="24"/>
          <w:szCs w:val="24"/>
        </w:rPr>
        <w:t xml:space="preserve"> penerapan gaya pengasuhan otoriter ibu </w:t>
      </w:r>
      <w:r w:rsidR="006271ED">
        <w:rPr>
          <w:rFonts w:ascii="Times New Roman" w:hAnsi="Times New Roman" w:cs="Times New Roman"/>
          <w:sz w:val="24"/>
          <w:szCs w:val="24"/>
        </w:rPr>
        <w:t xml:space="preserve">di rumah </w:t>
      </w:r>
      <w:r w:rsidR="006271ED" w:rsidRPr="006271ED">
        <w:rPr>
          <w:rFonts w:ascii="Times New Roman" w:hAnsi="Times New Roman" w:cs="Times New Roman"/>
          <w:sz w:val="24"/>
          <w:szCs w:val="24"/>
        </w:rPr>
        <w:t xml:space="preserve">(Papanikolaou </w:t>
      </w:r>
      <w:r w:rsidR="006271ED" w:rsidRPr="006271ED">
        <w:rPr>
          <w:rFonts w:ascii="Times New Roman" w:hAnsi="Times New Roman" w:cs="Times New Roman"/>
          <w:i/>
          <w:iCs/>
          <w:sz w:val="24"/>
          <w:szCs w:val="24"/>
        </w:rPr>
        <w:t>et al.</w:t>
      </w:r>
      <w:r w:rsidR="006271ED" w:rsidRPr="006271ED">
        <w:rPr>
          <w:rFonts w:ascii="Times New Roman" w:hAnsi="Times New Roman" w:cs="Times New Roman"/>
          <w:sz w:val="24"/>
          <w:szCs w:val="24"/>
        </w:rPr>
        <w:t xml:space="preserve"> 2011).</w:t>
      </w:r>
      <w:r w:rsidR="006271ED">
        <w:rPr>
          <w:rFonts w:ascii="Times New Roman" w:hAnsi="Times New Roman" w:cs="Times New Roman"/>
          <w:sz w:val="24"/>
          <w:szCs w:val="24"/>
          <w:lang w:val="en-ID"/>
        </w:rPr>
        <w:t xml:space="preserve"> Semakin sering anak terpapar kekerasan akan membuat anak berpikir bahwa kekerasan adalah tindakan yang normal dalam kehidupan sehari-hari (Huraerah 2012 diacu dalam Margunanti 2016).</w:t>
      </w:r>
      <w:r w:rsidR="00C5176B">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Perilaku </w:t>
      </w:r>
      <w:r w:rsidRPr="00412C6C">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adalah </w:t>
      </w:r>
      <w:r>
        <w:rPr>
          <w:rFonts w:ascii="Times New Roman" w:hAnsi="Times New Roman" w:cs="Times New Roman"/>
          <w:sz w:val="24"/>
          <w:szCs w:val="24"/>
          <w:lang w:val="id-ID"/>
        </w:rPr>
        <w:t>tindakan intimidasi yang dilakukan secara berulang-ulang dan terus menerus yang dapat menimbulkan luka atau rasa ketidaknyamanan pada orang lain</w:t>
      </w:r>
      <w:r>
        <w:rPr>
          <w:rFonts w:ascii="Times New Roman" w:hAnsi="Times New Roman" w:cs="Times New Roman"/>
          <w:sz w:val="24"/>
          <w:szCs w:val="24"/>
          <w:lang w:val="en-ID"/>
        </w:rPr>
        <w:t xml:space="preserve"> (Olweus 1994). Penelitian ini berfokus pada kecenderungan anak untuk menjadi pelaku </w:t>
      </w:r>
      <w:r w:rsidRPr="00F9120D">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yang dilihat dari pernah atau tidak pernah anak melakukan </w:t>
      </w:r>
      <w:r w:rsidRPr="00F9120D">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pada temannya.</w:t>
      </w:r>
      <w:r w:rsidR="008D1760">
        <w:rPr>
          <w:rFonts w:ascii="Times New Roman" w:hAnsi="Times New Roman" w:cs="Times New Roman"/>
          <w:sz w:val="24"/>
          <w:szCs w:val="24"/>
          <w:lang w:val="en-ID"/>
        </w:rPr>
        <w:t xml:space="preserve"> Secara keseluruhan, sebanyak 97.3 persen contoh pernah melakukan </w:t>
      </w:r>
      <w:r w:rsidR="008D1760" w:rsidRPr="008D1760">
        <w:rPr>
          <w:rFonts w:ascii="Times New Roman" w:hAnsi="Times New Roman" w:cs="Times New Roman"/>
          <w:i/>
          <w:sz w:val="24"/>
          <w:szCs w:val="24"/>
          <w:lang w:val="en-ID"/>
        </w:rPr>
        <w:t>bullying</w:t>
      </w:r>
      <w:r w:rsidR="008D1760">
        <w:rPr>
          <w:rFonts w:ascii="Times New Roman" w:hAnsi="Times New Roman" w:cs="Times New Roman"/>
          <w:sz w:val="24"/>
          <w:szCs w:val="24"/>
          <w:lang w:val="en-ID"/>
        </w:rPr>
        <w:t xml:space="preserve"> pada temannya di sekolah, dan 77.0 persen diantaranya pernah melakukan </w:t>
      </w:r>
      <w:r w:rsidR="008D1760" w:rsidRPr="008D1760">
        <w:rPr>
          <w:rFonts w:ascii="Times New Roman" w:hAnsi="Times New Roman" w:cs="Times New Roman"/>
          <w:i/>
          <w:sz w:val="24"/>
          <w:szCs w:val="24"/>
          <w:lang w:val="en-ID"/>
        </w:rPr>
        <w:t>bullying</w:t>
      </w:r>
      <w:r w:rsidR="008D1760">
        <w:rPr>
          <w:rFonts w:ascii="Times New Roman" w:hAnsi="Times New Roman" w:cs="Times New Roman"/>
          <w:sz w:val="24"/>
          <w:szCs w:val="24"/>
          <w:lang w:val="en-ID"/>
        </w:rPr>
        <w:t xml:space="preserve"> fisik, </w:t>
      </w:r>
      <w:r w:rsidR="008D1760">
        <w:rPr>
          <w:rFonts w:ascii="Times New Roman" w:hAnsi="Times New Roman" w:cs="Times New Roman"/>
          <w:sz w:val="24"/>
          <w:szCs w:val="24"/>
          <w:lang w:val="en-ID"/>
        </w:rPr>
        <w:lastRenderedPageBreak/>
        <w:t>verbal, maupun relasional.</w:t>
      </w:r>
      <w:r>
        <w:rPr>
          <w:rFonts w:ascii="Times New Roman" w:hAnsi="Times New Roman" w:cs="Times New Roman"/>
          <w:sz w:val="24"/>
          <w:szCs w:val="24"/>
          <w:lang w:val="en-ID"/>
        </w:rPr>
        <w:t xml:space="preserve"> </w:t>
      </w:r>
      <w:r w:rsidR="004E498F">
        <w:rPr>
          <w:rFonts w:ascii="Times New Roman" w:hAnsi="Times New Roman" w:cs="Times New Roman"/>
          <w:sz w:val="24"/>
          <w:szCs w:val="24"/>
          <w:lang w:val="en-ID"/>
        </w:rPr>
        <w:t>P</w:t>
      </w:r>
      <w:r>
        <w:rPr>
          <w:rFonts w:ascii="Times New Roman" w:hAnsi="Times New Roman" w:cs="Times New Roman"/>
          <w:sz w:val="24"/>
          <w:szCs w:val="24"/>
          <w:lang w:val="en-ID"/>
        </w:rPr>
        <w:t xml:space="preserve">erilaku </w:t>
      </w:r>
      <w:r w:rsidRPr="005B4954">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yang paling sering dilakukan </w:t>
      </w:r>
      <w:r w:rsidR="004E498F">
        <w:rPr>
          <w:rFonts w:ascii="Times New Roman" w:hAnsi="Times New Roman" w:cs="Times New Roman"/>
          <w:sz w:val="24"/>
          <w:szCs w:val="24"/>
          <w:lang w:val="en-ID"/>
        </w:rPr>
        <w:t xml:space="preserve">dalam penelitian ini </w:t>
      </w:r>
      <w:r>
        <w:rPr>
          <w:rFonts w:ascii="Times New Roman" w:hAnsi="Times New Roman" w:cs="Times New Roman"/>
          <w:sz w:val="24"/>
          <w:szCs w:val="24"/>
          <w:lang w:val="en-ID"/>
        </w:rPr>
        <w:t xml:space="preserve">adalah </w:t>
      </w:r>
      <w:r w:rsidRPr="009D05A4">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verbal</w:t>
      </w:r>
      <w:r w:rsidR="00243A02">
        <w:rPr>
          <w:rFonts w:ascii="Times New Roman" w:hAnsi="Times New Roman" w:cs="Times New Roman"/>
          <w:sz w:val="24"/>
          <w:szCs w:val="24"/>
          <w:lang w:val="en-ID"/>
        </w:rPr>
        <w:t xml:space="preserve"> yaitu sebanyak 94.</w:t>
      </w:r>
      <w:r w:rsidR="004903CC">
        <w:rPr>
          <w:rFonts w:ascii="Times New Roman" w:hAnsi="Times New Roman" w:cs="Times New Roman"/>
          <w:sz w:val="24"/>
          <w:szCs w:val="24"/>
          <w:lang w:val="en-ID"/>
        </w:rPr>
        <w:t>6</w:t>
      </w:r>
      <w:r w:rsidR="00243A02">
        <w:rPr>
          <w:rFonts w:ascii="Times New Roman" w:hAnsi="Times New Roman" w:cs="Times New Roman"/>
          <w:sz w:val="24"/>
          <w:szCs w:val="24"/>
          <w:lang w:val="en-ID"/>
        </w:rPr>
        <w:t xml:space="preserve"> persen contoh pernah melakukan </w:t>
      </w:r>
      <w:r w:rsidR="00243A02" w:rsidRPr="00243A02">
        <w:rPr>
          <w:rFonts w:ascii="Times New Roman" w:hAnsi="Times New Roman" w:cs="Times New Roman"/>
          <w:i/>
          <w:sz w:val="24"/>
          <w:szCs w:val="24"/>
          <w:lang w:val="en-ID"/>
        </w:rPr>
        <w:t>bullying</w:t>
      </w:r>
      <w:r w:rsidR="00243A02">
        <w:rPr>
          <w:rFonts w:ascii="Times New Roman" w:hAnsi="Times New Roman" w:cs="Times New Roman"/>
          <w:sz w:val="24"/>
          <w:szCs w:val="24"/>
          <w:lang w:val="en-ID"/>
        </w:rPr>
        <w:t xml:space="preserve"> verbal</w:t>
      </w:r>
      <w:r>
        <w:rPr>
          <w:rFonts w:ascii="Times New Roman" w:hAnsi="Times New Roman" w:cs="Times New Roman"/>
          <w:sz w:val="24"/>
          <w:szCs w:val="24"/>
          <w:lang w:val="en-ID"/>
        </w:rPr>
        <w:t xml:space="preserve">, seperti mengejek nama orang tua, mengejek bentuk fisik (pendek, pesek, gendut, dan sebagainya), dan menertawakan kesalahan teman. Sejalan dengan penelitian Papanikolaou </w:t>
      </w:r>
      <w:r w:rsidRPr="006911DC">
        <w:rPr>
          <w:rFonts w:ascii="Times New Roman" w:hAnsi="Times New Roman" w:cs="Times New Roman"/>
          <w:i/>
          <w:sz w:val="24"/>
          <w:szCs w:val="24"/>
          <w:lang w:val="en-ID"/>
        </w:rPr>
        <w:t>et al.</w:t>
      </w:r>
      <w:r>
        <w:rPr>
          <w:rFonts w:ascii="Times New Roman" w:hAnsi="Times New Roman" w:cs="Times New Roman"/>
          <w:sz w:val="24"/>
          <w:szCs w:val="24"/>
          <w:lang w:val="en-ID"/>
        </w:rPr>
        <w:t xml:space="preserve"> (2011), Karina </w:t>
      </w:r>
      <w:r w:rsidR="004903CC">
        <w:rPr>
          <w:rFonts w:ascii="Times New Roman" w:hAnsi="Times New Roman" w:cs="Times New Roman"/>
          <w:i/>
          <w:sz w:val="24"/>
          <w:szCs w:val="24"/>
          <w:lang w:val="en-ID"/>
        </w:rPr>
        <w:t xml:space="preserve">et al. </w:t>
      </w:r>
      <w:r>
        <w:rPr>
          <w:rFonts w:ascii="Times New Roman" w:hAnsi="Times New Roman" w:cs="Times New Roman"/>
          <w:sz w:val="24"/>
          <w:szCs w:val="24"/>
          <w:lang w:val="en-ID"/>
        </w:rPr>
        <w:t>(201</w:t>
      </w:r>
      <w:r w:rsidR="004903CC">
        <w:rPr>
          <w:rFonts w:ascii="Times New Roman" w:hAnsi="Times New Roman" w:cs="Times New Roman"/>
          <w:sz w:val="24"/>
          <w:szCs w:val="24"/>
          <w:lang w:val="en-ID"/>
        </w:rPr>
        <w:t>3</w:t>
      </w:r>
      <w:r>
        <w:rPr>
          <w:rFonts w:ascii="Times New Roman" w:hAnsi="Times New Roman" w:cs="Times New Roman"/>
          <w:sz w:val="24"/>
          <w:szCs w:val="24"/>
          <w:lang w:val="en-ID"/>
        </w:rPr>
        <w:t>)</w:t>
      </w:r>
      <w:r w:rsidR="004903CC">
        <w:rPr>
          <w:rFonts w:ascii="Times New Roman" w:hAnsi="Times New Roman" w:cs="Times New Roman"/>
          <w:sz w:val="24"/>
          <w:szCs w:val="24"/>
          <w:lang w:val="en-ID"/>
        </w:rPr>
        <w:t xml:space="preserve">, </w:t>
      </w:r>
      <w:r>
        <w:rPr>
          <w:rFonts w:ascii="Times New Roman" w:hAnsi="Times New Roman" w:cs="Times New Roman"/>
          <w:sz w:val="24"/>
          <w:szCs w:val="24"/>
          <w:lang w:val="en-ID"/>
        </w:rPr>
        <w:t>Arifinda (2015)</w:t>
      </w:r>
      <w:r w:rsidR="004903CC">
        <w:rPr>
          <w:rFonts w:ascii="Times New Roman" w:hAnsi="Times New Roman" w:cs="Times New Roman"/>
          <w:sz w:val="24"/>
          <w:szCs w:val="24"/>
          <w:lang w:val="en-ID"/>
        </w:rPr>
        <w:t>, dan Margunanti (2016)</w:t>
      </w:r>
      <w:r>
        <w:rPr>
          <w:rFonts w:ascii="Times New Roman" w:hAnsi="Times New Roman" w:cs="Times New Roman"/>
          <w:sz w:val="24"/>
          <w:szCs w:val="24"/>
          <w:lang w:val="en-ID"/>
        </w:rPr>
        <w:t xml:space="preserve"> yang menyatakan bahwa </w:t>
      </w:r>
      <w:r w:rsidRPr="00652712">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verbal merupakan perilaku yang paling banyak dilakukan oleh siswa di sekolah. Perilaku </w:t>
      </w:r>
      <w:r w:rsidRPr="00721F36">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verbal memang tidak menimbulkan efek secara langsung, namun dapat memengaruhi kondisi psikologis dan emosional yang dirasakan korban (Salleh &amp; Zainal 2014).</w:t>
      </w:r>
    </w:p>
    <w:p w14:paraId="0ED970BD" w14:textId="6C5DED8E" w:rsidR="009B29D2" w:rsidRPr="00E82782" w:rsidRDefault="007637A4" w:rsidP="00E82782">
      <w:pPr>
        <w:autoSpaceDE w:val="0"/>
        <w:autoSpaceDN w:val="0"/>
        <w:adjustRightInd w:val="0"/>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Meskipun penelitian ini hanya berfokus pada kecenderungan siswa untuk menjadi pelaku </w:t>
      </w:r>
      <w:r w:rsidRPr="00652712">
        <w:rPr>
          <w:rFonts w:ascii="Times New Roman" w:hAnsi="Times New Roman" w:cs="Times New Roman"/>
          <w:i/>
          <w:sz w:val="24"/>
          <w:szCs w:val="24"/>
          <w:lang w:val="en-ID"/>
        </w:rPr>
        <w:t>bullying</w:t>
      </w:r>
      <w:r>
        <w:rPr>
          <w:rFonts w:ascii="Times New Roman" w:hAnsi="Times New Roman" w:cs="Times New Roman"/>
          <w:sz w:val="24"/>
          <w:szCs w:val="24"/>
          <w:lang w:val="en-ID"/>
        </w:rPr>
        <w:t>, namun berdasarkan hasil wawancara mendalam</w:t>
      </w:r>
      <w:r w:rsidR="006271ED">
        <w:rPr>
          <w:rFonts w:ascii="Times New Roman" w:hAnsi="Times New Roman" w:cs="Times New Roman"/>
          <w:sz w:val="24"/>
          <w:szCs w:val="24"/>
          <w:lang w:val="en-ID"/>
        </w:rPr>
        <w:t>, satu dari empat</w:t>
      </w:r>
      <w:r>
        <w:rPr>
          <w:rFonts w:ascii="Times New Roman" w:hAnsi="Times New Roman" w:cs="Times New Roman"/>
          <w:sz w:val="24"/>
          <w:szCs w:val="24"/>
          <w:lang w:val="en-ID"/>
        </w:rPr>
        <w:t xml:space="preserve"> responden menyatakan bahwa selain menjadi pelaku, mereka juga menjadi korban. </w:t>
      </w:r>
      <w:bookmarkStart w:id="25" w:name="_Hlk512854990"/>
      <w:r>
        <w:rPr>
          <w:rFonts w:ascii="Times New Roman" w:hAnsi="Times New Roman" w:cs="Times New Roman"/>
          <w:sz w:val="24"/>
          <w:szCs w:val="24"/>
          <w:lang w:val="en-ID"/>
        </w:rPr>
        <w:t xml:space="preserve">Responden laki-laki menyatakan pernah menjadi korban </w:t>
      </w:r>
      <w:r w:rsidRPr="00652712">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fisik dari temannya ketika sedang bermain, seperti dipukul atau didorong sampai terjatuh, sementara responden perempuan menyatakan bahwa mereka sering menjadi korban </w:t>
      </w:r>
      <w:r w:rsidRPr="00652712">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relasional dari teman kelompoknya, seperti adanya penyebaran gosip tidak benar sehingga dijauhi oleh teman kelompoknya tanpa alasan yang jelas.</w:t>
      </w:r>
      <w:bookmarkEnd w:id="25"/>
      <w:r>
        <w:rPr>
          <w:rFonts w:ascii="Times New Roman" w:hAnsi="Times New Roman" w:cs="Times New Roman"/>
          <w:sz w:val="24"/>
          <w:szCs w:val="24"/>
          <w:lang w:val="en-ID"/>
        </w:rPr>
        <w:t xml:space="preserve"> </w:t>
      </w:r>
      <w:r w:rsidR="00916DC4">
        <w:rPr>
          <w:rFonts w:ascii="Times New Roman" w:hAnsi="Times New Roman" w:cs="Times New Roman"/>
          <w:sz w:val="24"/>
          <w:szCs w:val="24"/>
          <w:lang w:val="en-ID"/>
        </w:rPr>
        <w:t xml:space="preserve">Menurut </w:t>
      </w:r>
      <w:r w:rsidR="0066198F" w:rsidRPr="0066198F">
        <w:rPr>
          <w:rFonts w:ascii="Times New Roman" w:hAnsi="Times New Roman" w:cs="Times New Roman"/>
          <w:color w:val="222222"/>
          <w:sz w:val="24"/>
          <w:szCs w:val="24"/>
          <w:shd w:val="clear" w:color="auto" w:fill="FFFFFF"/>
        </w:rPr>
        <w:t>Garcia-Continente</w:t>
      </w:r>
      <w:r w:rsidR="0066198F">
        <w:rPr>
          <w:rFonts w:ascii="Times New Roman" w:hAnsi="Times New Roman" w:cs="Times New Roman"/>
          <w:color w:val="222222"/>
          <w:sz w:val="24"/>
          <w:szCs w:val="24"/>
          <w:shd w:val="clear" w:color="auto" w:fill="FFFFFF"/>
        </w:rPr>
        <w:t xml:space="preserve"> </w:t>
      </w:r>
      <w:r w:rsidR="0066198F" w:rsidRPr="0066198F">
        <w:rPr>
          <w:rFonts w:ascii="Times New Roman" w:hAnsi="Times New Roman" w:cs="Times New Roman"/>
          <w:i/>
          <w:color w:val="222222"/>
          <w:sz w:val="24"/>
          <w:szCs w:val="24"/>
          <w:shd w:val="clear" w:color="auto" w:fill="FFFFFF"/>
        </w:rPr>
        <w:t>et al.</w:t>
      </w:r>
      <w:r w:rsidR="00916DC4">
        <w:rPr>
          <w:rFonts w:ascii="Times New Roman" w:hAnsi="Times New Roman" w:cs="Times New Roman"/>
          <w:sz w:val="24"/>
          <w:szCs w:val="24"/>
          <w:lang w:val="en-ID"/>
        </w:rPr>
        <w:t xml:space="preserve"> (2013) </w:t>
      </w:r>
      <w:r w:rsidR="0066198F">
        <w:rPr>
          <w:rFonts w:ascii="Times New Roman" w:hAnsi="Times New Roman" w:cs="Times New Roman"/>
          <w:sz w:val="24"/>
          <w:szCs w:val="24"/>
          <w:lang w:val="en-ID"/>
        </w:rPr>
        <w:t xml:space="preserve">anak yang pernah menjadi korban </w:t>
      </w:r>
      <w:r w:rsidR="0066198F" w:rsidRPr="0066198F">
        <w:rPr>
          <w:rFonts w:ascii="Times New Roman" w:hAnsi="Times New Roman" w:cs="Times New Roman"/>
          <w:i/>
          <w:sz w:val="24"/>
          <w:szCs w:val="24"/>
          <w:lang w:val="en-ID"/>
        </w:rPr>
        <w:t>bullying</w:t>
      </w:r>
      <w:r w:rsidR="0066198F">
        <w:rPr>
          <w:rFonts w:ascii="Times New Roman" w:hAnsi="Times New Roman" w:cs="Times New Roman"/>
          <w:sz w:val="24"/>
          <w:szCs w:val="24"/>
          <w:lang w:val="en-ID"/>
        </w:rPr>
        <w:t xml:space="preserve"> memiliki masalah psikologis yang sama seriusnya dengan anak yang menjadi pelaku, sehingga memiliki kecenderungan untuk membalas perilaku </w:t>
      </w:r>
      <w:r w:rsidR="0066198F" w:rsidRPr="0066198F">
        <w:rPr>
          <w:rFonts w:ascii="Times New Roman" w:hAnsi="Times New Roman" w:cs="Times New Roman"/>
          <w:i/>
          <w:sz w:val="24"/>
          <w:szCs w:val="24"/>
          <w:lang w:val="en-ID"/>
        </w:rPr>
        <w:t>bullying</w:t>
      </w:r>
      <w:r w:rsidR="0066198F">
        <w:rPr>
          <w:rFonts w:ascii="Times New Roman" w:hAnsi="Times New Roman" w:cs="Times New Roman"/>
          <w:sz w:val="24"/>
          <w:szCs w:val="24"/>
          <w:lang w:val="en-ID"/>
        </w:rPr>
        <w:t xml:space="preserve"> tersebut.</w:t>
      </w:r>
      <w:r w:rsidR="008220C4">
        <w:rPr>
          <w:rFonts w:ascii="Times New Roman" w:hAnsi="Times New Roman" w:cs="Times New Roman"/>
          <w:sz w:val="24"/>
          <w:szCs w:val="24"/>
          <w:lang w:val="en-ID"/>
        </w:rPr>
        <w:t xml:space="preserve"> </w:t>
      </w:r>
      <w:r w:rsidR="00243A02">
        <w:rPr>
          <w:rFonts w:ascii="Times New Roman" w:hAnsi="Times New Roman" w:cs="Times New Roman"/>
          <w:sz w:val="24"/>
          <w:szCs w:val="24"/>
          <w:lang w:val="en-ID"/>
        </w:rPr>
        <w:t xml:space="preserve">Hal inilah yang menjadi alasan anak melakukan </w:t>
      </w:r>
      <w:r w:rsidR="00243A02" w:rsidRPr="00243A02">
        <w:rPr>
          <w:rFonts w:ascii="Times New Roman" w:hAnsi="Times New Roman" w:cs="Times New Roman"/>
          <w:i/>
          <w:sz w:val="24"/>
          <w:szCs w:val="24"/>
          <w:lang w:val="en-ID"/>
        </w:rPr>
        <w:t>bullying</w:t>
      </w:r>
      <w:r w:rsidR="00243A02">
        <w:rPr>
          <w:rFonts w:ascii="Times New Roman" w:hAnsi="Times New Roman" w:cs="Times New Roman"/>
          <w:sz w:val="24"/>
          <w:szCs w:val="24"/>
          <w:lang w:val="en-ID"/>
        </w:rPr>
        <w:t xml:space="preserve"> di sekolah, </w:t>
      </w:r>
      <w:r w:rsidR="008220C4">
        <w:rPr>
          <w:rFonts w:ascii="Times New Roman" w:hAnsi="Times New Roman" w:cs="Times New Roman"/>
          <w:sz w:val="24"/>
          <w:szCs w:val="24"/>
          <w:lang w:val="en-ID"/>
        </w:rPr>
        <w:t xml:space="preserve">baik itu dilakukan secara sengaja dengan maksud tertentu seperti membalas teman atau dilakukan karena menganggap bahwa itu bukan merupakan perilaku </w:t>
      </w:r>
      <w:r w:rsidR="008220C4" w:rsidRPr="008220C4">
        <w:rPr>
          <w:rFonts w:ascii="Times New Roman" w:hAnsi="Times New Roman" w:cs="Times New Roman"/>
          <w:i/>
          <w:sz w:val="24"/>
          <w:szCs w:val="24"/>
          <w:lang w:val="en-ID"/>
        </w:rPr>
        <w:t>bullying</w:t>
      </w:r>
      <w:r w:rsidR="008220C4">
        <w:rPr>
          <w:rFonts w:ascii="Times New Roman" w:hAnsi="Times New Roman" w:cs="Times New Roman"/>
          <w:sz w:val="24"/>
          <w:szCs w:val="24"/>
          <w:lang w:val="en-ID"/>
        </w:rPr>
        <w:t>.</w:t>
      </w:r>
      <w:r w:rsidR="00E82782">
        <w:rPr>
          <w:rFonts w:ascii="Times New Roman" w:hAnsi="Times New Roman" w:cs="Times New Roman"/>
          <w:sz w:val="24"/>
          <w:szCs w:val="24"/>
          <w:lang w:val="en-ID"/>
        </w:rPr>
        <w:t xml:space="preserve"> </w:t>
      </w:r>
      <w:r w:rsidR="009B29D2">
        <w:rPr>
          <w:rFonts w:ascii="Times New Roman" w:hAnsi="Times New Roman" w:cs="Times New Roman"/>
          <w:sz w:val="24"/>
          <w:szCs w:val="24"/>
          <w:lang w:val="en-ID"/>
        </w:rPr>
        <w:t xml:space="preserve">Menurut SEJIWA </w:t>
      </w:r>
      <w:r w:rsidR="00E82782">
        <w:rPr>
          <w:rFonts w:ascii="Times New Roman" w:hAnsi="Times New Roman" w:cs="Times New Roman"/>
          <w:sz w:val="24"/>
          <w:szCs w:val="24"/>
          <w:lang w:val="en-ID"/>
        </w:rPr>
        <w:t xml:space="preserve">(2008) terdapat lima dampak </w:t>
      </w:r>
      <w:r w:rsidR="00E82782">
        <w:rPr>
          <w:rFonts w:ascii="Times New Roman" w:hAnsi="Times New Roman" w:cs="Times New Roman"/>
          <w:i/>
          <w:sz w:val="24"/>
          <w:szCs w:val="24"/>
          <w:lang w:val="en-ID"/>
        </w:rPr>
        <w:t xml:space="preserve">bullying </w:t>
      </w:r>
      <w:r w:rsidR="00E82782">
        <w:rPr>
          <w:rFonts w:ascii="Times New Roman" w:hAnsi="Times New Roman" w:cs="Times New Roman"/>
          <w:sz w:val="24"/>
          <w:szCs w:val="24"/>
          <w:lang w:val="en-ID"/>
        </w:rPr>
        <w:t>bagi korban, yaitu: 1) secara fisik: prestasi belajar yang buruk, sulit berkonsentrasi saat belajar, tidak bersemangat pergi sekolah; 2) secara sosial: menjadi anak yang pemalu, mengucilkan diri dari lingkungan, kehilangan percaya diri, sulit bergaul; 3) secara psikologis: anak menjadi murung, mengalami depresi, ingin melarikan diri bahkan bunuh diri; dan 5) terhadap masa depan: bila sulit bangkit akan menderita dengan hidup dalam trauma, atau terbiasa hidup dengan kekerasan sehingga berpotensi melakukan tindakan kriminal.</w:t>
      </w:r>
    </w:p>
    <w:p w14:paraId="123DE2A8" w14:textId="4D01C8D5" w:rsidR="007637A4" w:rsidRDefault="004461F1" w:rsidP="007637A4">
      <w:pPr>
        <w:autoSpaceDE w:val="0"/>
        <w:autoSpaceDN w:val="0"/>
        <w:adjustRightInd w:val="0"/>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wawancara mendalam, </w:t>
      </w:r>
      <w:r w:rsidR="007637A4">
        <w:rPr>
          <w:rFonts w:ascii="Times New Roman" w:hAnsi="Times New Roman" w:cs="Times New Roman"/>
          <w:sz w:val="24"/>
          <w:szCs w:val="24"/>
          <w:lang w:val="en-ID"/>
        </w:rPr>
        <w:t>orang tua</w:t>
      </w:r>
      <w:r>
        <w:rPr>
          <w:rFonts w:ascii="Times New Roman" w:hAnsi="Times New Roman" w:cs="Times New Roman"/>
          <w:sz w:val="24"/>
          <w:szCs w:val="24"/>
          <w:lang w:val="en-ID"/>
        </w:rPr>
        <w:t xml:space="preserve"> memberikan tanggapan yang berbeda-beda</w:t>
      </w:r>
      <w:r w:rsidR="007637A4">
        <w:rPr>
          <w:rFonts w:ascii="Times New Roman" w:hAnsi="Times New Roman" w:cs="Times New Roman"/>
          <w:sz w:val="24"/>
          <w:szCs w:val="24"/>
          <w:lang w:val="en-ID"/>
        </w:rPr>
        <w:t xml:space="preserve"> mengenai perilaku </w:t>
      </w:r>
      <w:r w:rsidR="007637A4" w:rsidRPr="00963927">
        <w:rPr>
          <w:rFonts w:ascii="Times New Roman" w:hAnsi="Times New Roman" w:cs="Times New Roman"/>
          <w:i/>
          <w:sz w:val="24"/>
          <w:szCs w:val="24"/>
          <w:lang w:val="en-ID"/>
        </w:rPr>
        <w:t>bullying</w:t>
      </w:r>
      <w:r w:rsidR="007637A4">
        <w:rPr>
          <w:rFonts w:ascii="Times New Roman" w:hAnsi="Times New Roman" w:cs="Times New Roman"/>
          <w:sz w:val="24"/>
          <w:szCs w:val="24"/>
          <w:lang w:val="en-ID"/>
        </w:rPr>
        <w:t xml:space="preserve"> yang </w:t>
      </w:r>
      <w:r w:rsidR="00C5176B">
        <w:rPr>
          <w:rFonts w:ascii="Times New Roman" w:hAnsi="Times New Roman" w:cs="Times New Roman"/>
          <w:sz w:val="24"/>
          <w:szCs w:val="24"/>
          <w:lang w:val="en-ID"/>
        </w:rPr>
        <w:t>dialami anak</w:t>
      </w:r>
      <w:r w:rsidR="007637A4">
        <w:rPr>
          <w:rFonts w:ascii="Times New Roman" w:hAnsi="Times New Roman" w:cs="Times New Roman"/>
          <w:sz w:val="24"/>
          <w:szCs w:val="24"/>
          <w:lang w:val="en-ID"/>
        </w:rPr>
        <w:t xml:space="preserve"> </w:t>
      </w:r>
      <w:r>
        <w:rPr>
          <w:rFonts w:ascii="Times New Roman" w:hAnsi="Times New Roman" w:cs="Times New Roman"/>
          <w:sz w:val="24"/>
          <w:szCs w:val="24"/>
          <w:lang w:val="en-ID"/>
        </w:rPr>
        <w:t>di sekolah</w:t>
      </w:r>
      <w:r w:rsidR="007637A4">
        <w:rPr>
          <w:rFonts w:ascii="Times New Roman" w:hAnsi="Times New Roman" w:cs="Times New Roman"/>
          <w:sz w:val="24"/>
          <w:szCs w:val="24"/>
          <w:lang w:val="en-ID"/>
        </w:rPr>
        <w:t xml:space="preserve">, </w:t>
      </w:r>
      <w:bookmarkStart w:id="26" w:name="_Hlk512855055"/>
      <w:r w:rsidR="007637A4">
        <w:rPr>
          <w:rFonts w:ascii="Times New Roman" w:hAnsi="Times New Roman" w:cs="Times New Roman"/>
          <w:sz w:val="24"/>
          <w:szCs w:val="24"/>
          <w:lang w:val="en-ID"/>
        </w:rPr>
        <w:t>namun kebanyakan dari orang tua memberikan pemahaman pada anak bahwa anak tidak boleh takut melawan</w:t>
      </w:r>
      <w:bookmarkEnd w:id="26"/>
      <w:r>
        <w:rPr>
          <w:rFonts w:ascii="Times New Roman" w:hAnsi="Times New Roman" w:cs="Times New Roman"/>
          <w:sz w:val="24"/>
          <w:szCs w:val="24"/>
          <w:lang w:val="en-ID"/>
        </w:rPr>
        <w:t>.</w:t>
      </w:r>
      <w:r w:rsidR="007637A4">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Menurut </w:t>
      </w:r>
      <w:r w:rsidR="007637A4">
        <w:rPr>
          <w:rFonts w:ascii="Times New Roman" w:hAnsi="Times New Roman" w:cs="Times New Roman"/>
          <w:sz w:val="24"/>
          <w:szCs w:val="24"/>
          <w:lang w:val="en-ID"/>
        </w:rPr>
        <w:t xml:space="preserve">Holt </w:t>
      </w:r>
      <w:r w:rsidR="007637A4" w:rsidRPr="006911DC">
        <w:rPr>
          <w:rFonts w:ascii="Times New Roman" w:hAnsi="Times New Roman" w:cs="Times New Roman"/>
          <w:i/>
          <w:sz w:val="24"/>
          <w:szCs w:val="24"/>
          <w:lang w:val="en-ID"/>
        </w:rPr>
        <w:t>et al.</w:t>
      </w:r>
      <w:r w:rsidR="007637A4">
        <w:rPr>
          <w:rFonts w:ascii="Times New Roman" w:hAnsi="Times New Roman" w:cs="Times New Roman"/>
          <w:sz w:val="24"/>
          <w:szCs w:val="24"/>
          <w:lang w:val="en-ID"/>
        </w:rPr>
        <w:t xml:space="preserve"> (200</w:t>
      </w:r>
      <w:r w:rsidR="004903CC">
        <w:rPr>
          <w:rFonts w:ascii="Times New Roman" w:hAnsi="Times New Roman" w:cs="Times New Roman"/>
          <w:sz w:val="24"/>
          <w:szCs w:val="24"/>
          <w:lang w:val="en-ID"/>
        </w:rPr>
        <w:t>8</w:t>
      </w:r>
      <w:r w:rsidR="007637A4">
        <w:rPr>
          <w:rFonts w:ascii="Times New Roman" w:hAnsi="Times New Roman" w:cs="Times New Roman"/>
          <w:sz w:val="24"/>
          <w:szCs w:val="24"/>
          <w:lang w:val="en-ID"/>
        </w:rPr>
        <w:t xml:space="preserve">) tindakan yang </w:t>
      </w:r>
      <w:r w:rsidR="004903CC">
        <w:rPr>
          <w:rFonts w:ascii="Times New Roman" w:hAnsi="Times New Roman" w:cs="Times New Roman"/>
          <w:sz w:val="24"/>
          <w:szCs w:val="24"/>
          <w:lang w:val="en-ID"/>
        </w:rPr>
        <w:t xml:space="preserve">biasanya </w:t>
      </w:r>
      <w:r w:rsidR="007637A4">
        <w:rPr>
          <w:rFonts w:ascii="Times New Roman" w:hAnsi="Times New Roman" w:cs="Times New Roman"/>
          <w:sz w:val="24"/>
          <w:szCs w:val="24"/>
          <w:lang w:val="en-ID"/>
        </w:rPr>
        <w:t>diambil orang tua ketika anaknya mendapatkan perlakuan intimidasi adalah mengatakan pada anak untuk dapat mempertahankan dirinya sendiri, melaporkan pada guru</w:t>
      </w:r>
      <w:r w:rsidR="004903CC">
        <w:rPr>
          <w:rFonts w:ascii="Times New Roman" w:hAnsi="Times New Roman" w:cs="Times New Roman"/>
          <w:sz w:val="24"/>
          <w:szCs w:val="24"/>
          <w:lang w:val="en-ID"/>
        </w:rPr>
        <w:t xml:space="preserve"> atau </w:t>
      </w:r>
      <w:r w:rsidR="007637A4">
        <w:rPr>
          <w:rFonts w:ascii="Times New Roman" w:hAnsi="Times New Roman" w:cs="Times New Roman"/>
          <w:sz w:val="24"/>
          <w:szCs w:val="24"/>
          <w:lang w:val="en-ID"/>
        </w:rPr>
        <w:t xml:space="preserve">kepala sekolah, membawa anak ke konselor, </w:t>
      </w:r>
      <w:r w:rsidR="004903CC">
        <w:rPr>
          <w:rFonts w:ascii="Times New Roman" w:hAnsi="Times New Roman" w:cs="Times New Roman"/>
          <w:sz w:val="24"/>
          <w:szCs w:val="24"/>
          <w:lang w:val="en-ID"/>
        </w:rPr>
        <w:t>b</w:t>
      </w:r>
      <w:r w:rsidR="007637A4">
        <w:rPr>
          <w:rFonts w:ascii="Times New Roman" w:hAnsi="Times New Roman" w:cs="Times New Roman"/>
          <w:sz w:val="24"/>
          <w:szCs w:val="24"/>
          <w:lang w:val="en-ID"/>
        </w:rPr>
        <w:t xml:space="preserve">erbicara langsung dengan orang tua anak yang melakukan tindakan intimidasi dan mengatakan kepada anak untuk tidak melawan balik. Orang tua yang tidak memberikan dukungan pada anak terkait masalah yang dihadapi anak di sekolah cenderung membuat anak menjadi target </w:t>
      </w:r>
      <w:r w:rsidR="007637A4" w:rsidRPr="001913AB">
        <w:rPr>
          <w:rFonts w:ascii="Times New Roman" w:hAnsi="Times New Roman" w:cs="Times New Roman"/>
          <w:i/>
          <w:sz w:val="24"/>
          <w:szCs w:val="24"/>
          <w:lang w:val="en-ID"/>
        </w:rPr>
        <w:t>bullying</w:t>
      </w:r>
      <w:r w:rsidR="007637A4">
        <w:rPr>
          <w:rFonts w:ascii="Times New Roman" w:hAnsi="Times New Roman" w:cs="Times New Roman"/>
          <w:sz w:val="24"/>
          <w:szCs w:val="24"/>
          <w:lang w:val="en-ID"/>
        </w:rPr>
        <w:t xml:space="preserve"> oleh teman-temannya di sekolah (Papanikolaou </w:t>
      </w:r>
      <w:r w:rsidR="007637A4" w:rsidRPr="00D82D3F">
        <w:rPr>
          <w:rFonts w:ascii="Times New Roman" w:hAnsi="Times New Roman" w:cs="Times New Roman"/>
          <w:i/>
          <w:sz w:val="24"/>
          <w:szCs w:val="24"/>
          <w:lang w:val="en-ID"/>
        </w:rPr>
        <w:t>et al.</w:t>
      </w:r>
      <w:r w:rsidR="007637A4">
        <w:rPr>
          <w:rFonts w:ascii="Times New Roman" w:hAnsi="Times New Roman" w:cs="Times New Roman"/>
          <w:sz w:val="24"/>
          <w:szCs w:val="24"/>
          <w:lang w:val="en-ID"/>
        </w:rPr>
        <w:t xml:space="preserve"> 2011).</w:t>
      </w:r>
    </w:p>
    <w:p w14:paraId="18B299D5" w14:textId="02FD7D83" w:rsidR="003A4035" w:rsidRPr="00711BC1" w:rsidRDefault="007637A4" w:rsidP="006271ED">
      <w:pPr>
        <w:autoSpaceDE w:val="0"/>
        <w:autoSpaceDN w:val="0"/>
        <w:adjustRightInd w:val="0"/>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824947">
        <w:rPr>
          <w:rFonts w:ascii="Times New Roman" w:hAnsi="Times New Roman" w:cs="Times New Roman"/>
          <w:sz w:val="24"/>
          <w:szCs w:val="24"/>
          <w:lang w:val="en-ID"/>
        </w:rPr>
        <w:t>Berdasarkan hasil</w:t>
      </w:r>
      <w:r>
        <w:rPr>
          <w:rFonts w:ascii="Times New Roman" w:hAnsi="Times New Roman" w:cs="Times New Roman"/>
          <w:sz w:val="24"/>
          <w:szCs w:val="24"/>
          <w:lang w:val="en-ID"/>
        </w:rPr>
        <w:t xml:space="preserve"> uji korelasi antar variabel dengan perilaku </w:t>
      </w:r>
      <w:r w:rsidRPr="00721F36">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siswa sekolah dasar,</w:t>
      </w:r>
      <w:r w:rsidR="006271ED">
        <w:rPr>
          <w:rFonts w:ascii="Times New Roman" w:hAnsi="Times New Roman" w:cs="Times New Roman"/>
          <w:sz w:val="24"/>
          <w:szCs w:val="24"/>
          <w:lang w:val="en-ID"/>
        </w:rPr>
        <w:t xml:space="preserve"> </w:t>
      </w:r>
      <w:r w:rsidR="003A4035">
        <w:rPr>
          <w:rFonts w:ascii="Times New Roman" w:hAnsi="Times New Roman" w:cs="Times New Roman"/>
          <w:sz w:val="24"/>
          <w:szCs w:val="24"/>
          <w:lang w:val="en-ID"/>
        </w:rPr>
        <w:t xml:space="preserve">tidak ditemukan hubungan yang signifikan antara karakteristik anak dengan karakteristik keluarga dengan perilaku </w:t>
      </w:r>
      <w:r w:rsidR="003A4035">
        <w:rPr>
          <w:rFonts w:ascii="Times New Roman" w:hAnsi="Times New Roman" w:cs="Times New Roman"/>
          <w:i/>
          <w:sz w:val="24"/>
          <w:szCs w:val="24"/>
          <w:lang w:val="en-ID"/>
        </w:rPr>
        <w:t>bullying</w:t>
      </w:r>
      <w:r w:rsidR="003A4035" w:rsidRPr="003A4035">
        <w:rPr>
          <w:rFonts w:ascii="Times New Roman" w:hAnsi="Times New Roman" w:cs="Times New Roman"/>
          <w:sz w:val="24"/>
          <w:szCs w:val="24"/>
          <w:lang w:val="en-ID"/>
        </w:rPr>
        <w:t>.</w:t>
      </w:r>
      <w:r w:rsidR="003A4035">
        <w:rPr>
          <w:rFonts w:ascii="Times New Roman" w:hAnsi="Times New Roman" w:cs="Times New Roman"/>
          <w:sz w:val="24"/>
          <w:szCs w:val="24"/>
          <w:lang w:val="en-ID"/>
        </w:rPr>
        <w:t xml:space="preserve"> Hal ini sejalan dengan penelitian Arifinda (2015) yang menunjukkan bahwa jenis kelamin, urutan kelahiran anak, usia ibu, lama pendidikan ibu, dan pendapatan per kapita keluarga </w:t>
      </w:r>
      <w:r w:rsidR="003A4035">
        <w:rPr>
          <w:rFonts w:ascii="Times New Roman" w:hAnsi="Times New Roman" w:cs="Times New Roman"/>
          <w:sz w:val="24"/>
          <w:szCs w:val="24"/>
          <w:lang w:val="en-ID"/>
        </w:rPr>
        <w:lastRenderedPageBreak/>
        <w:t xml:space="preserve">tidak berhubungan signifikan dengan perilaku </w:t>
      </w:r>
      <w:r w:rsidR="003A4035" w:rsidRPr="00667D59">
        <w:rPr>
          <w:rFonts w:ascii="Times New Roman" w:hAnsi="Times New Roman" w:cs="Times New Roman"/>
          <w:i/>
          <w:sz w:val="24"/>
          <w:szCs w:val="24"/>
          <w:lang w:val="en-ID"/>
        </w:rPr>
        <w:t>bullying</w:t>
      </w:r>
      <w:r w:rsidR="003A4035">
        <w:rPr>
          <w:rFonts w:ascii="Times New Roman" w:hAnsi="Times New Roman" w:cs="Times New Roman"/>
          <w:sz w:val="24"/>
          <w:szCs w:val="24"/>
          <w:lang w:val="en-ID"/>
        </w:rPr>
        <w:t xml:space="preserve"> anak. Hasil penelitian Salleh dan Zainal (2014) juga menunjukkan tidak adanya hubungan antara status ekonomi keluarga dengan perilaku </w:t>
      </w:r>
      <w:r w:rsidR="003A4035" w:rsidRPr="001739E7">
        <w:rPr>
          <w:rFonts w:ascii="Times New Roman" w:hAnsi="Times New Roman" w:cs="Times New Roman"/>
          <w:i/>
          <w:sz w:val="24"/>
          <w:szCs w:val="24"/>
          <w:lang w:val="en-ID"/>
        </w:rPr>
        <w:t>bullying</w:t>
      </w:r>
      <w:r w:rsidR="003A4035">
        <w:rPr>
          <w:rFonts w:ascii="Times New Roman" w:hAnsi="Times New Roman" w:cs="Times New Roman"/>
          <w:sz w:val="24"/>
          <w:szCs w:val="24"/>
          <w:lang w:val="en-ID"/>
        </w:rPr>
        <w:t xml:space="preserve"> pada anak. Berbeda dengan hasil penelitian Khamis (2015) yang menunjukkan bahwa jenis kelamin berhubungan signifikan dengan perilaku </w:t>
      </w:r>
      <w:r w:rsidR="003A4035" w:rsidRPr="00AF705D">
        <w:rPr>
          <w:rFonts w:ascii="Times New Roman" w:hAnsi="Times New Roman" w:cs="Times New Roman"/>
          <w:i/>
          <w:sz w:val="24"/>
          <w:szCs w:val="24"/>
          <w:lang w:val="en-ID"/>
        </w:rPr>
        <w:t>bullying</w:t>
      </w:r>
      <w:r w:rsidR="003A4035">
        <w:rPr>
          <w:rFonts w:ascii="Times New Roman" w:hAnsi="Times New Roman" w:cs="Times New Roman"/>
          <w:sz w:val="24"/>
          <w:szCs w:val="24"/>
          <w:lang w:val="en-ID"/>
        </w:rPr>
        <w:t xml:space="preserve">, yaitu siswa laki-laki cenderung menjadi pelaku </w:t>
      </w:r>
      <w:r w:rsidR="003A4035" w:rsidRPr="00AF705D">
        <w:rPr>
          <w:rFonts w:ascii="Times New Roman" w:hAnsi="Times New Roman" w:cs="Times New Roman"/>
          <w:i/>
          <w:sz w:val="24"/>
          <w:szCs w:val="24"/>
          <w:lang w:val="en-ID"/>
        </w:rPr>
        <w:t>bullying</w:t>
      </w:r>
      <w:r w:rsidR="003A4035">
        <w:rPr>
          <w:rFonts w:ascii="Times New Roman" w:hAnsi="Times New Roman" w:cs="Times New Roman"/>
          <w:sz w:val="24"/>
          <w:szCs w:val="24"/>
          <w:lang w:val="en-ID"/>
        </w:rPr>
        <w:t xml:space="preserve">, sedangkan siswi perempuan cenderung menjadi korban </w:t>
      </w:r>
      <w:r w:rsidR="003A4035" w:rsidRPr="00AF705D">
        <w:rPr>
          <w:rFonts w:ascii="Times New Roman" w:hAnsi="Times New Roman" w:cs="Times New Roman"/>
          <w:i/>
          <w:sz w:val="24"/>
          <w:szCs w:val="24"/>
          <w:lang w:val="en-ID"/>
        </w:rPr>
        <w:t>bullying</w:t>
      </w:r>
      <w:r w:rsidR="003A4035">
        <w:rPr>
          <w:rFonts w:ascii="Times New Roman" w:hAnsi="Times New Roman" w:cs="Times New Roman"/>
          <w:sz w:val="24"/>
          <w:szCs w:val="24"/>
          <w:lang w:val="en-ID"/>
        </w:rPr>
        <w:t>.</w:t>
      </w:r>
      <w:r w:rsidR="0060494A">
        <w:rPr>
          <w:rFonts w:ascii="Times New Roman" w:hAnsi="Times New Roman" w:cs="Times New Roman"/>
          <w:sz w:val="24"/>
          <w:szCs w:val="24"/>
          <w:lang w:val="en-ID"/>
        </w:rPr>
        <w:t xml:space="preserve"> Berdasarkan wawancara mendalam, baik anak laki-laki dan perempuan pernah menjadi pelaku, korban ataupun keduanya. </w:t>
      </w:r>
      <w:r w:rsidR="00711BC1">
        <w:rPr>
          <w:rFonts w:ascii="Times New Roman" w:hAnsi="Times New Roman" w:cs="Times New Roman"/>
          <w:sz w:val="24"/>
          <w:szCs w:val="24"/>
          <w:lang w:val="en-ID"/>
        </w:rPr>
        <w:t xml:space="preserve">Anak laki-laki ataupun perempuan pernah melakukan atau mengalami </w:t>
      </w:r>
      <w:r w:rsidR="00711BC1">
        <w:rPr>
          <w:rFonts w:ascii="Times New Roman" w:hAnsi="Times New Roman" w:cs="Times New Roman"/>
          <w:i/>
          <w:sz w:val="24"/>
          <w:szCs w:val="24"/>
          <w:lang w:val="en-ID"/>
        </w:rPr>
        <w:t xml:space="preserve">bullying </w:t>
      </w:r>
      <w:r w:rsidR="00711BC1">
        <w:rPr>
          <w:rFonts w:ascii="Times New Roman" w:hAnsi="Times New Roman" w:cs="Times New Roman"/>
          <w:sz w:val="24"/>
          <w:szCs w:val="24"/>
          <w:lang w:val="en-ID"/>
        </w:rPr>
        <w:t xml:space="preserve">baik verbal, fisik, maupun relasional. Hal inilah yang mendasari jenis kelamin tidak berhubungan dengan perilaku </w:t>
      </w:r>
      <w:r w:rsidR="00711BC1">
        <w:rPr>
          <w:rFonts w:ascii="Times New Roman" w:hAnsi="Times New Roman" w:cs="Times New Roman"/>
          <w:i/>
          <w:sz w:val="24"/>
          <w:szCs w:val="24"/>
          <w:lang w:val="en-ID"/>
        </w:rPr>
        <w:t xml:space="preserve">bullying </w:t>
      </w:r>
      <w:r w:rsidR="00711BC1">
        <w:rPr>
          <w:rFonts w:ascii="Times New Roman" w:hAnsi="Times New Roman" w:cs="Times New Roman"/>
          <w:sz w:val="24"/>
          <w:szCs w:val="24"/>
          <w:lang w:val="en-ID"/>
        </w:rPr>
        <w:t>pada siswa sekolah dasar</w:t>
      </w:r>
      <w:r w:rsidR="00A206F4">
        <w:rPr>
          <w:rFonts w:ascii="Times New Roman" w:hAnsi="Times New Roman" w:cs="Times New Roman"/>
          <w:sz w:val="24"/>
          <w:szCs w:val="24"/>
          <w:lang w:val="en-ID"/>
        </w:rPr>
        <w:t xml:space="preserve"> dalam penelitian ini.</w:t>
      </w:r>
    </w:p>
    <w:p w14:paraId="38A4329D" w14:textId="4DC300A2" w:rsidR="007637A4" w:rsidRDefault="003A4035" w:rsidP="003A4035">
      <w:pPr>
        <w:autoSpaceDE w:val="0"/>
        <w:autoSpaceDN w:val="0"/>
        <w:adjustRightInd w:val="0"/>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Hasil penelitian menemukan </w:t>
      </w:r>
      <w:r w:rsidR="006271ED">
        <w:rPr>
          <w:rFonts w:ascii="Times New Roman" w:hAnsi="Times New Roman" w:cs="Times New Roman"/>
          <w:sz w:val="24"/>
          <w:szCs w:val="24"/>
          <w:lang w:val="en-ID"/>
        </w:rPr>
        <w:t xml:space="preserve">terdapat </w:t>
      </w:r>
      <w:r w:rsidR="007637A4">
        <w:rPr>
          <w:rFonts w:ascii="Times New Roman" w:hAnsi="Times New Roman" w:cs="Times New Roman"/>
          <w:sz w:val="24"/>
          <w:szCs w:val="24"/>
          <w:lang w:val="en-ID"/>
        </w:rPr>
        <w:t xml:space="preserve">hubungan positif signifikan antara gaya pengasuhan otoriter ibu dengan perilaku </w:t>
      </w:r>
      <w:r w:rsidR="007637A4" w:rsidRPr="00721F36">
        <w:rPr>
          <w:rFonts w:ascii="Times New Roman" w:hAnsi="Times New Roman" w:cs="Times New Roman"/>
          <w:i/>
          <w:sz w:val="24"/>
          <w:szCs w:val="24"/>
          <w:lang w:val="en-ID"/>
        </w:rPr>
        <w:t>bullying</w:t>
      </w:r>
      <w:r w:rsidR="007637A4">
        <w:rPr>
          <w:rFonts w:ascii="Times New Roman" w:hAnsi="Times New Roman" w:cs="Times New Roman"/>
          <w:sz w:val="24"/>
          <w:szCs w:val="24"/>
          <w:lang w:val="en-ID"/>
        </w:rPr>
        <w:t xml:space="preserve"> siswa sekolah dasar. </w:t>
      </w:r>
      <w:bookmarkStart w:id="27" w:name="_Hlk512853718"/>
      <w:r w:rsidR="007637A4">
        <w:rPr>
          <w:rFonts w:ascii="Times New Roman" w:hAnsi="Times New Roman" w:cs="Times New Roman"/>
          <w:sz w:val="24"/>
          <w:szCs w:val="24"/>
          <w:lang w:val="en-ID"/>
        </w:rPr>
        <w:t xml:space="preserve">Hal ini sejalan dengan hasil penelitian Papanikolaou </w:t>
      </w:r>
      <w:r w:rsidR="007637A4" w:rsidRPr="006911DC">
        <w:rPr>
          <w:rFonts w:ascii="Times New Roman" w:hAnsi="Times New Roman" w:cs="Times New Roman"/>
          <w:i/>
          <w:sz w:val="24"/>
          <w:szCs w:val="24"/>
          <w:lang w:val="en-ID"/>
        </w:rPr>
        <w:t>et al.</w:t>
      </w:r>
      <w:r w:rsidR="007637A4">
        <w:rPr>
          <w:rFonts w:ascii="Times New Roman" w:hAnsi="Times New Roman" w:cs="Times New Roman"/>
          <w:sz w:val="24"/>
          <w:szCs w:val="24"/>
          <w:lang w:val="en-ID"/>
        </w:rPr>
        <w:t xml:space="preserve"> (2011) yang juga menyatakan bahwa ibu dengan gaya pengasuhan otoriter membentuk perilaku intimidasi pada anak. Pemberian hukuman secara fisik oleh ibu lebih berkaitan dengan timbulnya perilaku </w:t>
      </w:r>
      <w:r w:rsidR="007637A4" w:rsidRPr="00CB1D65">
        <w:rPr>
          <w:rFonts w:ascii="Times New Roman" w:hAnsi="Times New Roman" w:cs="Times New Roman"/>
          <w:i/>
          <w:sz w:val="24"/>
          <w:szCs w:val="24"/>
          <w:lang w:val="en-ID"/>
        </w:rPr>
        <w:t>bullying</w:t>
      </w:r>
      <w:r w:rsidR="007637A4">
        <w:rPr>
          <w:rFonts w:ascii="Times New Roman" w:hAnsi="Times New Roman" w:cs="Times New Roman"/>
          <w:sz w:val="24"/>
          <w:szCs w:val="24"/>
          <w:lang w:val="en-ID"/>
        </w:rPr>
        <w:t xml:space="preserve"> pada anak, dibandingkan jika hukuman tersebut diberikan oleh ayah (Zottis </w:t>
      </w:r>
      <w:r w:rsidR="007637A4" w:rsidRPr="00CB1D65">
        <w:rPr>
          <w:rFonts w:ascii="Times New Roman" w:hAnsi="Times New Roman" w:cs="Times New Roman"/>
          <w:i/>
          <w:sz w:val="24"/>
          <w:szCs w:val="24"/>
          <w:lang w:val="en-ID"/>
        </w:rPr>
        <w:t>et al.</w:t>
      </w:r>
      <w:r w:rsidR="007637A4">
        <w:rPr>
          <w:rFonts w:ascii="Times New Roman" w:hAnsi="Times New Roman" w:cs="Times New Roman"/>
          <w:sz w:val="24"/>
          <w:szCs w:val="24"/>
          <w:lang w:val="en-ID"/>
        </w:rPr>
        <w:t xml:space="preserve"> 2013). Gaya pengasuhan otoriter memberikan dampak kepada pola interaksi siswa dengan teman-teman yang cenderung melakukan </w:t>
      </w:r>
      <w:r w:rsidR="007637A4" w:rsidRPr="00B51FEE">
        <w:rPr>
          <w:rFonts w:ascii="Times New Roman" w:hAnsi="Times New Roman" w:cs="Times New Roman"/>
          <w:i/>
          <w:sz w:val="24"/>
          <w:szCs w:val="24"/>
          <w:lang w:val="en-ID"/>
        </w:rPr>
        <w:t>bullying</w:t>
      </w:r>
      <w:r w:rsidR="007637A4">
        <w:rPr>
          <w:rFonts w:ascii="Times New Roman" w:hAnsi="Times New Roman" w:cs="Times New Roman"/>
          <w:i/>
          <w:sz w:val="24"/>
          <w:szCs w:val="24"/>
          <w:lang w:val="en-ID"/>
        </w:rPr>
        <w:t xml:space="preserve"> </w:t>
      </w:r>
      <w:r w:rsidR="007637A4">
        <w:rPr>
          <w:rFonts w:ascii="Times New Roman" w:hAnsi="Times New Roman" w:cs="Times New Roman"/>
          <w:sz w:val="24"/>
          <w:szCs w:val="24"/>
          <w:lang w:val="en-ID"/>
        </w:rPr>
        <w:t xml:space="preserve">(Pontzter 2010 dalam Suparwi 2014). Semakin ketat dan tegas orang tua menerapkan kedisiplinan pada anak, semakin tinggi kemungkinan anak menjadi pelaku </w:t>
      </w:r>
      <w:r w:rsidR="007637A4" w:rsidRPr="00A634A9">
        <w:rPr>
          <w:rFonts w:ascii="Times New Roman" w:hAnsi="Times New Roman" w:cs="Times New Roman"/>
          <w:i/>
          <w:sz w:val="24"/>
          <w:szCs w:val="24"/>
          <w:lang w:val="en-ID"/>
        </w:rPr>
        <w:t>bullying</w:t>
      </w:r>
      <w:r w:rsidR="007637A4">
        <w:rPr>
          <w:rFonts w:ascii="Times New Roman" w:hAnsi="Times New Roman" w:cs="Times New Roman"/>
          <w:sz w:val="24"/>
          <w:szCs w:val="24"/>
          <w:lang w:val="en-ID"/>
        </w:rPr>
        <w:t xml:space="preserve">. Bentuk hukuman secara fisik seperti memukul dan perkataan kejam dari ibu juga berhubungan dengan timbulnya perilaku </w:t>
      </w:r>
      <w:r w:rsidR="007637A4" w:rsidRPr="00A634A9">
        <w:rPr>
          <w:rFonts w:ascii="Times New Roman" w:hAnsi="Times New Roman" w:cs="Times New Roman"/>
          <w:i/>
          <w:sz w:val="24"/>
          <w:szCs w:val="24"/>
          <w:lang w:val="en-ID"/>
        </w:rPr>
        <w:t>bullying</w:t>
      </w:r>
      <w:r w:rsidR="007637A4">
        <w:rPr>
          <w:rFonts w:ascii="Times New Roman" w:hAnsi="Times New Roman" w:cs="Times New Roman"/>
          <w:sz w:val="24"/>
          <w:szCs w:val="24"/>
          <w:lang w:val="en-ID"/>
        </w:rPr>
        <w:t xml:space="preserve"> pada anak (Zottis </w:t>
      </w:r>
      <w:r w:rsidR="007637A4" w:rsidRPr="006911DC">
        <w:rPr>
          <w:rFonts w:ascii="Times New Roman" w:hAnsi="Times New Roman" w:cs="Times New Roman"/>
          <w:i/>
          <w:sz w:val="24"/>
          <w:szCs w:val="24"/>
          <w:lang w:val="en-ID"/>
        </w:rPr>
        <w:t>et al.</w:t>
      </w:r>
      <w:r w:rsidR="007637A4">
        <w:rPr>
          <w:rFonts w:ascii="Times New Roman" w:hAnsi="Times New Roman" w:cs="Times New Roman"/>
          <w:sz w:val="24"/>
          <w:szCs w:val="24"/>
          <w:lang w:val="en-ID"/>
        </w:rPr>
        <w:t xml:space="preserve"> 2013).</w:t>
      </w:r>
      <w:bookmarkEnd w:id="27"/>
      <w:r w:rsidR="007637A4">
        <w:rPr>
          <w:rFonts w:ascii="Times New Roman" w:hAnsi="Times New Roman" w:cs="Times New Roman"/>
          <w:sz w:val="24"/>
          <w:szCs w:val="24"/>
          <w:lang w:val="en-ID"/>
        </w:rPr>
        <w:t xml:space="preserve"> </w:t>
      </w:r>
    </w:p>
    <w:p w14:paraId="5C3E5345" w14:textId="1287AD84" w:rsidR="00305B43" w:rsidRDefault="007637A4" w:rsidP="00C5176B">
      <w:pPr>
        <w:autoSpaceDE w:val="0"/>
        <w:autoSpaceDN w:val="0"/>
        <w:adjustRightInd w:val="0"/>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Hasil penelitian juga menemukan terdapat hubungan positif signifikan antara durasi dan intensitas anak menonton televisi</w:t>
      </w:r>
      <w:r w:rsidR="00824947">
        <w:rPr>
          <w:rFonts w:ascii="Times New Roman" w:hAnsi="Times New Roman" w:cs="Times New Roman"/>
          <w:sz w:val="24"/>
          <w:szCs w:val="24"/>
          <w:lang w:val="en-ID"/>
        </w:rPr>
        <w:t>, kebiasaan anak dalam menonton televisi dan</w:t>
      </w:r>
      <w:r>
        <w:rPr>
          <w:rFonts w:ascii="Times New Roman" w:hAnsi="Times New Roman" w:cs="Times New Roman"/>
          <w:sz w:val="24"/>
          <w:szCs w:val="24"/>
          <w:lang w:val="en-ID"/>
        </w:rPr>
        <w:t xml:space="preserve"> preferensi muatan televisi </w:t>
      </w:r>
      <w:r w:rsidR="00824947">
        <w:rPr>
          <w:rFonts w:ascii="Times New Roman" w:hAnsi="Times New Roman" w:cs="Times New Roman"/>
          <w:sz w:val="24"/>
          <w:szCs w:val="24"/>
          <w:lang w:val="en-ID"/>
        </w:rPr>
        <w:t xml:space="preserve">yang tidak sesuai bagi anak </w:t>
      </w:r>
      <w:r>
        <w:rPr>
          <w:rFonts w:ascii="Times New Roman" w:hAnsi="Times New Roman" w:cs="Times New Roman"/>
          <w:sz w:val="24"/>
          <w:szCs w:val="24"/>
          <w:lang w:val="en-ID"/>
        </w:rPr>
        <w:t xml:space="preserve">dengan perilaku </w:t>
      </w:r>
      <w:r w:rsidRPr="00721F36">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siswa sekolah dasar. Hal ini sejalan dengan penelitian Arifinda (2015) yang juga menemukan adanya hubungan positif signifikan antara lama menonton televisi dan preferensi muatan </w:t>
      </w:r>
      <w:r w:rsidR="00824947">
        <w:rPr>
          <w:rFonts w:ascii="Times New Roman" w:hAnsi="Times New Roman" w:cs="Times New Roman"/>
          <w:sz w:val="24"/>
          <w:szCs w:val="24"/>
          <w:lang w:val="en-ID"/>
        </w:rPr>
        <w:t xml:space="preserve">kekerasan di </w:t>
      </w:r>
      <w:r>
        <w:rPr>
          <w:rFonts w:ascii="Times New Roman" w:hAnsi="Times New Roman" w:cs="Times New Roman"/>
          <w:sz w:val="24"/>
          <w:szCs w:val="24"/>
          <w:lang w:val="en-ID"/>
        </w:rPr>
        <w:t xml:space="preserve">televisi dengan perilaku </w:t>
      </w:r>
      <w:r w:rsidRPr="00CF518D">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pada siswa sekolah dasar. Hasil penelitian Pratama (2013) juga menemukan</w:t>
      </w:r>
      <w:r w:rsidR="00885FDE">
        <w:rPr>
          <w:rFonts w:ascii="Times New Roman" w:hAnsi="Times New Roman" w:cs="Times New Roman"/>
          <w:sz w:val="24"/>
          <w:szCs w:val="24"/>
          <w:lang w:val="en-ID"/>
        </w:rPr>
        <w:t xml:space="preserve"> bahwa</w:t>
      </w:r>
      <w:r>
        <w:rPr>
          <w:rFonts w:ascii="Times New Roman" w:hAnsi="Times New Roman" w:cs="Times New Roman"/>
          <w:sz w:val="24"/>
          <w:szCs w:val="24"/>
          <w:lang w:val="en-ID"/>
        </w:rPr>
        <w:t xml:space="preserve"> </w:t>
      </w:r>
      <w:r w:rsidR="00885FDE">
        <w:rPr>
          <w:rFonts w:ascii="Times New Roman" w:hAnsi="Times New Roman" w:cs="Times New Roman"/>
          <w:sz w:val="24"/>
          <w:szCs w:val="24"/>
          <w:lang w:val="en-ID"/>
        </w:rPr>
        <w:t>semakin sering dan semakin terbiasa anak menonton televisi akan</w:t>
      </w:r>
      <w:r>
        <w:rPr>
          <w:rFonts w:ascii="Times New Roman" w:hAnsi="Times New Roman" w:cs="Times New Roman"/>
          <w:sz w:val="24"/>
          <w:szCs w:val="24"/>
          <w:lang w:val="en-ID"/>
        </w:rPr>
        <w:t xml:space="preserve"> </w:t>
      </w:r>
      <w:r w:rsidR="00885FDE">
        <w:rPr>
          <w:rFonts w:ascii="Times New Roman" w:hAnsi="Times New Roman" w:cs="Times New Roman"/>
          <w:sz w:val="24"/>
          <w:szCs w:val="24"/>
          <w:lang w:val="en-ID"/>
        </w:rPr>
        <w:t>meningkatkan</w:t>
      </w:r>
      <w:r>
        <w:rPr>
          <w:rFonts w:ascii="Times New Roman" w:hAnsi="Times New Roman" w:cs="Times New Roman"/>
          <w:sz w:val="24"/>
          <w:szCs w:val="24"/>
          <w:lang w:val="en-ID"/>
        </w:rPr>
        <w:t xml:space="preserve"> perilaku agresi pada siswa sekolah</w:t>
      </w:r>
      <w:r w:rsidR="001C5973">
        <w:rPr>
          <w:rFonts w:ascii="Times New Roman" w:hAnsi="Times New Roman" w:cs="Times New Roman"/>
          <w:sz w:val="24"/>
          <w:szCs w:val="24"/>
          <w:lang w:val="en-ID"/>
        </w:rPr>
        <w:t xml:space="preserve"> dasar</w:t>
      </w:r>
      <w:r>
        <w:rPr>
          <w:rFonts w:ascii="Times New Roman" w:hAnsi="Times New Roman" w:cs="Times New Roman"/>
          <w:sz w:val="24"/>
          <w:szCs w:val="24"/>
          <w:lang w:val="en-ID"/>
        </w:rPr>
        <w:t>. Dampak negatif anak menonton tayangan televisi yang mengandung kekerasan dapat menyebabkan anak meniru adegan tersebut sehingga muncullah perilaku agresi pada anak (Syam 2012 diacu dalam Pratama 2013).</w:t>
      </w:r>
      <w:r w:rsidR="00C5176B">
        <w:rPr>
          <w:rFonts w:ascii="Times New Roman" w:hAnsi="Times New Roman" w:cs="Times New Roman"/>
          <w:sz w:val="24"/>
          <w:szCs w:val="24"/>
          <w:lang w:val="en-ID"/>
        </w:rPr>
        <w:t xml:space="preserve"> Sementara itu, p</w:t>
      </w:r>
      <w:r>
        <w:rPr>
          <w:rFonts w:ascii="Times New Roman" w:hAnsi="Times New Roman" w:cs="Times New Roman"/>
          <w:sz w:val="24"/>
          <w:szCs w:val="24"/>
          <w:lang w:val="en-ID"/>
        </w:rPr>
        <w:t xml:space="preserve">eraturan orang tua terkait akses media televisi pada anak memiliki hubungan negatif signifikan dengan perilaku </w:t>
      </w:r>
      <w:r w:rsidRPr="00721F36">
        <w:rPr>
          <w:rFonts w:ascii="Times New Roman" w:hAnsi="Times New Roman" w:cs="Times New Roman"/>
          <w:i/>
          <w:sz w:val="24"/>
          <w:szCs w:val="24"/>
          <w:lang w:val="en-ID"/>
        </w:rPr>
        <w:t>bullying</w:t>
      </w:r>
      <w:r>
        <w:rPr>
          <w:rFonts w:ascii="Times New Roman" w:hAnsi="Times New Roman" w:cs="Times New Roman"/>
          <w:sz w:val="24"/>
          <w:szCs w:val="24"/>
          <w:lang w:val="en-ID"/>
        </w:rPr>
        <w:t>. Hal ini sejalan dengan penelitian Suherman (2015) yang menyatakan bahwa semakin tinggi kedisiplinan yang diterapkan orang tua di rumah terkait akses media televisi, semakin rendah dampak negatif yang muncul pada diri anak akibat pengaruh paparan televisi.</w:t>
      </w:r>
      <w:r w:rsidR="00C5176B">
        <w:rPr>
          <w:rFonts w:ascii="Times New Roman" w:hAnsi="Times New Roman" w:cs="Times New Roman"/>
          <w:sz w:val="24"/>
          <w:szCs w:val="24"/>
          <w:lang w:val="en-ID"/>
        </w:rPr>
        <w:t xml:space="preserve"> </w:t>
      </w:r>
      <w:r w:rsidR="00C5176B">
        <w:rPr>
          <w:rFonts w:ascii="Times New Roman" w:hAnsi="Times New Roman" w:cs="Times New Roman"/>
          <w:sz w:val="24"/>
          <w:lang w:val="en-ID"/>
        </w:rPr>
        <w:t xml:space="preserve">Peran dan fungsi orang tua diperlukan dalam meminimalisir dampak negatif dari tayangan di televisi yang dapat memengaruhi perkembangan anak (Kusuma </w:t>
      </w:r>
      <w:r w:rsidR="00C5176B" w:rsidRPr="00436014">
        <w:rPr>
          <w:rFonts w:ascii="Times New Roman" w:hAnsi="Times New Roman" w:cs="Times New Roman"/>
          <w:i/>
          <w:sz w:val="24"/>
          <w:lang w:val="en-ID"/>
        </w:rPr>
        <w:t>et al.</w:t>
      </w:r>
      <w:r w:rsidR="00C5176B">
        <w:rPr>
          <w:rFonts w:ascii="Times New Roman" w:hAnsi="Times New Roman" w:cs="Times New Roman"/>
          <w:sz w:val="24"/>
          <w:lang w:val="en-ID"/>
        </w:rPr>
        <w:t xml:space="preserve"> 2017).</w:t>
      </w:r>
    </w:p>
    <w:bookmarkEnd w:id="18"/>
    <w:p w14:paraId="5E0D76C6" w14:textId="77777777" w:rsidR="007637A4" w:rsidRDefault="00305B43" w:rsidP="00305B43">
      <w:pPr>
        <w:autoSpaceDE w:val="0"/>
        <w:autoSpaceDN w:val="0"/>
        <w:adjustRightInd w:val="0"/>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Berdasarkan hasil uji regresi</w:t>
      </w:r>
      <w:r w:rsidR="007637A4">
        <w:rPr>
          <w:rFonts w:ascii="Times New Roman" w:hAnsi="Times New Roman" w:cs="Times New Roman"/>
          <w:sz w:val="24"/>
          <w:szCs w:val="24"/>
          <w:lang w:val="en-ID"/>
        </w:rPr>
        <w:t xml:space="preserve"> linear berganda</w:t>
      </w:r>
      <w:r>
        <w:rPr>
          <w:rFonts w:ascii="Times New Roman" w:hAnsi="Times New Roman" w:cs="Times New Roman"/>
          <w:sz w:val="24"/>
          <w:szCs w:val="24"/>
          <w:lang w:val="en-ID"/>
        </w:rPr>
        <w:t xml:space="preserve">, </w:t>
      </w:r>
      <w:r w:rsidR="007637A4">
        <w:rPr>
          <w:rFonts w:ascii="Times New Roman" w:hAnsi="Times New Roman" w:cs="Times New Roman"/>
          <w:sz w:val="24"/>
          <w:szCs w:val="24"/>
          <w:lang w:val="en-ID"/>
        </w:rPr>
        <w:t xml:space="preserve">faktor-faktor yang memengaruhi perilaku </w:t>
      </w:r>
      <w:r w:rsidR="007637A4" w:rsidRPr="001B1A52">
        <w:rPr>
          <w:rFonts w:ascii="Times New Roman" w:hAnsi="Times New Roman" w:cs="Times New Roman"/>
          <w:i/>
          <w:sz w:val="24"/>
          <w:szCs w:val="24"/>
          <w:lang w:val="en-ID"/>
        </w:rPr>
        <w:t>bullying</w:t>
      </w:r>
      <w:r w:rsidR="007637A4">
        <w:rPr>
          <w:rFonts w:ascii="Times New Roman" w:hAnsi="Times New Roman" w:cs="Times New Roman"/>
          <w:sz w:val="24"/>
          <w:szCs w:val="24"/>
          <w:lang w:val="en-ID"/>
        </w:rPr>
        <w:t xml:space="preserve"> siswa sekolah dasar pada penelitian ini adalah gaya pengasuhan otoriter ibu, akses media televisi anak, dan pendapatan per kapita keluarga. Gaya pengasuhan otoriter ibu berpengaruh positif signifikan dengan perilaku</w:t>
      </w:r>
      <w:r>
        <w:rPr>
          <w:rFonts w:ascii="Times New Roman" w:hAnsi="Times New Roman" w:cs="Times New Roman"/>
          <w:sz w:val="24"/>
          <w:szCs w:val="24"/>
          <w:lang w:val="en-ID"/>
        </w:rPr>
        <w:t xml:space="preserve"> </w:t>
      </w:r>
      <w:r w:rsidR="007637A4" w:rsidRPr="007637A4">
        <w:rPr>
          <w:rFonts w:ascii="Times New Roman" w:hAnsi="Times New Roman" w:cs="Times New Roman"/>
          <w:i/>
          <w:sz w:val="24"/>
          <w:szCs w:val="24"/>
          <w:lang w:val="en-ID"/>
        </w:rPr>
        <w:t>bullying</w:t>
      </w:r>
      <w:r w:rsidR="007637A4">
        <w:rPr>
          <w:rFonts w:ascii="Times New Roman" w:hAnsi="Times New Roman" w:cs="Times New Roman"/>
          <w:sz w:val="24"/>
          <w:szCs w:val="24"/>
          <w:lang w:val="en-ID"/>
        </w:rPr>
        <w:t xml:space="preserve"> siswa sekolah dasar. Hasil penelitian Dewi dan Susilawati (2016) </w:t>
      </w:r>
      <w:r w:rsidR="007637A4">
        <w:rPr>
          <w:rFonts w:ascii="Times New Roman" w:hAnsi="Times New Roman" w:cs="Times New Roman"/>
          <w:sz w:val="24"/>
          <w:szCs w:val="24"/>
          <w:lang w:val="en-ID"/>
        </w:rPr>
        <w:lastRenderedPageBreak/>
        <w:t xml:space="preserve">juga menyatakan bahwa gaya pengasuhan otoriter berpengaruh signifikan terhadap perilaku </w:t>
      </w:r>
      <w:r w:rsidR="007637A4" w:rsidRPr="002A25D8">
        <w:rPr>
          <w:rFonts w:ascii="Times New Roman" w:hAnsi="Times New Roman" w:cs="Times New Roman"/>
          <w:i/>
          <w:sz w:val="24"/>
          <w:szCs w:val="24"/>
          <w:lang w:val="en-ID"/>
        </w:rPr>
        <w:t>bullying</w:t>
      </w:r>
      <w:r w:rsidR="007637A4">
        <w:rPr>
          <w:rFonts w:ascii="Times New Roman" w:hAnsi="Times New Roman" w:cs="Times New Roman"/>
          <w:sz w:val="24"/>
          <w:szCs w:val="24"/>
          <w:lang w:val="en-ID"/>
        </w:rPr>
        <w:t>. Sikap otoriter dan kekerasan dari orang tua akan membuat kepercayaan diri anak menurun dan menjadikannya agresif (Dewi &amp; Susilawati 2016).</w:t>
      </w:r>
      <w:r w:rsidR="001B1A52">
        <w:rPr>
          <w:rFonts w:ascii="Times New Roman" w:hAnsi="Times New Roman" w:cs="Times New Roman"/>
          <w:sz w:val="24"/>
          <w:szCs w:val="24"/>
          <w:lang w:val="en-ID"/>
        </w:rPr>
        <w:t xml:space="preserve"> Berdasarkan perspektif pembelajaran sosial, sikap agresivitas dari orang tua dapat membuat anak bersikap agresif juga kepada teman sebayanya, karena mereka belajar bahwa penggunaan kata-kata kasar dan kekerasan adalah cara untuk berinteraksi (</w:t>
      </w:r>
      <w:r w:rsidR="001B1A52" w:rsidRPr="009C27D5">
        <w:rPr>
          <w:rFonts w:ascii="Times New Roman" w:hAnsi="Times New Roman" w:cs="Times New Roman"/>
          <w:color w:val="222222"/>
          <w:sz w:val="24"/>
          <w:szCs w:val="24"/>
          <w:shd w:val="clear" w:color="auto" w:fill="FFFFFF"/>
        </w:rPr>
        <w:t>Gómez-Ortiz</w:t>
      </w:r>
      <w:r w:rsidR="001B1A52">
        <w:rPr>
          <w:rFonts w:ascii="Times New Roman" w:hAnsi="Times New Roman" w:cs="Times New Roman"/>
          <w:color w:val="222222"/>
          <w:sz w:val="24"/>
          <w:szCs w:val="24"/>
          <w:shd w:val="clear" w:color="auto" w:fill="FFFFFF"/>
        </w:rPr>
        <w:t xml:space="preserve"> </w:t>
      </w:r>
      <w:r w:rsidR="001B1A52" w:rsidRPr="001B1A52">
        <w:rPr>
          <w:rFonts w:ascii="Times New Roman" w:hAnsi="Times New Roman" w:cs="Times New Roman"/>
          <w:i/>
          <w:color w:val="222222"/>
          <w:sz w:val="24"/>
          <w:szCs w:val="24"/>
          <w:shd w:val="clear" w:color="auto" w:fill="FFFFFF"/>
        </w:rPr>
        <w:t>et al.</w:t>
      </w:r>
      <w:r w:rsidR="001B1A52">
        <w:rPr>
          <w:rFonts w:ascii="Times New Roman" w:hAnsi="Times New Roman" w:cs="Times New Roman"/>
          <w:color w:val="222222"/>
          <w:sz w:val="24"/>
          <w:szCs w:val="24"/>
          <w:shd w:val="clear" w:color="auto" w:fill="FFFFFF"/>
        </w:rPr>
        <w:t xml:space="preserve"> 2016).</w:t>
      </w:r>
    </w:p>
    <w:p w14:paraId="45927BAC" w14:textId="77777777" w:rsidR="00305B43" w:rsidRDefault="007637A4" w:rsidP="007637A4">
      <w:pPr>
        <w:autoSpaceDE w:val="0"/>
        <w:autoSpaceDN w:val="0"/>
        <w:adjustRightInd w:val="0"/>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Akses media televisi anak juga berpengaruh positif signifikan dengan perilaku </w:t>
      </w:r>
      <w:r w:rsidRPr="007637A4">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Hal ini sejalan dengan penelitian Arifinda (2015) yang juga menemukan bahwa akses media televisi anak berpengaruh positif signifikan dengan perilaku </w:t>
      </w:r>
      <w:r w:rsidRPr="007637A4">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siswa sekolah dasar. </w:t>
      </w:r>
      <w:r w:rsidR="00305B43">
        <w:rPr>
          <w:rFonts w:ascii="Times New Roman" w:hAnsi="Times New Roman" w:cs="Times New Roman"/>
          <w:sz w:val="24"/>
          <w:szCs w:val="24"/>
          <w:lang w:val="en-ID"/>
        </w:rPr>
        <w:t xml:space="preserve">Stavrinides </w:t>
      </w:r>
      <w:r w:rsidR="00305B43" w:rsidRPr="00AB20E1">
        <w:rPr>
          <w:rFonts w:ascii="Times New Roman" w:hAnsi="Times New Roman" w:cs="Times New Roman"/>
          <w:i/>
          <w:sz w:val="24"/>
          <w:szCs w:val="24"/>
          <w:lang w:val="en-ID"/>
        </w:rPr>
        <w:t>et al.</w:t>
      </w:r>
      <w:r w:rsidR="00305B43">
        <w:rPr>
          <w:rFonts w:ascii="Times New Roman" w:hAnsi="Times New Roman" w:cs="Times New Roman"/>
          <w:sz w:val="24"/>
          <w:szCs w:val="24"/>
          <w:lang w:val="en-ID"/>
        </w:rPr>
        <w:t xml:space="preserve"> (2013) menyatakan bahwa anak terlibat dalam perilaku </w:t>
      </w:r>
      <w:r w:rsidR="00305B43" w:rsidRPr="00AB20E1">
        <w:rPr>
          <w:rFonts w:ascii="Times New Roman" w:hAnsi="Times New Roman" w:cs="Times New Roman"/>
          <w:i/>
          <w:sz w:val="24"/>
          <w:szCs w:val="24"/>
          <w:lang w:val="en-ID"/>
        </w:rPr>
        <w:t>bullying</w:t>
      </w:r>
      <w:r w:rsidR="00305B43">
        <w:rPr>
          <w:rFonts w:ascii="Times New Roman" w:hAnsi="Times New Roman" w:cs="Times New Roman"/>
          <w:sz w:val="24"/>
          <w:szCs w:val="24"/>
          <w:lang w:val="en-ID"/>
        </w:rPr>
        <w:t xml:space="preserve"> disebabkan oleh apa yang mereka lihat di televisi atau mereka menonton program yang memuat kekerasan karena sesuai dengan perilaku agresif yang sudah tertanam pada diri mereka. Media massa membawa pengaruh karena pada tahapan usia ini anak memiliki rasa keingintahuan tinggi yang dapat mengarahkan mereka pada perilaku </w:t>
      </w:r>
      <w:r w:rsidR="00305B43" w:rsidRPr="006911DC">
        <w:rPr>
          <w:rFonts w:ascii="Times New Roman" w:hAnsi="Times New Roman" w:cs="Times New Roman"/>
          <w:i/>
          <w:sz w:val="24"/>
          <w:szCs w:val="24"/>
          <w:lang w:val="en-ID"/>
        </w:rPr>
        <w:t>bullying</w:t>
      </w:r>
      <w:r w:rsidR="00305B43">
        <w:rPr>
          <w:rFonts w:ascii="Times New Roman" w:hAnsi="Times New Roman" w:cs="Times New Roman"/>
          <w:sz w:val="24"/>
          <w:szCs w:val="24"/>
          <w:lang w:val="en-ID"/>
        </w:rPr>
        <w:t xml:space="preserve"> akibat dari pengaruh media massa (Tirtayanti </w:t>
      </w:r>
      <w:r w:rsidR="00305B43" w:rsidRPr="006911DC">
        <w:rPr>
          <w:rFonts w:ascii="Times New Roman" w:hAnsi="Times New Roman" w:cs="Times New Roman"/>
          <w:i/>
          <w:sz w:val="24"/>
          <w:szCs w:val="24"/>
          <w:lang w:val="en-ID"/>
        </w:rPr>
        <w:t>et al.</w:t>
      </w:r>
      <w:r w:rsidR="00305B43">
        <w:rPr>
          <w:rFonts w:ascii="Times New Roman" w:hAnsi="Times New Roman" w:cs="Times New Roman"/>
          <w:sz w:val="24"/>
          <w:szCs w:val="24"/>
          <w:lang w:val="en-ID"/>
        </w:rPr>
        <w:t xml:space="preserve"> 2017). Tayangan televisi yang ditonton oleh anak akan sangat memengaruhi perilaku anak (Keating 2011). Anak cenderung akan lebih agresif setelah menonton tayangan televisi yang mengandung kekerasan (Woolfolk &amp; Nicolich 1984 diacu dalam Anwas 2010). Menurut Rech </w:t>
      </w:r>
      <w:r w:rsidR="00305B43" w:rsidRPr="00D23278">
        <w:rPr>
          <w:rFonts w:ascii="Times New Roman" w:hAnsi="Times New Roman" w:cs="Times New Roman"/>
          <w:i/>
          <w:sz w:val="24"/>
          <w:szCs w:val="24"/>
          <w:lang w:val="en-ID"/>
        </w:rPr>
        <w:t>et al.</w:t>
      </w:r>
      <w:r w:rsidR="00305B43">
        <w:rPr>
          <w:rFonts w:ascii="Times New Roman" w:hAnsi="Times New Roman" w:cs="Times New Roman"/>
          <w:sz w:val="24"/>
          <w:szCs w:val="24"/>
          <w:lang w:val="en-ID"/>
        </w:rPr>
        <w:t xml:space="preserve"> </w:t>
      </w:r>
      <w:r w:rsidR="00265654">
        <w:rPr>
          <w:rFonts w:ascii="Times New Roman" w:hAnsi="Times New Roman" w:cs="Times New Roman"/>
          <w:sz w:val="24"/>
          <w:szCs w:val="24"/>
          <w:lang w:val="en-ID"/>
        </w:rPr>
        <w:t xml:space="preserve">(2013) </w:t>
      </w:r>
      <w:r w:rsidR="00305B43">
        <w:rPr>
          <w:rFonts w:ascii="Times New Roman" w:hAnsi="Times New Roman" w:cs="Times New Roman"/>
          <w:sz w:val="24"/>
          <w:szCs w:val="24"/>
          <w:lang w:val="en-ID"/>
        </w:rPr>
        <w:t xml:space="preserve">diacu dalam Tirtayanti </w:t>
      </w:r>
      <w:r w:rsidR="00305B43" w:rsidRPr="00D23278">
        <w:rPr>
          <w:rFonts w:ascii="Times New Roman" w:hAnsi="Times New Roman" w:cs="Times New Roman"/>
          <w:i/>
          <w:sz w:val="24"/>
          <w:szCs w:val="24"/>
          <w:lang w:val="en-ID"/>
        </w:rPr>
        <w:t>et al.</w:t>
      </w:r>
      <w:r w:rsidR="00305B43">
        <w:rPr>
          <w:rFonts w:ascii="Times New Roman" w:hAnsi="Times New Roman" w:cs="Times New Roman"/>
          <w:sz w:val="24"/>
          <w:szCs w:val="24"/>
          <w:lang w:val="en-ID"/>
        </w:rPr>
        <w:t xml:space="preserve"> (2017) anak dapat dengan mudah meniru perilaku yang mereka lihat dari tayangan televisi maupun </w:t>
      </w:r>
      <w:r w:rsidR="00305B43" w:rsidRPr="00D23278">
        <w:rPr>
          <w:rFonts w:ascii="Times New Roman" w:hAnsi="Times New Roman" w:cs="Times New Roman"/>
          <w:i/>
          <w:sz w:val="24"/>
          <w:szCs w:val="24"/>
          <w:lang w:val="en-ID"/>
        </w:rPr>
        <w:t>games</w:t>
      </w:r>
      <w:r w:rsidR="00305B43">
        <w:rPr>
          <w:rFonts w:ascii="Times New Roman" w:hAnsi="Times New Roman" w:cs="Times New Roman"/>
          <w:sz w:val="24"/>
          <w:szCs w:val="24"/>
          <w:lang w:val="en-ID"/>
        </w:rPr>
        <w:t>.</w:t>
      </w:r>
    </w:p>
    <w:p w14:paraId="1F9F44FC" w14:textId="77777777" w:rsidR="00EB18CE" w:rsidRDefault="00EB18CE" w:rsidP="00EB18CE">
      <w:pPr>
        <w:autoSpaceDE w:val="0"/>
        <w:autoSpaceDN w:val="0"/>
        <w:adjustRightInd w:val="0"/>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Pendapatan per kapita keluarga pada penelitian ini berpengaruh negatif signifikan dengan perilaku </w:t>
      </w:r>
      <w:r w:rsidRPr="00EB18CE">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siswa sekolah dasar. Hal ini sejalan dengan hasil penelitian Tirtayanti </w:t>
      </w:r>
      <w:r w:rsidRPr="006911DC">
        <w:rPr>
          <w:rFonts w:ascii="Times New Roman" w:hAnsi="Times New Roman" w:cs="Times New Roman"/>
          <w:i/>
          <w:sz w:val="24"/>
          <w:szCs w:val="24"/>
          <w:lang w:val="en-ID"/>
        </w:rPr>
        <w:t>et al.</w:t>
      </w:r>
      <w:r>
        <w:rPr>
          <w:rFonts w:ascii="Times New Roman" w:hAnsi="Times New Roman" w:cs="Times New Roman"/>
          <w:sz w:val="24"/>
          <w:szCs w:val="24"/>
          <w:lang w:val="en-ID"/>
        </w:rPr>
        <w:t xml:space="preserve"> (2017) yang juga menemukan bahwa keadaan sosial ekonomi memengaruhi perilaku </w:t>
      </w:r>
      <w:r w:rsidRPr="00395E4C">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pada anak. Orang tua dengan keadaan sosial ekonomi yang rendah cenderung tidak konsisten dalam menerapkan kedisiplinan pada anak dan latar pendidikan orang tua juga dapat memengaruhi pola pikir orang tua dalam mendidik anak.</w:t>
      </w:r>
      <w:r w:rsidR="006E2EED">
        <w:rPr>
          <w:rFonts w:ascii="Times New Roman" w:hAnsi="Times New Roman" w:cs="Times New Roman"/>
          <w:sz w:val="24"/>
          <w:szCs w:val="24"/>
          <w:lang w:val="en-ID"/>
        </w:rPr>
        <w:t xml:space="preserve"> Pinderhughes </w:t>
      </w:r>
      <w:r w:rsidR="006E2EED" w:rsidRPr="008A415E">
        <w:rPr>
          <w:rFonts w:ascii="Times New Roman" w:hAnsi="Times New Roman" w:cs="Times New Roman"/>
          <w:i/>
          <w:sz w:val="24"/>
          <w:szCs w:val="24"/>
          <w:lang w:val="en-ID"/>
        </w:rPr>
        <w:t>et al.</w:t>
      </w:r>
      <w:r w:rsidR="006E2EED">
        <w:rPr>
          <w:rFonts w:ascii="Times New Roman" w:hAnsi="Times New Roman" w:cs="Times New Roman"/>
          <w:sz w:val="24"/>
          <w:szCs w:val="24"/>
          <w:lang w:val="en-ID"/>
        </w:rPr>
        <w:t xml:space="preserve"> (2000) diacu dalam Pratama (2014) juga menyatakan bahwa orang tua dengan pendapatan rendah cenderung mendidik anak lebih keras seperti sering memukul, sehingga hal inilah yang menyebabkan anak dari status ekonomi lebih rendah terbiasa dididik keras dan terbentuk perilaku agresi dalam dirinya. Namun berbeda dengan hasil penelitian Salleh dan Zainal (2014) yang tidak menemukan status sosial ekonomi keluarga memengaruhi perilaku </w:t>
      </w:r>
      <w:r w:rsidR="006E2EED" w:rsidRPr="006E2EED">
        <w:rPr>
          <w:rFonts w:ascii="Times New Roman" w:hAnsi="Times New Roman" w:cs="Times New Roman"/>
          <w:i/>
          <w:sz w:val="24"/>
          <w:szCs w:val="24"/>
          <w:lang w:val="en-ID"/>
        </w:rPr>
        <w:t>bullying</w:t>
      </w:r>
      <w:r w:rsidR="006E2EED">
        <w:rPr>
          <w:rFonts w:ascii="Times New Roman" w:hAnsi="Times New Roman" w:cs="Times New Roman"/>
          <w:sz w:val="24"/>
          <w:szCs w:val="24"/>
          <w:lang w:val="en-ID"/>
        </w:rPr>
        <w:t xml:space="preserve"> anak, anak dengan status sosial ekonomi yang tinggi juga memiliki kecenderungan untuk menjadi pelaku </w:t>
      </w:r>
      <w:r w:rsidR="006E2EED" w:rsidRPr="006E2EED">
        <w:rPr>
          <w:rFonts w:ascii="Times New Roman" w:hAnsi="Times New Roman" w:cs="Times New Roman"/>
          <w:i/>
          <w:sz w:val="24"/>
          <w:szCs w:val="24"/>
          <w:lang w:val="en-ID"/>
        </w:rPr>
        <w:t>bullying</w:t>
      </w:r>
      <w:r w:rsidR="006E2EED">
        <w:rPr>
          <w:rFonts w:ascii="Times New Roman" w:hAnsi="Times New Roman" w:cs="Times New Roman"/>
          <w:sz w:val="24"/>
          <w:szCs w:val="24"/>
          <w:lang w:val="en-ID"/>
        </w:rPr>
        <w:t>.</w:t>
      </w:r>
      <w:r w:rsidR="00736719">
        <w:rPr>
          <w:rFonts w:ascii="Times New Roman" w:hAnsi="Times New Roman" w:cs="Times New Roman"/>
          <w:sz w:val="24"/>
          <w:szCs w:val="24"/>
          <w:lang w:val="en-ID"/>
        </w:rPr>
        <w:t xml:space="preserve"> </w:t>
      </w:r>
      <w:r w:rsidR="002E2BB0">
        <w:rPr>
          <w:rFonts w:ascii="Times New Roman" w:hAnsi="Times New Roman" w:cs="Times New Roman"/>
          <w:sz w:val="24"/>
          <w:szCs w:val="24"/>
          <w:lang w:val="en-ID"/>
        </w:rPr>
        <w:t xml:space="preserve">Bahkan hasil penelitian Holt </w:t>
      </w:r>
      <w:r w:rsidR="002E2BB0" w:rsidRPr="002E2BB0">
        <w:rPr>
          <w:rFonts w:ascii="Times New Roman" w:hAnsi="Times New Roman" w:cs="Times New Roman"/>
          <w:i/>
          <w:sz w:val="24"/>
          <w:szCs w:val="24"/>
          <w:lang w:val="en-ID"/>
        </w:rPr>
        <w:t>et al.</w:t>
      </w:r>
      <w:r w:rsidR="002E2BB0">
        <w:rPr>
          <w:rFonts w:ascii="Times New Roman" w:hAnsi="Times New Roman" w:cs="Times New Roman"/>
          <w:sz w:val="24"/>
          <w:szCs w:val="24"/>
          <w:lang w:val="en-ID"/>
        </w:rPr>
        <w:t xml:space="preserve"> (2009) menemukan bahwa anak yang berasal dari status ekonomi yang rendah cenderung menjadi korban </w:t>
      </w:r>
      <w:r w:rsidR="002E2BB0" w:rsidRPr="002E2BB0">
        <w:rPr>
          <w:rFonts w:ascii="Times New Roman" w:hAnsi="Times New Roman" w:cs="Times New Roman"/>
          <w:i/>
          <w:sz w:val="24"/>
          <w:szCs w:val="24"/>
          <w:lang w:val="en-ID"/>
        </w:rPr>
        <w:t>bullying</w:t>
      </w:r>
      <w:r w:rsidR="002E2BB0">
        <w:rPr>
          <w:rFonts w:ascii="Times New Roman" w:hAnsi="Times New Roman" w:cs="Times New Roman"/>
          <w:sz w:val="24"/>
          <w:szCs w:val="24"/>
          <w:lang w:val="en-ID"/>
        </w:rPr>
        <w:t>.</w:t>
      </w:r>
      <w:r w:rsidR="00997C23">
        <w:rPr>
          <w:rFonts w:ascii="Times New Roman" w:hAnsi="Times New Roman" w:cs="Times New Roman"/>
          <w:sz w:val="24"/>
          <w:szCs w:val="24"/>
          <w:lang w:val="en-ID"/>
        </w:rPr>
        <w:t xml:space="preserve"> Menurut Hymel </w:t>
      </w:r>
      <w:r w:rsidR="00997C23" w:rsidRPr="00997C23">
        <w:rPr>
          <w:rFonts w:ascii="Times New Roman" w:hAnsi="Times New Roman" w:cs="Times New Roman"/>
          <w:i/>
          <w:sz w:val="24"/>
          <w:szCs w:val="24"/>
          <w:lang w:val="en-ID"/>
        </w:rPr>
        <w:t>et al.</w:t>
      </w:r>
      <w:r w:rsidR="00997C23">
        <w:rPr>
          <w:rFonts w:ascii="Times New Roman" w:hAnsi="Times New Roman" w:cs="Times New Roman"/>
          <w:sz w:val="24"/>
          <w:szCs w:val="24"/>
          <w:lang w:val="en-ID"/>
        </w:rPr>
        <w:t xml:space="preserve"> (2009) anak yang berasal dari status ekonomi dan sosial yang tinggi melakukan </w:t>
      </w:r>
      <w:r w:rsidR="00997C23" w:rsidRPr="0024731B">
        <w:rPr>
          <w:rFonts w:ascii="Times New Roman" w:hAnsi="Times New Roman" w:cs="Times New Roman"/>
          <w:i/>
          <w:sz w:val="24"/>
          <w:szCs w:val="24"/>
          <w:lang w:val="en-ID"/>
        </w:rPr>
        <w:t>bullying</w:t>
      </w:r>
      <w:r w:rsidR="00997C23">
        <w:rPr>
          <w:rFonts w:ascii="Times New Roman" w:hAnsi="Times New Roman" w:cs="Times New Roman"/>
          <w:sz w:val="24"/>
          <w:szCs w:val="24"/>
          <w:lang w:val="en-ID"/>
        </w:rPr>
        <w:t xml:space="preserve"> sebagai caranya untuk meningkatkan kekuatan sosial dan lebih merasa berkuasa dibandingkan teman sebayanya, sedangkan anak yang berasal dari status ekonomi dan sosial yang rendah melakukan </w:t>
      </w:r>
      <w:r w:rsidR="00997C23" w:rsidRPr="008220C4">
        <w:rPr>
          <w:rFonts w:ascii="Times New Roman" w:hAnsi="Times New Roman" w:cs="Times New Roman"/>
          <w:i/>
          <w:sz w:val="24"/>
          <w:szCs w:val="24"/>
          <w:lang w:val="en-ID"/>
        </w:rPr>
        <w:t>bullying</w:t>
      </w:r>
      <w:r w:rsidR="00997C23">
        <w:rPr>
          <w:rFonts w:ascii="Times New Roman" w:hAnsi="Times New Roman" w:cs="Times New Roman"/>
          <w:sz w:val="24"/>
          <w:szCs w:val="24"/>
          <w:lang w:val="en-ID"/>
        </w:rPr>
        <w:t xml:space="preserve"> sebagai cara mengalihkan ejekan yang diarahkan pada mereka dan untuk meningkatkan posisi sosial mereka agar setara dengan teman sebayanya. Hal inilah yang mendasari pendapatan per kapita keluarga dapat menjadi salah satu faktor yang memengaruhi perilaku </w:t>
      </w:r>
      <w:r w:rsidR="00997C23" w:rsidRPr="00997C23">
        <w:rPr>
          <w:rFonts w:ascii="Times New Roman" w:hAnsi="Times New Roman" w:cs="Times New Roman"/>
          <w:i/>
          <w:sz w:val="24"/>
          <w:szCs w:val="24"/>
          <w:lang w:val="en-ID"/>
        </w:rPr>
        <w:t>bullying</w:t>
      </w:r>
      <w:r w:rsidR="00997C23">
        <w:rPr>
          <w:rFonts w:ascii="Times New Roman" w:hAnsi="Times New Roman" w:cs="Times New Roman"/>
          <w:sz w:val="24"/>
          <w:szCs w:val="24"/>
          <w:lang w:val="en-ID"/>
        </w:rPr>
        <w:t xml:space="preserve"> pada anak, baik sebagai pelaku maupun korban</w:t>
      </w:r>
      <w:r w:rsidR="008220C4">
        <w:rPr>
          <w:rFonts w:ascii="Times New Roman" w:hAnsi="Times New Roman" w:cs="Times New Roman"/>
          <w:sz w:val="24"/>
          <w:szCs w:val="24"/>
          <w:lang w:val="en-ID"/>
        </w:rPr>
        <w:t>, meskipun tidak</w:t>
      </w:r>
      <w:r w:rsidR="008B3A6C">
        <w:rPr>
          <w:rFonts w:ascii="Times New Roman" w:hAnsi="Times New Roman" w:cs="Times New Roman"/>
          <w:sz w:val="24"/>
          <w:szCs w:val="24"/>
          <w:lang w:val="en-ID"/>
        </w:rPr>
        <w:t xml:space="preserve"> dapat dikatakan</w:t>
      </w:r>
      <w:r w:rsidR="008220C4">
        <w:rPr>
          <w:rFonts w:ascii="Times New Roman" w:hAnsi="Times New Roman" w:cs="Times New Roman"/>
          <w:sz w:val="24"/>
          <w:szCs w:val="24"/>
          <w:lang w:val="en-ID"/>
        </w:rPr>
        <w:t xml:space="preserve"> berpengaruh secara langsung dikarenakan banyaknya </w:t>
      </w:r>
      <w:r w:rsidR="008B3A6C">
        <w:rPr>
          <w:rFonts w:ascii="Times New Roman" w:hAnsi="Times New Roman" w:cs="Times New Roman"/>
          <w:sz w:val="24"/>
          <w:szCs w:val="24"/>
          <w:lang w:val="en-ID"/>
        </w:rPr>
        <w:t xml:space="preserve">faktor lain yang turut memengaruhi perilaku </w:t>
      </w:r>
      <w:r w:rsidR="008B3A6C" w:rsidRPr="008B3A6C">
        <w:rPr>
          <w:rFonts w:ascii="Times New Roman" w:hAnsi="Times New Roman" w:cs="Times New Roman"/>
          <w:i/>
          <w:sz w:val="24"/>
          <w:szCs w:val="24"/>
          <w:lang w:val="en-ID"/>
        </w:rPr>
        <w:t>bullying</w:t>
      </w:r>
      <w:r w:rsidR="008B3A6C">
        <w:rPr>
          <w:rFonts w:ascii="Times New Roman" w:hAnsi="Times New Roman" w:cs="Times New Roman"/>
          <w:sz w:val="24"/>
          <w:szCs w:val="24"/>
          <w:lang w:val="en-ID"/>
        </w:rPr>
        <w:t xml:space="preserve"> siswa sekolah dasar.</w:t>
      </w:r>
    </w:p>
    <w:p w14:paraId="3C2646AC" w14:textId="40036E00" w:rsidR="00305B43" w:rsidRDefault="004B52EC" w:rsidP="00305B43">
      <w:pPr>
        <w:autoSpaceDE w:val="0"/>
        <w:autoSpaceDN w:val="0"/>
        <w:adjustRightInd w:val="0"/>
        <w:spacing w:after="0" w:line="240" w:lineRule="auto"/>
        <w:ind w:firstLine="720"/>
        <w:jc w:val="both"/>
        <w:rPr>
          <w:rFonts w:ascii="Times New Roman" w:hAnsi="Times New Roman" w:cs="Times New Roman"/>
          <w:sz w:val="24"/>
          <w:szCs w:val="24"/>
          <w:lang w:val="en-ID"/>
        </w:rPr>
      </w:pPr>
      <w:bookmarkStart w:id="28" w:name="_Hlk512855184"/>
      <w:r>
        <w:rPr>
          <w:rFonts w:ascii="Times New Roman" w:hAnsi="Times New Roman" w:cs="Times New Roman"/>
          <w:sz w:val="24"/>
          <w:szCs w:val="24"/>
          <w:lang w:val="en-ID"/>
        </w:rPr>
        <w:lastRenderedPageBreak/>
        <w:t xml:space="preserve">Jenis kelamin dalam penelitian ini tidak berpengaruh signifikan dengan perilaku </w:t>
      </w:r>
      <w:r>
        <w:rPr>
          <w:rFonts w:ascii="Times New Roman" w:hAnsi="Times New Roman" w:cs="Times New Roman"/>
          <w:i/>
          <w:sz w:val="24"/>
          <w:szCs w:val="24"/>
          <w:lang w:val="en-ID"/>
        </w:rPr>
        <w:t xml:space="preserve">bullying </w:t>
      </w:r>
      <w:r>
        <w:rPr>
          <w:rFonts w:ascii="Times New Roman" w:hAnsi="Times New Roman" w:cs="Times New Roman"/>
          <w:sz w:val="24"/>
          <w:szCs w:val="24"/>
          <w:lang w:val="en-ID"/>
        </w:rPr>
        <w:t>siswa sekolah dasar</w:t>
      </w:r>
      <w:r w:rsidR="00461A19">
        <w:rPr>
          <w:rFonts w:ascii="Times New Roman" w:hAnsi="Times New Roman" w:cs="Times New Roman"/>
          <w:sz w:val="24"/>
          <w:szCs w:val="24"/>
          <w:lang w:val="en-ID"/>
        </w:rPr>
        <w:t xml:space="preserve">. Hal ini sejalan dengan penelitian Arifinda (2015), Dewi dan Susilawati (2016) </w:t>
      </w:r>
      <w:r w:rsidR="006A2BD6">
        <w:rPr>
          <w:rFonts w:ascii="Times New Roman" w:hAnsi="Times New Roman" w:cs="Times New Roman"/>
          <w:sz w:val="24"/>
          <w:szCs w:val="24"/>
          <w:lang w:val="en-ID"/>
        </w:rPr>
        <w:t>serta</w:t>
      </w:r>
      <w:r w:rsidR="00461A19">
        <w:rPr>
          <w:rFonts w:ascii="Times New Roman" w:hAnsi="Times New Roman" w:cs="Times New Roman"/>
          <w:sz w:val="24"/>
          <w:szCs w:val="24"/>
          <w:lang w:val="en-ID"/>
        </w:rPr>
        <w:t xml:space="preserve"> Tirtayanti </w:t>
      </w:r>
      <w:r w:rsidR="00461A19">
        <w:rPr>
          <w:rFonts w:ascii="Times New Roman" w:hAnsi="Times New Roman" w:cs="Times New Roman"/>
          <w:i/>
          <w:sz w:val="24"/>
          <w:szCs w:val="24"/>
          <w:lang w:val="en-ID"/>
        </w:rPr>
        <w:t xml:space="preserve">et al. </w:t>
      </w:r>
      <w:r w:rsidR="00461A19">
        <w:rPr>
          <w:rFonts w:ascii="Times New Roman" w:hAnsi="Times New Roman" w:cs="Times New Roman"/>
          <w:sz w:val="24"/>
          <w:szCs w:val="24"/>
          <w:lang w:val="en-ID"/>
        </w:rPr>
        <w:t xml:space="preserve">(2017) yang juga tidak menemukan pengaruh jenis kelamin terhadap perilaku </w:t>
      </w:r>
      <w:r w:rsidR="00461A19">
        <w:rPr>
          <w:rFonts w:ascii="Times New Roman" w:hAnsi="Times New Roman" w:cs="Times New Roman"/>
          <w:i/>
          <w:sz w:val="24"/>
          <w:szCs w:val="24"/>
          <w:lang w:val="en-ID"/>
        </w:rPr>
        <w:t xml:space="preserve">bullying </w:t>
      </w:r>
      <w:r w:rsidR="00461A19">
        <w:rPr>
          <w:rFonts w:ascii="Times New Roman" w:hAnsi="Times New Roman" w:cs="Times New Roman"/>
          <w:sz w:val="24"/>
          <w:szCs w:val="24"/>
          <w:lang w:val="en-ID"/>
        </w:rPr>
        <w:t>atau agresi</w:t>
      </w:r>
      <w:r w:rsidR="006A2BD6">
        <w:rPr>
          <w:rFonts w:ascii="Times New Roman" w:hAnsi="Times New Roman" w:cs="Times New Roman"/>
          <w:sz w:val="24"/>
          <w:szCs w:val="24"/>
          <w:lang w:val="en-ID"/>
        </w:rPr>
        <w:t>f</w:t>
      </w:r>
      <w:r w:rsidR="00461A19">
        <w:rPr>
          <w:rFonts w:ascii="Times New Roman" w:hAnsi="Times New Roman" w:cs="Times New Roman"/>
          <w:sz w:val="24"/>
          <w:szCs w:val="24"/>
          <w:lang w:val="en-ID"/>
        </w:rPr>
        <w:t>.</w:t>
      </w:r>
      <w:r w:rsidR="006A2BD6">
        <w:rPr>
          <w:rFonts w:ascii="Times New Roman" w:hAnsi="Times New Roman" w:cs="Times New Roman"/>
          <w:sz w:val="24"/>
          <w:szCs w:val="24"/>
          <w:lang w:val="en-ID"/>
        </w:rPr>
        <w:t xml:space="preserve"> Baik anak perempuan maupun anak laki-laki dapat memperlihatkan perilaku agresif yang sama namun dengan bentuk perilaku agresif yang berbeda dan pemicu penyebab munculnya perilaku agresif yang berbeda pula (Krahe 2005 diacu dalam Dewi &amp; Susilawati 2016).</w:t>
      </w:r>
      <w:r w:rsidR="00461A19">
        <w:rPr>
          <w:rFonts w:ascii="Times New Roman" w:hAnsi="Times New Roman" w:cs="Times New Roman"/>
          <w:sz w:val="24"/>
          <w:szCs w:val="24"/>
          <w:lang w:val="en-ID"/>
        </w:rPr>
        <w:t xml:space="preserve"> </w:t>
      </w:r>
      <w:r w:rsidR="006A2BD6">
        <w:rPr>
          <w:rFonts w:ascii="Times New Roman" w:hAnsi="Times New Roman" w:cs="Times New Roman"/>
          <w:sz w:val="24"/>
          <w:szCs w:val="24"/>
          <w:lang w:val="en-ID"/>
        </w:rPr>
        <w:t xml:space="preserve">Selain itu, tidak terdapat keragaman latar belakang sosial ekonomi pada anak perempuan dan anak laki-laki dalam penelitian ini, sehingga hal tersebut dapat mendasari jenis kelamin tidak memengaruhi perilaku </w:t>
      </w:r>
      <w:r w:rsidR="006A2BD6">
        <w:rPr>
          <w:rFonts w:ascii="Times New Roman" w:hAnsi="Times New Roman" w:cs="Times New Roman"/>
          <w:i/>
          <w:sz w:val="24"/>
          <w:szCs w:val="24"/>
          <w:lang w:val="en-ID"/>
        </w:rPr>
        <w:t xml:space="preserve">bullying </w:t>
      </w:r>
      <w:r w:rsidR="006A2BD6">
        <w:rPr>
          <w:rFonts w:ascii="Times New Roman" w:hAnsi="Times New Roman" w:cs="Times New Roman"/>
          <w:sz w:val="24"/>
          <w:szCs w:val="24"/>
          <w:lang w:val="en-ID"/>
        </w:rPr>
        <w:t xml:space="preserve">siswa sekolah dasar. </w:t>
      </w:r>
      <w:r w:rsidR="007637A4">
        <w:rPr>
          <w:rFonts w:ascii="Times New Roman" w:hAnsi="Times New Roman" w:cs="Times New Roman"/>
          <w:sz w:val="24"/>
          <w:szCs w:val="24"/>
          <w:lang w:val="en-ID"/>
        </w:rPr>
        <w:t>F</w:t>
      </w:r>
      <w:r w:rsidR="00305B43">
        <w:rPr>
          <w:rFonts w:ascii="Times New Roman" w:hAnsi="Times New Roman" w:cs="Times New Roman"/>
          <w:sz w:val="24"/>
          <w:szCs w:val="24"/>
          <w:lang w:val="en-ID"/>
        </w:rPr>
        <w:t>aktor lain yang tidak diteliti</w:t>
      </w:r>
      <w:r w:rsidR="007637A4">
        <w:rPr>
          <w:rFonts w:ascii="Times New Roman" w:hAnsi="Times New Roman" w:cs="Times New Roman"/>
          <w:sz w:val="24"/>
          <w:szCs w:val="24"/>
          <w:lang w:val="en-ID"/>
        </w:rPr>
        <w:t xml:space="preserve"> yang diduga turut</w:t>
      </w:r>
      <w:r w:rsidR="00305B43">
        <w:rPr>
          <w:rFonts w:ascii="Times New Roman" w:hAnsi="Times New Roman" w:cs="Times New Roman"/>
          <w:sz w:val="24"/>
          <w:szCs w:val="24"/>
          <w:lang w:val="en-ID"/>
        </w:rPr>
        <w:t xml:space="preserve"> memengaruhi timbulnya perilaku </w:t>
      </w:r>
      <w:r w:rsidR="00305B43" w:rsidRPr="00B64AAA">
        <w:rPr>
          <w:rFonts w:ascii="Times New Roman" w:hAnsi="Times New Roman" w:cs="Times New Roman"/>
          <w:i/>
          <w:sz w:val="24"/>
          <w:szCs w:val="24"/>
          <w:lang w:val="en-ID"/>
        </w:rPr>
        <w:t>bullying</w:t>
      </w:r>
      <w:r w:rsidR="00305B43">
        <w:rPr>
          <w:rFonts w:ascii="Times New Roman" w:hAnsi="Times New Roman" w:cs="Times New Roman"/>
          <w:sz w:val="24"/>
          <w:szCs w:val="24"/>
          <w:lang w:val="en-ID"/>
        </w:rPr>
        <w:t xml:space="preserve"> pada anak, </w:t>
      </w:r>
      <w:r w:rsidR="007637A4">
        <w:rPr>
          <w:rFonts w:ascii="Times New Roman" w:hAnsi="Times New Roman" w:cs="Times New Roman"/>
          <w:sz w:val="24"/>
          <w:szCs w:val="24"/>
          <w:lang w:val="en-ID"/>
        </w:rPr>
        <w:t xml:space="preserve">adalah </w:t>
      </w:r>
      <w:r w:rsidR="00EB18CE">
        <w:rPr>
          <w:rFonts w:ascii="Times New Roman" w:hAnsi="Times New Roman" w:cs="Times New Roman"/>
          <w:sz w:val="24"/>
          <w:szCs w:val="24"/>
          <w:lang w:val="en-ID"/>
        </w:rPr>
        <w:t xml:space="preserve">faktor internal dalam diri anak. </w:t>
      </w:r>
      <w:r w:rsidR="00305B43">
        <w:rPr>
          <w:rFonts w:ascii="Times New Roman" w:hAnsi="Times New Roman" w:cs="Times New Roman"/>
          <w:sz w:val="24"/>
          <w:szCs w:val="24"/>
          <w:lang w:val="en-ID"/>
        </w:rPr>
        <w:t>Perilaku agresif pada anak usia 9-11 tahun</w:t>
      </w:r>
      <w:r w:rsidR="00EB18CE">
        <w:rPr>
          <w:rFonts w:ascii="Times New Roman" w:hAnsi="Times New Roman" w:cs="Times New Roman"/>
          <w:sz w:val="24"/>
          <w:szCs w:val="24"/>
          <w:lang w:val="en-ID"/>
        </w:rPr>
        <w:t xml:space="preserve"> </w:t>
      </w:r>
      <w:r w:rsidR="00305B43">
        <w:rPr>
          <w:rFonts w:ascii="Times New Roman" w:hAnsi="Times New Roman" w:cs="Times New Roman"/>
          <w:sz w:val="24"/>
          <w:szCs w:val="24"/>
          <w:lang w:val="en-ID"/>
        </w:rPr>
        <w:t xml:space="preserve">dapat juga terjadi karena di usia ini anak belum mampu mengendalikan emosi yang ditunjukkan sebagai bentuk dari kemarahan ataupun kekecewaan (Tirtayanti </w:t>
      </w:r>
      <w:r w:rsidR="00305B43" w:rsidRPr="00395E4C">
        <w:rPr>
          <w:rFonts w:ascii="Times New Roman" w:hAnsi="Times New Roman" w:cs="Times New Roman"/>
          <w:i/>
          <w:sz w:val="24"/>
          <w:szCs w:val="24"/>
          <w:lang w:val="en-ID"/>
        </w:rPr>
        <w:t>et al.</w:t>
      </w:r>
      <w:r w:rsidR="00305B43">
        <w:rPr>
          <w:rFonts w:ascii="Times New Roman" w:hAnsi="Times New Roman" w:cs="Times New Roman"/>
          <w:sz w:val="24"/>
          <w:szCs w:val="24"/>
          <w:lang w:val="en-ID"/>
        </w:rPr>
        <w:t xml:space="preserve"> 2017).</w:t>
      </w:r>
      <w:bookmarkEnd w:id="28"/>
      <w:r w:rsidR="002F5426">
        <w:rPr>
          <w:rFonts w:ascii="Times New Roman" w:hAnsi="Times New Roman" w:cs="Times New Roman"/>
          <w:sz w:val="24"/>
          <w:szCs w:val="24"/>
          <w:lang w:val="en-ID"/>
        </w:rPr>
        <w:t xml:space="preserve"> Selain itu, pada usia ini anak yang belum mencapai tahap </w:t>
      </w:r>
      <w:r w:rsidR="002F5426" w:rsidRPr="002F5426">
        <w:rPr>
          <w:rFonts w:ascii="Times New Roman" w:hAnsi="Times New Roman" w:cs="Times New Roman"/>
          <w:i/>
          <w:sz w:val="24"/>
          <w:szCs w:val="24"/>
          <w:lang w:val="en-ID"/>
        </w:rPr>
        <w:t>industry</w:t>
      </w:r>
      <w:r w:rsidR="002F5426">
        <w:rPr>
          <w:rFonts w:ascii="Times New Roman" w:hAnsi="Times New Roman" w:cs="Times New Roman"/>
          <w:sz w:val="24"/>
          <w:szCs w:val="24"/>
          <w:lang w:val="en-ID"/>
        </w:rPr>
        <w:t xml:space="preserve">, akan merasa </w:t>
      </w:r>
      <w:r w:rsidR="002F5426" w:rsidRPr="002F5426">
        <w:rPr>
          <w:rFonts w:ascii="Times New Roman" w:hAnsi="Times New Roman" w:cs="Times New Roman"/>
          <w:i/>
          <w:sz w:val="24"/>
          <w:szCs w:val="24"/>
          <w:lang w:val="en-ID"/>
        </w:rPr>
        <w:t>inferiority</w:t>
      </w:r>
      <w:r w:rsidR="002F5426">
        <w:rPr>
          <w:rFonts w:ascii="Times New Roman" w:hAnsi="Times New Roman" w:cs="Times New Roman"/>
          <w:sz w:val="24"/>
          <w:szCs w:val="24"/>
          <w:lang w:val="en-ID"/>
        </w:rPr>
        <w:t xml:space="preserve"> dengan keberhasilan anak lain sehingga melakukan </w:t>
      </w:r>
      <w:r w:rsidR="002F5426" w:rsidRPr="002F5426">
        <w:rPr>
          <w:rFonts w:ascii="Times New Roman" w:hAnsi="Times New Roman" w:cs="Times New Roman"/>
          <w:i/>
          <w:sz w:val="24"/>
          <w:szCs w:val="24"/>
          <w:lang w:val="en-ID"/>
        </w:rPr>
        <w:t>bullying</w:t>
      </w:r>
      <w:r w:rsidR="002F5426">
        <w:rPr>
          <w:rFonts w:ascii="Times New Roman" w:hAnsi="Times New Roman" w:cs="Times New Roman"/>
          <w:sz w:val="24"/>
          <w:szCs w:val="24"/>
          <w:lang w:val="en-ID"/>
        </w:rPr>
        <w:t xml:space="preserve"> karena rasa cemburu dan ketidakpercayaan diri dalam diri anak (Salleh </w:t>
      </w:r>
      <w:r w:rsidR="0024731B">
        <w:rPr>
          <w:rFonts w:ascii="Times New Roman" w:hAnsi="Times New Roman" w:cs="Times New Roman"/>
          <w:sz w:val="24"/>
          <w:szCs w:val="24"/>
          <w:lang w:val="en-ID"/>
        </w:rPr>
        <w:t>&amp;</w:t>
      </w:r>
      <w:r w:rsidR="002F5426">
        <w:rPr>
          <w:rFonts w:ascii="Times New Roman" w:hAnsi="Times New Roman" w:cs="Times New Roman"/>
          <w:sz w:val="24"/>
          <w:szCs w:val="24"/>
          <w:lang w:val="en-ID"/>
        </w:rPr>
        <w:t xml:space="preserve"> Zainal 2014).</w:t>
      </w:r>
    </w:p>
    <w:p w14:paraId="23720722" w14:textId="59A2B080" w:rsidR="00305B43" w:rsidRDefault="00305B43" w:rsidP="00305B43">
      <w:pPr>
        <w:autoSpaceDE w:val="0"/>
        <w:autoSpaceDN w:val="0"/>
        <w:adjustRightInd w:val="0"/>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Keterbatasan dalam penelitian ini adalah penelitian ini hanya dilakukan di dua sekolah yang ada di dua kecamatan di Kota Bogor, sehingga tidak dapat menjelaskan secara keseluruhan perilaku </w:t>
      </w:r>
      <w:r w:rsidRPr="00BB0816">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di Kota Bogor. </w:t>
      </w:r>
      <w:r w:rsidR="008B3A6C">
        <w:rPr>
          <w:rFonts w:ascii="Times New Roman" w:hAnsi="Times New Roman" w:cs="Times New Roman"/>
          <w:sz w:val="24"/>
          <w:szCs w:val="24"/>
          <w:lang w:val="en-ID"/>
        </w:rPr>
        <w:t>P</w:t>
      </w:r>
      <w:r>
        <w:rPr>
          <w:rFonts w:ascii="Times New Roman" w:hAnsi="Times New Roman" w:cs="Times New Roman"/>
          <w:sz w:val="24"/>
          <w:szCs w:val="24"/>
          <w:lang w:val="en-ID"/>
        </w:rPr>
        <w:t xml:space="preserve">enelitian ini </w:t>
      </w:r>
      <w:r w:rsidR="004461F1">
        <w:rPr>
          <w:rFonts w:ascii="Times New Roman" w:hAnsi="Times New Roman" w:cs="Times New Roman"/>
          <w:sz w:val="24"/>
          <w:szCs w:val="24"/>
          <w:lang w:val="en-ID"/>
        </w:rPr>
        <w:t xml:space="preserve">juga </w:t>
      </w:r>
      <w:r>
        <w:rPr>
          <w:rFonts w:ascii="Times New Roman" w:hAnsi="Times New Roman" w:cs="Times New Roman"/>
          <w:sz w:val="24"/>
          <w:szCs w:val="24"/>
          <w:lang w:val="en-ID"/>
        </w:rPr>
        <w:t xml:space="preserve">hanya berfokus pada gaya pengasuhan ibu, </w:t>
      </w:r>
      <w:r w:rsidR="00FC19DF">
        <w:rPr>
          <w:rFonts w:ascii="Times New Roman" w:hAnsi="Times New Roman" w:cs="Times New Roman"/>
          <w:sz w:val="24"/>
          <w:szCs w:val="24"/>
          <w:lang w:val="en-ID"/>
        </w:rPr>
        <w:t xml:space="preserve">tidak membahas gaya pengasuhan orang tua secara keseluruhan, </w:t>
      </w:r>
      <w:r>
        <w:rPr>
          <w:rFonts w:ascii="Times New Roman" w:hAnsi="Times New Roman" w:cs="Times New Roman"/>
          <w:sz w:val="24"/>
          <w:szCs w:val="24"/>
          <w:lang w:val="en-ID"/>
        </w:rPr>
        <w:t>dan</w:t>
      </w:r>
      <w:r w:rsidR="00FC19DF">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tidak membahas lingkungan sekolah tempat anak sering mendapatkan tindakan </w:t>
      </w:r>
      <w:r w:rsidRPr="00CB776C">
        <w:rPr>
          <w:rFonts w:ascii="Times New Roman" w:hAnsi="Times New Roman" w:cs="Times New Roman"/>
          <w:i/>
          <w:sz w:val="24"/>
          <w:szCs w:val="24"/>
          <w:lang w:val="en-ID"/>
        </w:rPr>
        <w:t>bullying</w:t>
      </w:r>
      <w:r>
        <w:rPr>
          <w:rFonts w:ascii="Times New Roman" w:hAnsi="Times New Roman" w:cs="Times New Roman"/>
          <w:sz w:val="24"/>
          <w:szCs w:val="24"/>
          <w:lang w:val="en-ID"/>
        </w:rPr>
        <w:t>.</w:t>
      </w:r>
      <w:r w:rsidR="008B3A6C">
        <w:rPr>
          <w:rFonts w:ascii="Times New Roman" w:hAnsi="Times New Roman" w:cs="Times New Roman"/>
          <w:sz w:val="24"/>
          <w:szCs w:val="24"/>
          <w:lang w:val="en-ID"/>
        </w:rPr>
        <w:t xml:space="preserve"> Selain itu, penelitian ini tidak mewawancarai secara langsung kuesioner yang ditanyakan sehingga terdapat banyak ketidakkonsistenan responden dalam mengisi kuesioner.</w:t>
      </w:r>
    </w:p>
    <w:p w14:paraId="1EBEADDB" w14:textId="77777777" w:rsidR="004461F1" w:rsidRDefault="004461F1" w:rsidP="00305B43">
      <w:pPr>
        <w:autoSpaceDE w:val="0"/>
        <w:autoSpaceDN w:val="0"/>
        <w:adjustRightInd w:val="0"/>
        <w:spacing w:after="0" w:line="240" w:lineRule="auto"/>
        <w:jc w:val="both"/>
        <w:rPr>
          <w:rFonts w:ascii="Times New Roman" w:hAnsi="Times New Roman" w:cs="Times New Roman"/>
          <w:sz w:val="24"/>
          <w:szCs w:val="24"/>
          <w:lang w:val="en-ID"/>
        </w:rPr>
      </w:pPr>
    </w:p>
    <w:p w14:paraId="537A5D8A" w14:textId="77777777" w:rsidR="00305B43" w:rsidRDefault="00305B43" w:rsidP="007F347C">
      <w:pPr>
        <w:spacing w:after="48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SIMPULAN DAN SARAN</w:t>
      </w:r>
    </w:p>
    <w:p w14:paraId="186347C2" w14:textId="77777777" w:rsidR="00305B43" w:rsidRDefault="00305B43" w:rsidP="007F347C">
      <w:pPr>
        <w:spacing w:after="24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Simpulan</w:t>
      </w:r>
    </w:p>
    <w:p w14:paraId="33C4A209" w14:textId="1B99458B" w:rsidR="001D6C88" w:rsidRDefault="008B3A6C" w:rsidP="001D6C88">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1D6C88">
        <w:rPr>
          <w:rFonts w:ascii="Times New Roman" w:hAnsi="Times New Roman" w:cs="Times New Roman"/>
          <w:sz w:val="24"/>
          <w:szCs w:val="24"/>
        </w:rPr>
        <w:t xml:space="preserve">Perilaku </w:t>
      </w:r>
      <w:r w:rsidR="001D6C88" w:rsidRPr="0050656D">
        <w:rPr>
          <w:rFonts w:ascii="Times New Roman" w:hAnsi="Times New Roman" w:cs="Times New Roman"/>
          <w:i/>
          <w:sz w:val="24"/>
          <w:szCs w:val="24"/>
        </w:rPr>
        <w:t>bullying</w:t>
      </w:r>
      <w:r w:rsidR="001D6C88">
        <w:rPr>
          <w:rFonts w:ascii="Times New Roman" w:hAnsi="Times New Roman" w:cs="Times New Roman"/>
          <w:sz w:val="24"/>
          <w:szCs w:val="24"/>
        </w:rPr>
        <w:t xml:space="preserve"> pada siswa kelas 5 SD di Kota Bogor terbagi menjadi tiga, yaitu: 1) </w:t>
      </w:r>
      <w:r w:rsidR="001D6C88" w:rsidRPr="0050656D">
        <w:rPr>
          <w:rFonts w:ascii="Times New Roman" w:hAnsi="Times New Roman" w:cs="Times New Roman"/>
          <w:i/>
          <w:sz w:val="24"/>
          <w:szCs w:val="24"/>
        </w:rPr>
        <w:t>bullying</w:t>
      </w:r>
      <w:r w:rsidR="001D6C88">
        <w:rPr>
          <w:rFonts w:ascii="Times New Roman" w:hAnsi="Times New Roman" w:cs="Times New Roman"/>
          <w:sz w:val="24"/>
          <w:szCs w:val="24"/>
        </w:rPr>
        <w:t xml:space="preserve"> fisik (seperti perilaku mendorong, memukul, menyembunyikan barang); 2) </w:t>
      </w:r>
      <w:r w:rsidR="001D6C88" w:rsidRPr="0050656D">
        <w:rPr>
          <w:rFonts w:ascii="Times New Roman" w:hAnsi="Times New Roman" w:cs="Times New Roman"/>
          <w:i/>
          <w:sz w:val="24"/>
          <w:szCs w:val="24"/>
        </w:rPr>
        <w:t>bullying</w:t>
      </w:r>
      <w:r w:rsidR="001D6C88">
        <w:rPr>
          <w:rFonts w:ascii="Times New Roman" w:hAnsi="Times New Roman" w:cs="Times New Roman"/>
          <w:sz w:val="24"/>
          <w:szCs w:val="24"/>
        </w:rPr>
        <w:t xml:space="preserve"> verbal (seperti perilaku m</w:t>
      </w:r>
      <w:r w:rsidR="005A7377">
        <w:rPr>
          <w:rFonts w:ascii="Times New Roman" w:hAnsi="Times New Roman" w:cs="Times New Roman"/>
          <w:sz w:val="24"/>
          <w:szCs w:val="24"/>
        </w:rPr>
        <w:t xml:space="preserve">emberikan </w:t>
      </w:r>
      <w:r w:rsidR="001D6C88">
        <w:rPr>
          <w:rFonts w:ascii="Times New Roman" w:hAnsi="Times New Roman" w:cs="Times New Roman"/>
          <w:sz w:val="24"/>
          <w:szCs w:val="24"/>
        </w:rPr>
        <w:t>julukan kasar, mengejek, menga</w:t>
      </w:r>
      <w:r w:rsidR="00C41B67">
        <w:rPr>
          <w:rFonts w:ascii="Times New Roman" w:hAnsi="Times New Roman" w:cs="Times New Roman"/>
          <w:sz w:val="24"/>
          <w:szCs w:val="24"/>
        </w:rPr>
        <w:t>n</w:t>
      </w:r>
      <w:r w:rsidR="001D6C88">
        <w:rPr>
          <w:rFonts w:ascii="Times New Roman" w:hAnsi="Times New Roman" w:cs="Times New Roman"/>
          <w:sz w:val="24"/>
          <w:szCs w:val="24"/>
        </w:rPr>
        <w:t xml:space="preserve">cam); dan 3) </w:t>
      </w:r>
      <w:r w:rsidR="001D6C88" w:rsidRPr="0050656D">
        <w:rPr>
          <w:rFonts w:ascii="Times New Roman" w:hAnsi="Times New Roman" w:cs="Times New Roman"/>
          <w:i/>
          <w:sz w:val="24"/>
          <w:szCs w:val="24"/>
        </w:rPr>
        <w:t>bullying</w:t>
      </w:r>
      <w:r w:rsidR="001D6C88">
        <w:rPr>
          <w:rFonts w:ascii="Times New Roman" w:hAnsi="Times New Roman" w:cs="Times New Roman"/>
          <w:sz w:val="24"/>
          <w:szCs w:val="24"/>
        </w:rPr>
        <w:t xml:space="preserve"> relasional (seperti mengucilkan/menjauhi, membuat dan/atau menyebarkan gosip). Mayoritas anak </w:t>
      </w:r>
      <w:r w:rsidR="001D6C88">
        <w:rPr>
          <w:rFonts w:ascii="Times New Roman" w:hAnsi="Times New Roman" w:cs="Times New Roman"/>
          <w:sz w:val="24"/>
          <w:szCs w:val="24"/>
          <w:lang w:val="en-ID"/>
        </w:rPr>
        <w:t xml:space="preserve">pernah melakukan </w:t>
      </w:r>
      <w:r w:rsidR="001D6C88" w:rsidRPr="0050656D">
        <w:rPr>
          <w:rFonts w:ascii="Times New Roman" w:hAnsi="Times New Roman" w:cs="Times New Roman"/>
          <w:i/>
          <w:sz w:val="24"/>
          <w:szCs w:val="24"/>
          <w:lang w:val="en-ID"/>
        </w:rPr>
        <w:t>bullying</w:t>
      </w:r>
      <w:r w:rsidR="001D6C88">
        <w:rPr>
          <w:rFonts w:ascii="Times New Roman" w:hAnsi="Times New Roman" w:cs="Times New Roman"/>
          <w:sz w:val="24"/>
          <w:szCs w:val="24"/>
          <w:lang w:val="en-ID"/>
        </w:rPr>
        <w:t xml:space="preserve"> di sekolah</w:t>
      </w:r>
      <w:r w:rsidR="00243A02">
        <w:rPr>
          <w:rFonts w:ascii="Times New Roman" w:hAnsi="Times New Roman" w:cs="Times New Roman"/>
          <w:sz w:val="24"/>
          <w:szCs w:val="24"/>
          <w:lang w:val="en-ID"/>
        </w:rPr>
        <w:t>, baik fisik, verbal maupun relasional.</w:t>
      </w:r>
      <w:r w:rsidR="001D6C88">
        <w:rPr>
          <w:rFonts w:ascii="Times New Roman" w:hAnsi="Times New Roman" w:cs="Times New Roman"/>
          <w:sz w:val="24"/>
          <w:szCs w:val="24"/>
          <w:lang w:val="en-ID"/>
        </w:rPr>
        <w:t xml:space="preserve"> Perilaku </w:t>
      </w:r>
      <w:r w:rsidR="001D6C88" w:rsidRPr="0050656D">
        <w:rPr>
          <w:rFonts w:ascii="Times New Roman" w:hAnsi="Times New Roman" w:cs="Times New Roman"/>
          <w:i/>
          <w:sz w:val="24"/>
          <w:szCs w:val="24"/>
          <w:lang w:val="en-ID"/>
        </w:rPr>
        <w:t>bullying</w:t>
      </w:r>
      <w:r w:rsidR="001D6C88">
        <w:rPr>
          <w:rFonts w:ascii="Times New Roman" w:hAnsi="Times New Roman" w:cs="Times New Roman"/>
          <w:sz w:val="24"/>
          <w:szCs w:val="24"/>
          <w:lang w:val="en-ID"/>
        </w:rPr>
        <w:t xml:space="preserve"> yang paling sering dilakukan adalah </w:t>
      </w:r>
      <w:r w:rsidR="001D6C88" w:rsidRPr="0050656D">
        <w:rPr>
          <w:rFonts w:ascii="Times New Roman" w:hAnsi="Times New Roman" w:cs="Times New Roman"/>
          <w:i/>
          <w:sz w:val="24"/>
          <w:szCs w:val="24"/>
          <w:lang w:val="en-ID"/>
        </w:rPr>
        <w:t>bullying</w:t>
      </w:r>
      <w:r w:rsidR="001D6C88">
        <w:rPr>
          <w:rFonts w:ascii="Times New Roman" w:hAnsi="Times New Roman" w:cs="Times New Roman"/>
          <w:sz w:val="24"/>
          <w:szCs w:val="24"/>
          <w:lang w:val="en-ID"/>
        </w:rPr>
        <w:t xml:space="preserve"> verbal.</w:t>
      </w:r>
      <w:r w:rsidR="005A7377">
        <w:rPr>
          <w:rFonts w:ascii="Times New Roman" w:hAnsi="Times New Roman" w:cs="Times New Roman"/>
          <w:sz w:val="24"/>
          <w:szCs w:val="24"/>
          <w:lang w:val="en-ID"/>
        </w:rPr>
        <w:t xml:space="preserve"> </w:t>
      </w:r>
      <w:r w:rsidR="001D6C88">
        <w:rPr>
          <w:rFonts w:ascii="Times New Roman" w:hAnsi="Times New Roman" w:cs="Times New Roman"/>
          <w:sz w:val="24"/>
          <w:szCs w:val="24"/>
          <w:lang w:val="en-ID"/>
        </w:rPr>
        <w:t xml:space="preserve">Perilaku </w:t>
      </w:r>
      <w:r w:rsidR="001D6C88" w:rsidRPr="0050656D">
        <w:rPr>
          <w:rFonts w:ascii="Times New Roman" w:hAnsi="Times New Roman" w:cs="Times New Roman"/>
          <w:i/>
          <w:sz w:val="24"/>
          <w:szCs w:val="24"/>
          <w:lang w:val="en-ID"/>
        </w:rPr>
        <w:t>bullying</w:t>
      </w:r>
      <w:r w:rsidR="001D6C88">
        <w:rPr>
          <w:rFonts w:ascii="Times New Roman" w:hAnsi="Times New Roman" w:cs="Times New Roman"/>
          <w:sz w:val="24"/>
          <w:szCs w:val="24"/>
          <w:lang w:val="en-ID"/>
        </w:rPr>
        <w:t xml:space="preserve"> erat kaitannya dengan gaya pengasuhan ibu dan akses media televisi pada anak. Hasil penelitian menunjukkan </w:t>
      </w:r>
      <w:r w:rsidR="00A53EF6">
        <w:rPr>
          <w:rFonts w:ascii="Times New Roman" w:hAnsi="Times New Roman" w:cs="Times New Roman"/>
          <w:sz w:val="24"/>
          <w:szCs w:val="24"/>
          <w:lang w:val="en-ID"/>
        </w:rPr>
        <w:t>mayoritas</w:t>
      </w:r>
      <w:r w:rsidR="001D6C88">
        <w:rPr>
          <w:rFonts w:ascii="Times New Roman" w:hAnsi="Times New Roman" w:cs="Times New Roman"/>
          <w:sz w:val="24"/>
          <w:szCs w:val="24"/>
          <w:lang w:val="en-ID"/>
        </w:rPr>
        <w:t xml:space="preserve"> ibu memiliki kecenderungan gaya pengasuhan otoritatif. </w:t>
      </w:r>
      <w:r w:rsidR="005A7377">
        <w:rPr>
          <w:rFonts w:ascii="Times New Roman" w:hAnsi="Times New Roman" w:cs="Times New Roman"/>
          <w:sz w:val="24"/>
          <w:szCs w:val="24"/>
          <w:lang w:val="en-ID"/>
        </w:rPr>
        <w:t>Hasil penelitian juga menunjukkan a</w:t>
      </w:r>
      <w:r w:rsidR="001D6C88">
        <w:rPr>
          <w:rFonts w:ascii="Times New Roman" w:hAnsi="Times New Roman" w:cs="Times New Roman"/>
          <w:sz w:val="24"/>
          <w:szCs w:val="24"/>
          <w:lang w:val="en-ID"/>
        </w:rPr>
        <w:t xml:space="preserve">nak menonton televisi selama 1-4 jam </w:t>
      </w:r>
      <w:r w:rsidR="005A7377">
        <w:rPr>
          <w:rFonts w:ascii="Times New Roman" w:hAnsi="Times New Roman" w:cs="Times New Roman"/>
          <w:sz w:val="24"/>
          <w:szCs w:val="24"/>
          <w:lang w:val="en-ID"/>
        </w:rPr>
        <w:t>setiap hari</w:t>
      </w:r>
      <w:r w:rsidR="001D6C88">
        <w:rPr>
          <w:rFonts w:ascii="Times New Roman" w:hAnsi="Times New Roman" w:cs="Times New Roman"/>
          <w:sz w:val="24"/>
          <w:szCs w:val="24"/>
          <w:lang w:val="en-ID"/>
        </w:rPr>
        <w:t xml:space="preserve">. Jenis tayangan yang sering ditonton anak bermacam-macam, namun beberapa diantaranya mengandung adegan kekerasan yang dikemas dalam film kartun, sinetron, </w:t>
      </w:r>
      <w:r w:rsidR="001D6C88" w:rsidRPr="008B3A6C">
        <w:rPr>
          <w:rFonts w:ascii="Times New Roman" w:hAnsi="Times New Roman" w:cs="Times New Roman"/>
          <w:i/>
          <w:sz w:val="24"/>
          <w:szCs w:val="24"/>
          <w:lang w:val="en-ID"/>
        </w:rPr>
        <w:t>reality show</w:t>
      </w:r>
      <w:r w:rsidR="001D6C88">
        <w:rPr>
          <w:rFonts w:ascii="Times New Roman" w:hAnsi="Times New Roman" w:cs="Times New Roman"/>
          <w:sz w:val="24"/>
          <w:szCs w:val="24"/>
          <w:lang w:val="en-ID"/>
        </w:rPr>
        <w:t xml:space="preserve">, </w:t>
      </w:r>
      <w:r w:rsidR="001D6C88" w:rsidRPr="008B3A6C">
        <w:rPr>
          <w:rFonts w:ascii="Times New Roman" w:hAnsi="Times New Roman" w:cs="Times New Roman"/>
          <w:i/>
          <w:sz w:val="24"/>
          <w:szCs w:val="24"/>
          <w:lang w:val="en-ID"/>
        </w:rPr>
        <w:t>talkshow</w:t>
      </w:r>
      <w:r w:rsidR="001D6C88">
        <w:rPr>
          <w:rFonts w:ascii="Times New Roman" w:hAnsi="Times New Roman" w:cs="Times New Roman"/>
          <w:sz w:val="24"/>
          <w:szCs w:val="24"/>
          <w:lang w:val="en-ID"/>
        </w:rPr>
        <w:t xml:space="preserve">, dan </w:t>
      </w:r>
      <w:r w:rsidR="001D6C88" w:rsidRPr="008B3A6C">
        <w:rPr>
          <w:rFonts w:ascii="Times New Roman" w:hAnsi="Times New Roman" w:cs="Times New Roman"/>
          <w:i/>
          <w:sz w:val="24"/>
          <w:szCs w:val="24"/>
          <w:lang w:val="en-ID"/>
        </w:rPr>
        <w:t>variety show</w:t>
      </w:r>
      <w:r w:rsidR="001D6C88">
        <w:rPr>
          <w:rFonts w:ascii="Times New Roman" w:hAnsi="Times New Roman" w:cs="Times New Roman"/>
          <w:sz w:val="24"/>
          <w:szCs w:val="24"/>
          <w:lang w:val="en-ID"/>
        </w:rPr>
        <w:t xml:space="preserve">. </w:t>
      </w:r>
      <w:r w:rsidR="005A7377">
        <w:rPr>
          <w:rFonts w:ascii="Times New Roman" w:hAnsi="Times New Roman" w:cs="Times New Roman"/>
          <w:sz w:val="24"/>
          <w:szCs w:val="24"/>
          <w:lang w:val="en-ID"/>
        </w:rPr>
        <w:t xml:space="preserve">Anak memiliki kebiasaan </w:t>
      </w:r>
      <w:r w:rsidR="001D6C88">
        <w:rPr>
          <w:rFonts w:ascii="Times New Roman" w:hAnsi="Times New Roman" w:cs="Times New Roman"/>
          <w:sz w:val="24"/>
          <w:szCs w:val="24"/>
          <w:lang w:val="en-ID"/>
        </w:rPr>
        <w:t xml:space="preserve">sering menonton televisi hingga larut malam dan lebih memilih untuk menonton televisi terlebih dahulu dibandingkan melakukan kegiatan lain seperti belajar, mengerjakan PR, dan bermain. </w:t>
      </w:r>
      <w:r w:rsidR="005A7377">
        <w:rPr>
          <w:rFonts w:ascii="Times New Roman" w:hAnsi="Times New Roman" w:cs="Times New Roman"/>
          <w:sz w:val="24"/>
          <w:szCs w:val="24"/>
          <w:lang w:val="en-ID"/>
        </w:rPr>
        <w:t>A</w:t>
      </w:r>
      <w:r w:rsidR="001D6C88">
        <w:rPr>
          <w:rFonts w:ascii="Times New Roman" w:hAnsi="Times New Roman" w:cs="Times New Roman"/>
          <w:sz w:val="24"/>
          <w:szCs w:val="24"/>
          <w:lang w:val="en-ID"/>
        </w:rPr>
        <w:t xml:space="preserve">nak </w:t>
      </w:r>
      <w:r w:rsidR="005A7377">
        <w:rPr>
          <w:rFonts w:ascii="Times New Roman" w:hAnsi="Times New Roman" w:cs="Times New Roman"/>
          <w:sz w:val="24"/>
          <w:szCs w:val="24"/>
          <w:lang w:val="en-ID"/>
        </w:rPr>
        <w:t xml:space="preserve">juga cenderung </w:t>
      </w:r>
      <w:r w:rsidR="001D6C88">
        <w:rPr>
          <w:rFonts w:ascii="Times New Roman" w:hAnsi="Times New Roman" w:cs="Times New Roman"/>
          <w:sz w:val="24"/>
          <w:szCs w:val="24"/>
          <w:lang w:val="en-ID"/>
        </w:rPr>
        <w:t>lebih memilih menonton kartun yang mengandung adegan perkelahian dan sinetron yang tidak sesuai dengan usia a</w:t>
      </w:r>
      <w:r w:rsidR="005A7377">
        <w:rPr>
          <w:rFonts w:ascii="Times New Roman" w:hAnsi="Times New Roman" w:cs="Times New Roman"/>
          <w:sz w:val="24"/>
          <w:szCs w:val="24"/>
          <w:lang w:val="en-ID"/>
        </w:rPr>
        <w:t>n</w:t>
      </w:r>
      <w:r w:rsidR="001D6C88">
        <w:rPr>
          <w:rFonts w:ascii="Times New Roman" w:hAnsi="Times New Roman" w:cs="Times New Roman"/>
          <w:sz w:val="24"/>
          <w:szCs w:val="24"/>
          <w:lang w:val="en-ID"/>
        </w:rPr>
        <w:t xml:space="preserve">ak. </w:t>
      </w:r>
      <w:r w:rsidR="005A7377">
        <w:rPr>
          <w:rFonts w:ascii="Times New Roman" w:hAnsi="Times New Roman" w:cs="Times New Roman"/>
          <w:sz w:val="24"/>
          <w:szCs w:val="24"/>
          <w:lang w:val="en-ID"/>
        </w:rPr>
        <w:lastRenderedPageBreak/>
        <w:t>O</w:t>
      </w:r>
      <w:r w:rsidR="001D6C88">
        <w:rPr>
          <w:rFonts w:ascii="Times New Roman" w:hAnsi="Times New Roman" w:cs="Times New Roman"/>
          <w:sz w:val="24"/>
          <w:szCs w:val="24"/>
          <w:lang w:val="en-ID"/>
        </w:rPr>
        <w:t>rang tua telah memiliki peraturan khusus terkait akses media televisi di rumah</w:t>
      </w:r>
      <w:r w:rsidR="005A7377">
        <w:rPr>
          <w:rFonts w:ascii="Times New Roman" w:hAnsi="Times New Roman" w:cs="Times New Roman"/>
          <w:sz w:val="24"/>
          <w:szCs w:val="24"/>
          <w:lang w:val="en-ID"/>
        </w:rPr>
        <w:t>, seperti jadwal menonton televisi dan larangan menonton tayangan tertentu.</w:t>
      </w:r>
    </w:p>
    <w:p w14:paraId="198914D4" w14:textId="77777777" w:rsidR="00305B43" w:rsidRDefault="001D6C88" w:rsidP="001D6C88">
      <w:pPr>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Hasil penelitian </w:t>
      </w:r>
      <w:r w:rsidR="0024731B">
        <w:rPr>
          <w:rFonts w:ascii="Times New Roman" w:hAnsi="Times New Roman" w:cs="Times New Roman"/>
          <w:sz w:val="24"/>
          <w:szCs w:val="24"/>
          <w:lang w:val="en-ID"/>
        </w:rPr>
        <w:t xml:space="preserve">menunjukkan </w:t>
      </w:r>
      <w:r>
        <w:rPr>
          <w:rFonts w:ascii="Times New Roman" w:hAnsi="Times New Roman" w:cs="Times New Roman"/>
          <w:sz w:val="24"/>
          <w:szCs w:val="24"/>
          <w:lang w:val="en-ID"/>
        </w:rPr>
        <w:t xml:space="preserve">semakin tinggi pendapatan per kapita keluarga semakin rendah gaya pengasuhan permisif orang tua. Semakin tinggi usia ibu semakin tinggi </w:t>
      </w:r>
      <w:r w:rsidR="005A7377">
        <w:rPr>
          <w:rFonts w:ascii="Times New Roman" w:hAnsi="Times New Roman" w:cs="Times New Roman"/>
          <w:sz w:val="24"/>
          <w:szCs w:val="24"/>
          <w:lang w:val="en-ID"/>
        </w:rPr>
        <w:t>kebiasaan anak dalam menonton televisi</w:t>
      </w:r>
      <w:r>
        <w:rPr>
          <w:rFonts w:ascii="Times New Roman" w:hAnsi="Times New Roman" w:cs="Times New Roman"/>
          <w:sz w:val="24"/>
          <w:szCs w:val="24"/>
          <w:lang w:val="en-ID"/>
        </w:rPr>
        <w:t xml:space="preserve"> dan preferensi muatan televisi </w:t>
      </w:r>
      <w:r w:rsidR="005A7377">
        <w:rPr>
          <w:rFonts w:ascii="Times New Roman" w:hAnsi="Times New Roman" w:cs="Times New Roman"/>
          <w:sz w:val="24"/>
          <w:szCs w:val="24"/>
          <w:lang w:val="en-ID"/>
        </w:rPr>
        <w:t xml:space="preserve">yang tidak sesuai bagi </w:t>
      </w:r>
      <w:r>
        <w:rPr>
          <w:rFonts w:ascii="Times New Roman" w:hAnsi="Times New Roman" w:cs="Times New Roman"/>
          <w:sz w:val="24"/>
          <w:szCs w:val="24"/>
          <w:lang w:val="en-ID"/>
        </w:rPr>
        <w:t xml:space="preserve">anak. Semakin tinggi pendidikan ibu semakin rendah peraturan orang tua terkait akses televisi pada anak. Semakin tinggi gaya pengasuhan otoriter yang diterapkan oleh ibu semakin tinggi </w:t>
      </w:r>
      <w:r w:rsidR="005A7377">
        <w:rPr>
          <w:rFonts w:ascii="Times New Roman" w:hAnsi="Times New Roman" w:cs="Times New Roman"/>
          <w:sz w:val="24"/>
          <w:szCs w:val="24"/>
          <w:lang w:val="en-ID"/>
        </w:rPr>
        <w:t>kebiasaan</w:t>
      </w:r>
      <w:r>
        <w:rPr>
          <w:rFonts w:ascii="Times New Roman" w:hAnsi="Times New Roman" w:cs="Times New Roman"/>
          <w:sz w:val="24"/>
          <w:szCs w:val="24"/>
          <w:lang w:val="en-ID"/>
        </w:rPr>
        <w:t xml:space="preserve"> anak</w:t>
      </w:r>
      <w:r w:rsidR="005A7377">
        <w:rPr>
          <w:rFonts w:ascii="Times New Roman" w:hAnsi="Times New Roman" w:cs="Times New Roman"/>
          <w:sz w:val="24"/>
          <w:szCs w:val="24"/>
          <w:lang w:val="en-ID"/>
        </w:rPr>
        <w:t xml:space="preserve"> dalam</w:t>
      </w:r>
      <w:r>
        <w:rPr>
          <w:rFonts w:ascii="Times New Roman" w:hAnsi="Times New Roman" w:cs="Times New Roman"/>
          <w:sz w:val="24"/>
          <w:szCs w:val="24"/>
          <w:lang w:val="en-ID"/>
        </w:rPr>
        <w:t xml:space="preserve"> menonton televisi, dan semakin tinggi perilaku </w:t>
      </w:r>
      <w:r w:rsidRPr="0050656D">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pada anak. Semakin tinggi durasi dan intensitas menonton televisi</w:t>
      </w:r>
      <w:r w:rsidR="005A7377">
        <w:rPr>
          <w:rFonts w:ascii="Times New Roman" w:hAnsi="Times New Roman" w:cs="Times New Roman"/>
          <w:sz w:val="24"/>
          <w:szCs w:val="24"/>
          <w:lang w:val="en-ID"/>
        </w:rPr>
        <w:t>, kebiasaan anak dalam menonton televisi</w:t>
      </w:r>
      <w:r>
        <w:rPr>
          <w:rFonts w:ascii="Times New Roman" w:hAnsi="Times New Roman" w:cs="Times New Roman"/>
          <w:sz w:val="24"/>
          <w:szCs w:val="24"/>
          <w:lang w:val="en-ID"/>
        </w:rPr>
        <w:t xml:space="preserve"> serta preferensi muatan televisi </w:t>
      </w:r>
      <w:r w:rsidR="005A7377">
        <w:rPr>
          <w:rFonts w:ascii="Times New Roman" w:hAnsi="Times New Roman" w:cs="Times New Roman"/>
          <w:sz w:val="24"/>
          <w:szCs w:val="24"/>
          <w:lang w:val="en-ID"/>
        </w:rPr>
        <w:t>yang tidak sesuai bagi</w:t>
      </w:r>
      <w:r>
        <w:rPr>
          <w:rFonts w:ascii="Times New Roman" w:hAnsi="Times New Roman" w:cs="Times New Roman"/>
          <w:sz w:val="24"/>
          <w:szCs w:val="24"/>
          <w:lang w:val="en-ID"/>
        </w:rPr>
        <w:t xml:space="preserve"> anak semakin tinggi perilaku </w:t>
      </w:r>
      <w:r w:rsidRPr="0050656D">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anak. Semakin tinggi peraturan orang tua terkait akses televisi pada anak semakin rendah perilaku </w:t>
      </w:r>
      <w:r w:rsidRPr="0050656D">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anak. Peningkatan gaya pengasuhan otoriter ibu dan peningkatan akses media televisi pada anak akan meningkatkan perilaku </w:t>
      </w:r>
      <w:r w:rsidRPr="0050656D">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anak. Peningkatan pendapatan per kapita keluarga akan menurunkan perilaku </w:t>
      </w:r>
      <w:r w:rsidRPr="0050656D">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anak.</w:t>
      </w:r>
    </w:p>
    <w:p w14:paraId="3AF0CF86" w14:textId="77777777" w:rsidR="001D6C88" w:rsidRDefault="001D6C88" w:rsidP="001D6C88">
      <w:pPr>
        <w:spacing w:after="0" w:line="240" w:lineRule="auto"/>
        <w:ind w:firstLine="720"/>
        <w:jc w:val="both"/>
        <w:rPr>
          <w:rFonts w:ascii="Times New Roman" w:hAnsi="Times New Roman" w:cs="Times New Roman"/>
          <w:sz w:val="24"/>
          <w:szCs w:val="24"/>
          <w:lang w:val="en-ID"/>
        </w:rPr>
      </w:pPr>
    </w:p>
    <w:p w14:paraId="43561E99" w14:textId="77777777" w:rsidR="00305B43" w:rsidRDefault="00305B43" w:rsidP="007F347C">
      <w:pPr>
        <w:spacing w:after="24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Saran</w:t>
      </w:r>
    </w:p>
    <w:p w14:paraId="59E0A208" w14:textId="77777777" w:rsidR="00305B43" w:rsidRDefault="00305B43" w:rsidP="00305B43">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Berdasarkan penelitian yang dilakukan, hendaknya orang tua menerapkan gaya pengasuhan otoritatif dan mengawasi jenis tayangan yang sering ditonton oleh anak. Penjelasan dan diskusi bersama anak mengenai dampak positif dan negatif dari beragam tayangan di televisi dapat meminimalisir preferensi muatan televisi yang tidak pantas dilihat oleh anak. Penerapan gaya pengasuhan otoritatif dan pengawasan orang tua terkait akses media televisi diharapkan mampu meminimalisir timbulnya perilaku agresif dalam diri anak. Pihak sekolah juga sebaiknya lebih serius dalam mengambil tindakan mengenai </w:t>
      </w:r>
      <w:r w:rsidRPr="00813B01">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yang terjadi di antara siswa. Pemerintah juga diharapkan mampu lebih selektif dalam memilah tayangan yang pantas ditonton untuk anak dan membuat kebijakan yang lebih tegas dalam upaya menghentikan </w:t>
      </w:r>
      <w:r w:rsidRPr="00813B01">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di sekolah.</w:t>
      </w:r>
    </w:p>
    <w:p w14:paraId="19B4ED91" w14:textId="77777777" w:rsidR="00305B43" w:rsidRPr="004B07D0" w:rsidRDefault="00305B43" w:rsidP="00305B43">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CB66AD">
        <w:rPr>
          <w:rFonts w:ascii="Times New Roman" w:hAnsi="Times New Roman" w:cs="Times New Roman"/>
          <w:sz w:val="24"/>
          <w:szCs w:val="24"/>
          <w:lang w:val="en-ID"/>
        </w:rPr>
        <w:t>Kemudian</w:t>
      </w:r>
      <w:r>
        <w:rPr>
          <w:rFonts w:ascii="Times New Roman" w:hAnsi="Times New Roman" w:cs="Times New Roman"/>
          <w:sz w:val="24"/>
          <w:szCs w:val="24"/>
          <w:lang w:val="en-ID"/>
        </w:rPr>
        <w:t xml:space="preserve"> untuk penelitian sejenis selanjutnya dapat dilakukan pada beberapa sekolah dasar di Kota Bogor baik negeri maupun swasta agar dapat lebih merepresentasikan Kota Bogor secara keseluruhan. Penelitian selanjutnya juga dapat meneliti lebih dalam mengenai faktor internal dan faktor </w:t>
      </w:r>
      <w:r w:rsidR="00CB66AD">
        <w:rPr>
          <w:rFonts w:ascii="Times New Roman" w:hAnsi="Times New Roman" w:cs="Times New Roman"/>
          <w:sz w:val="24"/>
          <w:szCs w:val="24"/>
          <w:lang w:val="en-ID"/>
        </w:rPr>
        <w:t>eskternal lain</w:t>
      </w:r>
      <w:r>
        <w:rPr>
          <w:rFonts w:ascii="Times New Roman" w:hAnsi="Times New Roman" w:cs="Times New Roman"/>
          <w:sz w:val="24"/>
          <w:szCs w:val="24"/>
          <w:lang w:val="en-ID"/>
        </w:rPr>
        <w:t xml:space="preserve"> yang diduga turut memengaruhi perilaku </w:t>
      </w:r>
      <w:r w:rsidRPr="00813B01">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pada anak.</w:t>
      </w:r>
      <w:r w:rsidR="00CB66AD">
        <w:rPr>
          <w:rFonts w:ascii="Times New Roman" w:hAnsi="Times New Roman" w:cs="Times New Roman"/>
          <w:sz w:val="24"/>
          <w:szCs w:val="24"/>
          <w:lang w:val="en-ID"/>
        </w:rPr>
        <w:t xml:space="preserve"> Penelitian sejenis juga dapat melakukan wawancara dan observasi langsung agar dapat melihat secara nyata kondisi di lapangan. Selain itu, menarik jika dapat menggunakan persepsi siswa sekolah dasar untuk mengukur gaya pengasuhan orang tua menggunakan </w:t>
      </w:r>
      <w:r w:rsidR="00CB66AD" w:rsidRPr="00CB66AD">
        <w:rPr>
          <w:rFonts w:ascii="Times New Roman" w:hAnsi="Times New Roman" w:cs="Times New Roman"/>
          <w:i/>
          <w:sz w:val="24"/>
          <w:szCs w:val="24"/>
          <w:lang w:val="en-ID"/>
        </w:rPr>
        <w:t>self</w:t>
      </w:r>
      <w:r w:rsidR="00CB66AD">
        <w:rPr>
          <w:rFonts w:ascii="Times New Roman" w:hAnsi="Times New Roman" w:cs="Times New Roman"/>
          <w:i/>
          <w:sz w:val="24"/>
          <w:szCs w:val="24"/>
          <w:lang w:val="en-ID"/>
        </w:rPr>
        <w:t>-</w:t>
      </w:r>
      <w:r w:rsidR="00CB66AD" w:rsidRPr="00CB66AD">
        <w:rPr>
          <w:rFonts w:ascii="Times New Roman" w:hAnsi="Times New Roman" w:cs="Times New Roman"/>
          <w:i/>
          <w:sz w:val="24"/>
          <w:szCs w:val="24"/>
          <w:lang w:val="en-ID"/>
        </w:rPr>
        <w:t>report</w:t>
      </w:r>
      <w:r w:rsidR="00CB66AD">
        <w:rPr>
          <w:rFonts w:ascii="Times New Roman" w:hAnsi="Times New Roman" w:cs="Times New Roman"/>
          <w:sz w:val="24"/>
          <w:szCs w:val="24"/>
          <w:lang w:val="en-ID"/>
        </w:rPr>
        <w:t>, sehingga dapat meminimalisir ketidakkonsistenan responden dalam mengisi kuesioner.</w:t>
      </w:r>
    </w:p>
    <w:p w14:paraId="4D0A934A" w14:textId="77777777" w:rsidR="00305B43" w:rsidRDefault="00305B43" w:rsidP="00305B43">
      <w:pPr>
        <w:autoSpaceDE w:val="0"/>
        <w:autoSpaceDN w:val="0"/>
        <w:adjustRightInd w:val="0"/>
        <w:spacing w:after="0" w:line="240" w:lineRule="auto"/>
        <w:rPr>
          <w:rFonts w:ascii="Times New Roman" w:hAnsi="Times New Roman" w:cs="Times New Roman"/>
          <w:b/>
          <w:sz w:val="24"/>
          <w:szCs w:val="24"/>
          <w:lang w:val="id-ID"/>
        </w:rPr>
      </w:pPr>
    </w:p>
    <w:p w14:paraId="29C15FE4" w14:textId="77777777" w:rsidR="00305B43" w:rsidRDefault="00305B43" w:rsidP="007F347C">
      <w:pPr>
        <w:autoSpaceDE w:val="0"/>
        <w:autoSpaceDN w:val="0"/>
        <w:adjustRightInd w:val="0"/>
        <w:spacing w:after="48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DAFTAR PUSTAKA</w:t>
      </w:r>
    </w:p>
    <w:p w14:paraId="1475A078" w14:textId="77777777" w:rsidR="00F91489" w:rsidRPr="00F91489" w:rsidRDefault="00F91489" w:rsidP="00F91489">
      <w:pPr>
        <w:spacing w:after="0" w:line="240" w:lineRule="auto"/>
        <w:ind w:left="709" w:hanging="709"/>
        <w:jc w:val="both"/>
        <w:rPr>
          <w:rFonts w:ascii="Times New Roman" w:hAnsi="Times New Roman" w:cs="Times New Roman"/>
          <w:color w:val="222222"/>
          <w:sz w:val="24"/>
          <w:szCs w:val="20"/>
          <w:shd w:val="clear" w:color="auto" w:fill="FFFFFF"/>
        </w:rPr>
      </w:pPr>
      <w:r w:rsidRPr="004451A6">
        <w:rPr>
          <w:rFonts w:ascii="Times New Roman" w:hAnsi="Times New Roman" w:cs="Times New Roman"/>
          <w:color w:val="222222"/>
          <w:sz w:val="24"/>
          <w:szCs w:val="20"/>
          <w:shd w:val="clear" w:color="auto" w:fill="FFFFFF"/>
        </w:rPr>
        <w:t xml:space="preserve">Ameliola S, Nugraha HD. </w:t>
      </w:r>
      <w:r>
        <w:rPr>
          <w:rFonts w:ascii="Times New Roman" w:hAnsi="Times New Roman" w:cs="Times New Roman"/>
          <w:color w:val="222222"/>
          <w:sz w:val="24"/>
          <w:szCs w:val="20"/>
          <w:shd w:val="clear" w:color="auto" w:fill="FFFFFF"/>
          <w:lang w:val="id-ID"/>
        </w:rPr>
        <w:t xml:space="preserve">2013. </w:t>
      </w:r>
      <w:r>
        <w:rPr>
          <w:rFonts w:ascii="Times New Roman" w:hAnsi="Times New Roman" w:cs="Times New Roman"/>
          <w:color w:val="222222"/>
          <w:sz w:val="24"/>
          <w:szCs w:val="20"/>
          <w:shd w:val="clear" w:color="auto" w:fill="FFFFFF"/>
        </w:rPr>
        <w:t xml:space="preserve">Perkembangan media </w:t>
      </w:r>
      <w:r>
        <w:rPr>
          <w:rFonts w:ascii="Times New Roman" w:hAnsi="Times New Roman" w:cs="Times New Roman"/>
          <w:color w:val="222222"/>
          <w:sz w:val="24"/>
          <w:szCs w:val="20"/>
          <w:shd w:val="clear" w:color="auto" w:fill="FFFFFF"/>
          <w:lang w:val="id-ID"/>
        </w:rPr>
        <w:t>i</w:t>
      </w:r>
      <w:r>
        <w:rPr>
          <w:rFonts w:ascii="Times New Roman" w:hAnsi="Times New Roman" w:cs="Times New Roman"/>
          <w:color w:val="222222"/>
          <w:sz w:val="24"/>
          <w:szCs w:val="20"/>
          <w:shd w:val="clear" w:color="auto" w:fill="FFFFFF"/>
        </w:rPr>
        <w:t xml:space="preserve">nformasi dan </w:t>
      </w:r>
      <w:r>
        <w:rPr>
          <w:rFonts w:ascii="Times New Roman" w:hAnsi="Times New Roman" w:cs="Times New Roman"/>
          <w:color w:val="222222"/>
          <w:sz w:val="24"/>
          <w:szCs w:val="20"/>
          <w:shd w:val="clear" w:color="auto" w:fill="FFFFFF"/>
          <w:lang w:val="id-ID"/>
        </w:rPr>
        <w:t>t</w:t>
      </w:r>
      <w:r>
        <w:rPr>
          <w:rFonts w:ascii="Times New Roman" w:hAnsi="Times New Roman" w:cs="Times New Roman"/>
          <w:color w:val="222222"/>
          <w:sz w:val="24"/>
          <w:szCs w:val="20"/>
          <w:shd w:val="clear" w:color="auto" w:fill="FFFFFF"/>
        </w:rPr>
        <w:t xml:space="preserve">eknologi </w:t>
      </w:r>
      <w:r>
        <w:rPr>
          <w:rFonts w:ascii="Times New Roman" w:hAnsi="Times New Roman" w:cs="Times New Roman"/>
          <w:color w:val="222222"/>
          <w:sz w:val="24"/>
          <w:szCs w:val="20"/>
          <w:shd w:val="clear" w:color="auto" w:fill="FFFFFF"/>
          <w:lang w:val="id-ID"/>
        </w:rPr>
        <w:t>t</w:t>
      </w:r>
      <w:r>
        <w:rPr>
          <w:rFonts w:ascii="Times New Roman" w:hAnsi="Times New Roman" w:cs="Times New Roman"/>
          <w:color w:val="222222"/>
          <w:sz w:val="24"/>
          <w:szCs w:val="20"/>
          <w:shd w:val="clear" w:color="auto" w:fill="FFFFFF"/>
        </w:rPr>
        <w:t xml:space="preserve">erhadap </w:t>
      </w:r>
      <w:r>
        <w:rPr>
          <w:rFonts w:ascii="Times New Roman" w:hAnsi="Times New Roman" w:cs="Times New Roman"/>
          <w:color w:val="222222"/>
          <w:sz w:val="24"/>
          <w:szCs w:val="20"/>
          <w:shd w:val="clear" w:color="auto" w:fill="FFFFFF"/>
          <w:lang w:val="id-ID"/>
        </w:rPr>
        <w:t>a</w:t>
      </w:r>
      <w:r>
        <w:rPr>
          <w:rFonts w:ascii="Times New Roman" w:hAnsi="Times New Roman" w:cs="Times New Roman"/>
          <w:color w:val="222222"/>
          <w:sz w:val="24"/>
          <w:szCs w:val="20"/>
          <w:shd w:val="clear" w:color="auto" w:fill="FFFFFF"/>
        </w:rPr>
        <w:t xml:space="preserve">nak dalam </w:t>
      </w:r>
      <w:r>
        <w:rPr>
          <w:rFonts w:ascii="Times New Roman" w:hAnsi="Times New Roman" w:cs="Times New Roman"/>
          <w:color w:val="222222"/>
          <w:sz w:val="24"/>
          <w:szCs w:val="20"/>
          <w:shd w:val="clear" w:color="auto" w:fill="FFFFFF"/>
          <w:lang w:val="id-ID"/>
        </w:rPr>
        <w:t>e</w:t>
      </w:r>
      <w:r>
        <w:rPr>
          <w:rFonts w:ascii="Times New Roman" w:hAnsi="Times New Roman" w:cs="Times New Roman"/>
          <w:color w:val="222222"/>
          <w:sz w:val="24"/>
          <w:szCs w:val="20"/>
          <w:shd w:val="clear" w:color="auto" w:fill="FFFFFF"/>
        </w:rPr>
        <w:t xml:space="preserve">ra </w:t>
      </w:r>
      <w:r>
        <w:rPr>
          <w:rFonts w:ascii="Times New Roman" w:hAnsi="Times New Roman" w:cs="Times New Roman"/>
          <w:color w:val="222222"/>
          <w:sz w:val="24"/>
          <w:szCs w:val="20"/>
          <w:shd w:val="clear" w:color="auto" w:fill="FFFFFF"/>
          <w:lang w:val="id-ID"/>
        </w:rPr>
        <w:t>g</w:t>
      </w:r>
      <w:r w:rsidRPr="004451A6">
        <w:rPr>
          <w:rFonts w:ascii="Times New Roman" w:hAnsi="Times New Roman" w:cs="Times New Roman"/>
          <w:color w:val="222222"/>
          <w:sz w:val="24"/>
          <w:szCs w:val="20"/>
          <w:shd w:val="clear" w:color="auto" w:fill="FFFFFF"/>
        </w:rPr>
        <w:t xml:space="preserve">lobalisasi. </w:t>
      </w:r>
      <w:r>
        <w:rPr>
          <w:rFonts w:ascii="Times New Roman" w:hAnsi="Times New Roman" w:cs="Times New Roman"/>
          <w:color w:val="222222"/>
          <w:sz w:val="24"/>
          <w:szCs w:val="20"/>
          <w:shd w:val="clear" w:color="auto" w:fill="FFFFFF"/>
          <w:lang w:val="id-ID"/>
        </w:rPr>
        <w:t xml:space="preserve">Prosiding </w:t>
      </w:r>
      <w:r w:rsidRPr="004451A6">
        <w:rPr>
          <w:rFonts w:ascii="Times New Roman" w:hAnsi="Times New Roman" w:cs="Times New Roman"/>
          <w:color w:val="222222"/>
          <w:sz w:val="24"/>
          <w:szCs w:val="20"/>
          <w:shd w:val="clear" w:color="auto" w:fill="FFFFFF"/>
        </w:rPr>
        <w:t>In</w:t>
      </w:r>
      <w:r>
        <w:rPr>
          <w:rFonts w:ascii="Times New Roman" w:hAnsi="Times New Roman" w:cs="Times New Roman"/>
          <w:color w:val="222222"/>
          <w:sz w:val="24"/>
          <w:szCs w:val="20"/>
          <w:shd w:val="clear" w:color="auto" w:fill="FFFFFF"/>
          <w:lang w:val="id-ID"/>
        </w:rPr>
        <w:t xml:space="preserve"> </w:t>
      </w:r>
      <w:r w:rsidRPr="004451A6">
        <w:rPr>
          <w:rFonts w:ascii="Times New Roman" w:hAnsi="Times New Roman" w:cs="Times New Roman"/>
          <w:color w:val="222222"/>
          <w:sz w:val="24"/>
          <w:szCs w:val="20"/>
          <w:shd w:val="clear" w:color="auto" w:fill="FFFFFF"/>
        </w:rPr>
        <w:t xml:space="preserve">International Conference On Indonesian Studies" </w:t>
      </w:r>
      <w:r>
        <w:rPr>
          <w:rFonts w:ascii="Times New Roman" w:hAnsi="Times New Roman" w:cs="Times New Roman"/>
          <w:color w:val="222222"/>
          <w:sz w:val="24"/>
          <w:szCs w:val="20"/>
          <w:shd w:val="clear" w:color="auto" w:fill="FFFFFF"/>
        </w:rPr>
        <w:t>Ethnicity And Globalization</w:t>
      </w:r>
      <w:r w:rsidRPr="004451A6">
        <w:rPr>
          <w:rFonts w:ascii="Times New Roman" w:hAnsi="Times New Roman" w:cs="Times New Roman"/>
          <w:color w:val="222222"/>
          <w:sz w:val="24"/>
          <w:szCs w:val="20"/>
          <w:shd w:val="clear" w:color="auto" w:fill="FFFFFF"/>
        </w:rPr>
        <w:t>.</w:t>
      </w:r>
    </w:p>
    <w:p w14:paraId="4A9B57DB" w14:textId="76F5538F" w:rsidR="00305B43" w:rsidRPr="008777CE" w:rsidRDefault="00305B43" w:rsidP="00305B43">
      <w:pPr>
        <w:spacing w:after="0" w:line="240" w:lineRule="auto"/>
        <w:ind w:left="709" w:hanging="709"/>
        <w:jc w:val="both"/>
        <w:rPr>
          <w:rFonts w:ascii="Times New Roman" w:hAnsi="Times New Roman" w:cs="Times New Roman"/>
          <w:color w:val="222222"/>
          <w:sz w:val="24"/>
          <w:szCs w:val="24"/>
          <w:shd w:val="clear" w:color="auto" w:fill="FFFFFF"/>
          <w:lang w:val="id-ID"/>
        </w:rPr>
      </w:pPr>
      <w:r w:rsidRPr="008777CE">
        <w:rPr>
          <w:rFonts w:ascii="Times New Roman" w:hAnsi="Times New Roman" w:cs="Times New Roman"/>
          <w:color w:val="222222"/>
          <w:sz w:val="24"/>
          <w:szCs w:val="24"/>
          <w:shd w:val="clear" w:color="auto" w:fill="FFFFFF"/>
        </w:rPr>
        <w:t>Anwas OM.</w:t>
      </w:r>
      <w:r>
        <w:rPr>
          <w:rFonts w:ascii="Times New Roman" w:hAnsi="Times New Roman" w:cs="Times New Roman"/>
          <w:color w:val="222222"/>
          <w:sz w:val="24"/>
          <w:szCs w:val="24"/>
          <w:shd w:val="clear" w:color="auto" w:fill="FFFFFF"/>
          <w:lang w:val="id-ID"/>
        </w:rPr>
        <w:t xml:space="preserve"> 2010.</w:t>
      </w:r>
      <w:r w:rsidRPr="008777CE">
        <w:rPr>
          <w:rFonts w:ascii="Times New Roman" w:hAnsi="Times New Roman" w:cs="Times New Roman"/>
          <w:color w:val="222222"/>
          <w:sz w:val="24"/>
          <w:szCs w:val="24"/>
          <w:shd w:val="clear" w:color="auto" w:fill="FFFFFF"/>
        </w:rPr>
        <w:t xml:space="preserve"> Televisi mendidik karakter bangsa: harapan dan tantangan. </w:t>
      </w:r>
      <w:r w:rsidRPr="00036AF7">
        <w:rPr>
          <w:rFonts w:ascii="Times New Roman" w:hAnsi="Times New Roman" w:cs="Times New Roman"/>
          <w:i/>
          <w:color w:val="222222"/>
          <w:sz w:val="24"/>
          <w:szCs w:val="24"/>
          <w:shd w:val="clear" w:color="auto" w:fill="FFFFFF"/>
        </w:rPr>
        <w:t>Jurnal Pendidikan dan Kebudayaan</w:t>
      </w:r>
      <w:r>
        <w:rPr>
          <w:rFonts w:ascii="Times New Roman" w:hAnsi="Times New Roman" w:cs="Times New Roman"/>
          <w:color w:val="222222"/>
          <w:sz w:val="24"/>
          <w:szCs w:val="24"/>
          <w:shd w:val="clear" w:color="auto" w:fill="FFFFFF"/>
        </w:rPr>
        <w:t xml:space="preserve">. </w:t>
      </w:r>
      <w:r w:rsidRPr="008777CE">
        <w:rPr>
          <w:rFonts w:ascii="Times New Roman" w:hAnsi="Times New Roman" w:cs="Times New Roman"/>
          <w:color w:val="222222"/>
          <w:sz w:val="24"/>
          <w:szCs w:val="24"/>
          <w:shd w:val="clear" w:color="auto" w:fill="FFFFFF"/>
        </w:rPr>
        <w:t>16(9):256-</w:t>
      </w:r>
      <w:r w:rsidR="004903CC">
        <w:rPr>
          <w:rFonts w:ascii="Times New Roman" w:hAnsi="Times New Roman" w:cs="Times New Roman"/>
          <w:color w:val="222222"/>
          <w:sz w:val="24"/>
          <w:szCs w:val="24"/>
          <w:shd w:val="clear" w:color="auto" w:fill="FFFFFF"/>
        </w:rPr>
        <w:t>2</w:t>
      </w:r>
      <w:r w:rsidRPr="008777CE">
        <w:rPr>
          <w:rFonts w:ascii="Times New Roman" w:hAnsi="Times New Roman" w:cs="Times New Roman"/>
          <w:color w:val="222222"/>
          <w:sz w:val="24"/>
          <w:szCs w:val="24"/>
          <w:shd w:val="clear" w:color="auto" w:fill="FFFFFF"/>
        </w:rPr>
        <w:t>66.</w:t>
      </w:r>
    </w:p>
    <w:p w14:paraId="44865AA1" w14:textId="77777777" w:rsidR="00305B43" w:rsidRPr="00A711EA" w:rsidRDefault="00305B43" w:rsidP="00305B43">
      <w:pPr>
        <w:spacing w:after="0" w:line="240" w:lineRule="auto"/>
        <w:ind w:left="709" w:hanging="709"/>
        <w:jc w:val="both"/>
        <w:rPr>
          <w:rFonts w:ascii="Times New Roman" w:hAnsi="Times New Roman" w:cs="Times New Roman"/>
          <w:color w:val="222222"/>
          <w:sz w:val="32"/>
          <w:szCs w:val="20"/>
          <w:shd w:val="clear" w:color="auto" w:fill="FFFFFF"/>
        </w:rPr>
      </w:pPr>
      <w:r w:rsidRPr="00A711EA">
        <w:rPr>
          <w:rFonts w:ascii="Times New Roman" w:hAnsi="Times New Roman" w:cs="Times New Roman"/>
          <w:color w:val="222222"/>
          <w:sz w:val="24"/>
          <w:szCs w:val="20"/>
          <w:shd w:val="clear" w:color="auto" w:fill="FFFFFF"/>
        </w:rPr>
        <w:lastRenderedPageBreak/>
        <w:t>Arango CM, Páez DC, Lema</w:t>
      </w:r>
      <w:r>
        <w:rPr>
          <w:rFonts w:ascii="Times New Roman" w:hAnsi="Times New Roman" w:cs="Times New Roman"/>
          <w:color w:val="222222"/>
          <w:sz w:val="24"/>
          <w:szCs w:val="20"/>
          <w:shd w:val="clear" w:color="auto" w:fill="FFFFFF"/>
        </w:rPr>
        <w:t xml:space="preserve"> </w:t>
      </w:r>
      <w:r w:rsidRPr="00A711EA">
        <w:rPr>
          <w:rFonts w:ascii="Times New Roman" w:hAnsi="Times New Roman" w:cs="Times New Roman"/>
          <w:color w:val="222222"/>
          <w:sz w:val="24"/>
          <w:szCs w:val="20"/>
          <w:shd w:val="clear" w:color="auto" w:fill="FFFFFF"/>
        </w:rPr>
        <w:t>L, Sarmiento</w:t>
      </w:r>
      <w:r>
        <w:rPr>
          <w:rFonts w:ascii="Times New Roman" w:hAnsi="Times New Roman" w:cs="Times New Roman"/>
          <w:color w:val="222222"/>
          <w:sz w:val="24"/>
          <w:szCs w:val="20"/>
          <w:shd w:val="clear" w:color="auto" w:fill="FFFFFF"/>
        </w:rPr>
        <w:t xml:space="preserve"> </w:t>
      </w:r>
      <w:proofErr w:type="gramStart"/>
      <w:r w:rsidRPr="00A711EA">
        <w:rPr>
          <w:rFonts w:ascii="Times New Roman" w:hAnsi="Times New Roman" w:cs="Times New Roman"/>
          <w:color w:val="222222"/>
          <w:sz w:val="24"/>
          <w:szCs w:val="20"/>
          <w:shd w:val="clear" w:color="auto" w:fill="FFFFFF"/>
        </w:rPr>
        <w:t>OL,  Parra</w:t>
      </w:r>
      <w:proofErr w:type="gramEnd"/>
      <w:r w:rsidRPr="00A711EA">
        <w:rPr>
          <w:rFonts w:ascii="Times New Roman" w:hAnsi="Times New Roman" w:cs="Times New Roman"/>
          <w:color w:val="222222"/>
          <w:sz w:val="24"/>
          <w:szCs w:val="20"/>
          <w:shd w:val="clear" w:color="auto" w:fill="FFFFFF"/>
        </w:rPr>
        <w:t xml:space="preserve"> DC. 2014. Television viewing and its association with health-related quality of life in school-age children from Montería, Colombia. </w:t>
      </w:r>
      <w:r w:rsidRPr="00A711EA">
        <w:rPr>
          <w:rFonts w:ascii="Times New Roman" w:hAnsi="Times New Roman" w:cs="Times New Roman"/>
          <w:i/>
          <w:iCs/>
          <w:color w:val="222222"/>
          <w:sz w:val="24"/>
          <w:szCs w:val="20"/>
          <w:shd w:val="clear" w:color="auto" w:fill="FFFFFF"/>
        </w:rPr>
        <w:t>Journal of Exercise Science &amp; Fitness</w:t>
      </w:r>
      <w:r w:rsidRPr="00A711EA">
        <w:rPr>
          <w:rFonts w:ascii="Times New Roman" w:hAnsi="Times New Roman" w:cs="Times New Roman"/>
          <w:color w:val="222222"/>
          <w:sz w:val="24"/>
          <w:szCs w:val="20"/>
          <w:shd w:val="clear" w:color="auto" w:fill="FFFFFF"/>
        </w:rPr>
        <w:t>, </w:t>
      </w:r>
      <w:r w:rsidRPr="00A711EA">
        <w:rPr>
          <w:rFonts w:ascii="Times New Roman" w:hAnsi="Times New Roman" w:cs="Times New Roman"/>
          <w:i/>
          <w:iCs/>
          <w:color w:val="222222"/>
          <w:sz w:val="24"/>
          <w:szCs w:val="20"/>
          <w:shd w:val="clear" w:color="auto" w:fill="FFFFFF"/>
        </w:rPr>
        <w:t>12</w:t>
      </w:r>
      <w:r w:rsidRPr="00A711EA">
        <w:rPr>
          <w:rFonts w:ascii="Times New Roman" w:hAnsi="Times New Roman" w:cs="Times New Roman"/>
          <w:color w:val="222222"/>
          <w:sz w:val="24"/>
          <w:szCs w:val="20"/>
          <w:shd w:val="clear" w:color="auto" w:fill="FFFFFF"/>
        </w:rPr>
        <w:t>(2), 68-72.</w:t>
      </w:r>
    </w:p>
    <w:p w14:paraId="714FA5CE" w14:textId="77777777" w:rsidR="00305B43" w:rsidRDefault="00305B43" w:rsidP="00305B43">
      <w:pPr>
        <w:spacing w:after="0" w:line="240" w:lineRule="auto"/>
        <w:ind w:left="709" w:hanging="709"/>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 xml:space="preserve">Arifinda NA. 2015. Pengaruh akses media televisi dan peniruan muatan kekerasan terhadap perilaku </w:t>
      </w:r>
      <w:r w:rsidRPr="0007065E">
        <w:rPr>
          <w:rFonts w:ascii="Times New Roman" w:hAnsi="Times New Roman" w:cs="Times New Roman"/>
          <w:i/>
          <w:color w:val="222222"/>
          <w:sz w:val="24"/>
          <w:szCs w:val="24"/>
          <w:shd w:val="clear" w:color="auto" w:fill="FFFFFF"/>
          <w:lang w:val="id-ID"/>
        </w:rPr>
        <w:t>Bullying</w:t>
      </w:r>
      <w:r>
        <w:rPr>
          <w:rFonts w:ascii="Times New Roman" w:hAnsi="Times New Roman" w:cs="Times New Roman"/>
          <w:color w:val="222222"/>
          <w:sz w:val="24"/>
          <w:szCs w:val="24"/>
          <w:shd w:val="clear" w:color="auto" w:fill="FFFFFF"/>
          <w:lang w:val="id-ID"/>
        </w:rPr>
        <w:t xml:space="preserve"> siswa sekolah dasar. [skripsi]. Bogor (ID): Ilmu Keluarga dan Konsumen, Fakultas Ekologi Manusia, Institut Pertanian Bogor.</w:t>
      </w:r>
    </w:p>
    <w:p w14:paraId="1798CF71" w14:textId="78768C67" w:rsidR="00305B43" w:rsidRPr="00A77ED1" w:rsidRDefault="00305B43" w:rsidP="00305B43">
      <w:pPr>
        <w:spacing w:after="0" w:line="240" w:lineRule="auto"/>
        <w:ind w:left="709" w:hanging="709"/>
        <w:jc w:val="both"/>
        <w:rPr>
          <w:rFonts w:ascii="Times New Roman" w:hAnsi="Times New Roman" w:cs="Times New Roman"/>
          <w:color w:val="222222"/>
          <w:sz w:val="32"/>
          <w:szCs w:val="24"/>
          <w:shd w:val="clear" w:color="auto" w:fill="FFFFFF"/>
          <w:lang w:val="id-ID"/>
        </w:rPr>
      </w:pPr>
      <w:r w:rsidRPr="00A77ED1">
        <w:rPr>
          <w:rFonts w:ascii="Times New Roman" w:hAnsi="Times New Roman" w:cs="Times New Roman"/>
          <w:color w:val="222222"/>
          <w:sz w:val="24"/>
          <w:szCs w:val="20"/>
          <w:shd w:val="clear" w:color="auto" w:fill="FFFFFF"/>
        </w:rPr>
        <w:t>Astiti D, Hadi H, Julia M.</w:t>
      </w:r>
      <w:r>
        <w:rPr>
          <w:rFonts w:ascii="Times New Roman" w:hAnsi="Times New Roman" w:cs="Times New Roman"/>
          <w:color w:val="222222"/>
          <w:sz w:val="24"/>
          <w:szCs w:val="20"/>
          <w:shd w:val="clear" w:color="auto" w:fill="FFFFFF"/>
          <w:lang w:val="id-ID"/>
        </w:rPr>
        <w:t xml:space="preserve"> 2013.</w:t>
      </w:r>
      <w:r w:rsidRPr="00A77ED1">
        <w:rPr>
          <w:rFonts w:ascii="Times New Roman" w:hAnsi="Times New Roman" w:cs="Times New Roman"/>
          <w:color w:val="222222"/>
          <w:sz w:val="24"/>
          <w:szCs w:val="20"/>
          <w:shd w:val="clear" w:color="auto" w:fill="FFFFFF"/>
        </w:rPr>
        <w:t xml:space="preserve"> Pola menonton televisi sebagai faktor risiko obesitas pada anak di sekolah dasar Kota Yogyakarta dan Kabupaten Bantul. </w:t>
      </w:r>
      <w:r w:rsidRPr="00036AF7">
        <w:rPr>
          <w:rFonts w:ascii="Times New Roman" w:hAnsi="Times New Roman" w:cs="Times New Roman"/>
          <w:i/>
          <w:color w:val="222222"/>
          <w:sz w:val="24"/>
          <w:szCs w:val="20"/>
          <w:shd w:val="clear" w:color="auto" w:fill="FFFFFF"/>
        </w:rPr>
        <w:t>Jurnal Gizi dan Dietetik Indonesia (Indonesian Journal of Nutrition and Dietetics)</w:t>
      </w:r>
      <w:r>
        <w:rPr>
          <w:rFonts w:ascii="Times New Roman" w:hAnsi="Times New Roman" w:cs="Times New Roman"/>
          <w:color w:val="222222"/>
          <w:sz w:val="24"/>
          <w:szCs w:val="20"/>
          <w:shd w:val="clear" w:color="auto" w:fill="FFFFFF"/>
        </w:rPr>
        <w:t xml:space="preserve">. </w:t>
      </w:r>
      <w:r w:rsidRPr="00A77ED1">
        <w:rPr>
          <w:rFonts w:ascii="Times New Roman" w:hAnsi="Times New Roman" w:cs="Times New Roman"/>
          <w:color w:val="222222"/>
          <w:sz w:val="24"/>
          <w:szCs w:val="20"/>
          <w:shd w:val="clear" w:color="auto" w:fill="FFFFFF"/>
        </w:rPr>
        <w:t>1(2):110-</w:t>
      </w:r>
      <w:r w:rsidR="004903CC">
        <w:rPr>
          <w:rFonts w:ascii="Times New Roman" w:hAnsi="Times New Roman" w:cs="Times New Roman"/>
          <w:color w:val="222222"/>
          <w:sz w:val="24"/>
          <w:szCs w:val="20"/>
          <w:shd w:val="clear" w:color="auto" w:fill="FFFFFF"/>
        </w:rPr>
        <w:t>11</w:t>
      </w:r>
      <w:r w:rsidRPr="00A77ED1">
        <w:rPr>
          <w:rFonts w:ascii="Times New Roman" w:hAnsi="Times New Roman" w:cs="Times New Roman"/>
          <w:color w:val="222222"/>
          <w:sz w:val="24"/>
          <w:szCs w:val="20"/>
          <w:shd w:val="clear" w:color="auto" w:fill="FFFFFF"/>
        </w:rPr>
        <w:t>9.</w:t>
      </w:r>
    </w:p>
    <w:p w14:paraId="5C5AE26A" w14:textId="77777777" w:rsidR="00305B43" w:rsidRPr="002D0674" w:rsidRDefault="00305B43" w:rsidP="00305B43">
      <w:pPr>
        <w:spacing w:after="0" w:line="240" w:lineRule="auto"/>
        <w:ind w:left="709" w:hanging="709"/>
        <w:jc w:val="both"/>
        <w:rPr>
          <w:rFonts w:ascii="Times New Roman" w:hAnsi="Times New Roman" w:cs="Times New Roman"/>
          <w:color w:val="222222"/>
          <w:sz w:val="32"/>
          <w:szCs w:val="24"/>
          <w:shd w:val="clear" w:color="auto" w:fill="FFFFFF"/>
          <w:lang w:val="id-ID"/>
        </w:rPr>
      </w:pPr>
      <w:r w:rsidRPr="002D0674">
        <w:rPr>
          <w:rFonts w:ascii="Times New Roman" w:hAnsi="Times New Roman" w:cs="Times New Roman"/>
          <w:color w:val="222222"/>
          <w:sz w:val="24"/>
          <w:szCs w:val="20"/>
          <w:shd w:val="clear" w:color="auto" w:fill="FFFFFF"/>
        </w:rPr>
        <w:t xml:space="preserve">Astuti SI. </w:t>
      </w:r>
      <w:r>
        <w:rPr>
          <w:rFonts w:ascii="Times New Roman" w:hAnsi="Times New Roman" w:cs="Times New Roman"/>
          <w:color w:val="222222"/>
          <w:sz w:val="24"/>
          <w:szCs w:val="20"/>
          <w:shd w:val="clear" w:color="auto" w:fill="FFFFFF"/>
          <w:lang w:val="id-ID"/>
        </w:rPr>
        <w:t xml:space="preserve">2013. </w:t>
      </w:r>
      <w:r w:rsidRPr="002D0674">
        <w:rPr>
          <w:rFonts w:ascii="Times New Roman" w:hAnsi="Times New Roman" w:cs="Times New Roman"/>
          <w:color w:val="222222"/>
          <w:sz w:val="24"/>
          <w:szCs w:val="20"/>
          <w:shd w:val="clear" w:color="auto" w:fill="FFFFFF"/>
        </w:rPr>
        <w:t xml:space="preserve">Patologi kekerasan dalam berita televisi: antara kontroversi dan regulasi. </w:t>
      </w:r>
      <w:r w:rsidRPr="00036AF7">
        <w:rPr>
          <w:rFonts w:ascii="Times New Roman" w:hAnsi="Times New Roman" w:cs="Times New Roman"/>
          <w:i/>
          <w:color w:val="222222"/>
          <w:sz w:val="24"/>
          <w:szCs w:val="20"/>
          <w:shd w:val="clear" w:color="auto" w:fill="FFFFFF"/>
        </w:rPr>
        <w:t>MIMBAR, Jurnal Sosial dan Pembangunan</w:t>
      </w:r>
      <w:r>
        <w:rPr>
          <w:rFonts w:ascii="Times New Roman" w:hAnsi="Times New Roman" w:cs="Times New Roman"/>
          <w:color w:val="222222"/>
          <w:sz w:val="24"/>
          <w:szCs w:val="20"/>
          <w:shd w:val="clear" w:color="auto" w:fill="FFFFFF"/>
        </w:rPr>
        <w:t xml:space="preserve">. </w:t>
      </w:r>
      <w:r w:rsidRPr="002D0674">
        <w:rPr>
          <w:rFonts w:ascii="Times New Roman" w:hAnsi="Times New Roman" w:cs="Times New Roman"/>
          <w:color w:val="222222"/>
          <w:sz w:val="24"/>
          <w:szCs w:val="20"/>
          <w:shd w:val="clear" w:color="auto" w:fill="FFFFFF"/>
        </w:rPr>
        <w:t>29(1):41-8.</w:t>
      </w:r>
    </w:p>
    <w:p w14:paraId="72D30410" w14:textId="527BD80B" w:rsidR="00F91489" w:rsidRDefault="00F91489" w:rsidP="00305B43">
      <w:pPr>
        <w:spacing w:after="0" w:line="240" w:lineRule="auto"/>
        <w:ind w:left="709" w:hanging="709"/>
        <w:jc w:val="both"/>
        <w:rPr>
          <w:rFonts w:ascii="Times New Roman" w:hAnsi="Times New Roman" w:cs="Times New Roman"/>
          <w:sz w:val="24"/>
          <w:szCs w:val="24"/>
        </w:rPr>
      </w:pPr>
      <w:r w:rsidRPr="00F91489">
        <w:rPr>
          <w:rFonts w:ascii="Times New Roman" w:hAnsi="Times New Roman" w:cs="Times New Roman"/>
          <w:sz w:val="24"/>
          <w:szCs w:val="24"/>
        </w:rPr>
        <w:t>Benitez JL</w:t>
      </w:r>
      <w:r>
        <w:rPr>
          <w:rFonts w:ascii="Times New Roman" w:hAnsi="Times New Roman" w:cs="Times New Roman"/>
          <w:sz w:val="24"/>
          <w:szCs w:val="24"/>
        </w:rPr>
        <w:t xml:space="preserve">, </w:t>
      </w:r>
      <w:r w:rsidRPr="00F91489">
        <w:rPr>
          <w:rFonts w:ascii="Times New Roman" w:hAnsi="Times New Roman" w:cs="Times New Roman"/>
          <w:sz w:val="24"/>
          <w:szCs w:val="24"/>
        </w:rPr>
        <w:t xml:space="preserve">Justicia F. 2006. Bullying: description and analysis of the phenomenon. </w:t>
      </w:r>
      <w:r w:rsidRPr="00F91489">
        <w:rPr>
          <w:rFonts w:ascii="Times New Roman" w:hAnsi="Times New Roman" w:cs="Times New Roman"/>
          <w:i/>
          <w:iCs/>
          <w:sz w:val="24"/>
          <w:szCs w:val="24"/>
        </w:rPr>
        <w:t xml:space="preserve">Electronic Journal of Research in Educational Psychology. </w:t>
      </w:r>
      <w:r w:rsidRPr="00F91489">
        <w:rPr>
          <w:rFonts w:ascii="Times New Roman" w:hAnsi="Times New Roman" w:cs="Times New Roman"/>
          <w:sz w:val="24"/>
          <w:szCs w:val="24"/>
        </w:rPr>
        <w:t>4 (2): 151-170.</w:t>
      </w:r>
    </w:p>
    <w:p w14:paraId="244FC21D" w14:textId="77777777" w:rsidR="008420FF" w:rsidRPr="008420FF" w:rsidRDefault="008420FF" w:rsidP="00305B43">
      <w:pPr>
        <w:spacing w:after="0" w:line="240" w:lineRule="auto"/>
        <w:ind w:left="709" w:hanging="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Bornstein MH. 2002. </w:t>
      </w:r>
      <w:r w:rsidRPr="008420FF">
        <w:rPr>
          <w:rFonts w:ascii="Times New Roman" w:hAnsi="Times New Roman" w:cs="Times New Roman"/>
          <w:i/>
          <w:color w:val="222222"/>
          <w:sz w:val="24"/>
          <w:szCs w:val="24"/>
          <w:shd w:val="clear" w:color="auto" w:fill="FFFFFF"/>
        </w:rPr>
        <w:t>Handbook of Parenting Volume 1: Children and Parenting</w:t>
      </w:r>
      <w:r>
        <w:rPr>
          <w:rFonts w:ascii="Times New Roman" w:hAnsi="Times New Roman" w:cs="Times New Roman"/>
          <w:color w:val="222222"/>
          <w:sz w:val="24"/>
          <w:szCs w:val="24"/>
          <w:shd w:val="clear" w:color="auto" w:fill="FFFFFF"/>
        </w:rPr>
        <w:t>. London (</w:t>
      </w:r>
      <w:r w:rsidR="008F778C">
        <w:rPr>
          <w:rFonts w:ascii="Times New Roman" w:hAnsi="Times New Roman" w:cs="Times New Roman"/>
          <w:color w:val="222222"/>
          <w:sz w:val="24"/>
          <w:szCs w:val="24"/>
          <w:shd w:val="clear" w:color="auto" w:fill="FFFFFF"/>
        </w:rPr>
        <w:t>GB</w:t>
      </w:r>
      <w:r>
        <w:rPr>
          <w:rFonts w:ascii="Times New Roman" w:hAnsi="Times New Roman" w:cs="Times New Roman"/>
          <w:color w:val="222222"/>
          <w:sz w:val="24"/>
          <w:szCs w:val="24"/>
          <w:shd w:val="clear" w:color="auto" w:fill="FFFFFF"/>
        </w:rPr>
        <w:t>): Lawrence Erlbaum Associates Publisher.</w:t>
      </w:r>
    </w:p>
    <w:p w14:paraId="22D6A662" w14:textId="2348ED5A" w:rsidR="00305B43" w:rsidRDefault="00305B43" w:rsidP="00305B43">
      <w:pPr>
        <w:spacing w:after="0" w:line="240" w:lineRule="auto"/>
        <w:ind w:left="709" w:hanging="709"/>
        <w:jc w:val="both"/>
        <w:rPr>
          <w:rFonts w:ascii="Times New Roman" w:hAnsi="Times New Roman" w:cs="Times New Roman"/>
          <w:color w:val="222222"/>
          <w:sz w:val="24"/>
          <w:szCs w:val="24"/>
          <w:shd w:val="clear" w:color="auto" w:fill="FFFFFF"/>
        </w:rPr>
      </w:pPr>
      <w:r w:rsidRPr="00974D86">
        <w:rPr>
          <w:rFonts w:ascii="Times New Roman" w:hAnsi="Times New Roman" w:cs="Times New Roman"/>
          <w:color w:val="222222"/>
          <w:sz w:val="24"/>
          <w:szCs w:val="24"/>
          <w:shd w:val="clear" w:color="auto" w:fill="FFFFFF"/>
        </w:rPr>
        <w:t>Bornstein MH, Zlotnik D.</w:t>
      </w:r>
      <w:r>
        <w:rPr>
          <w:rFonts w:ascii="Times New Roman" w:hAnsi="Times New Roman" w:cs="Times New Roman"/>
          <w:color w:val="222222"/>
          <w:sz w:val="24"/>
          <w:szCs w:val="24"/>
          <w:shd w:val="clear" w:color="auto" w:fill="FFFFFF"/>
          <w:lang w:val="id-ID"/>
        </w:rPr>
        <w:t xml:space="preserve"> 2008.</w:t>
      </w:r>
      <w:r w:rsidRPr="00974D86">
        <w:rPr>
          <w:rFonts w:ascii="Times New Roman" w:hAnsi="Times New Roman" w:cs="Times New Roman"/>
          <w:color w:val="222222"/>
          <w:sz w:val="24"/>
          <w:szCs w:val="24"/>
          <w:shd w:val="clear" w:color="auto" w:fill="FFFFFF"/>
        </w:rPr>
        <w:t xml:space="preserve"> </w:t>
      </w:r>
      <w:r w:rsidRPr="000057EB">
        <w:rPr>
          <w:rFonts w:ascii="Times New Roman" w:hAnsi="Times New Roman" w:cs="Times New Roman"/>
          <w:i/>
          <w:color w:val="222222"/>
          <w:sz w:val="24"/>
          <w:szCs w:val="24"/>
          <w:shd w:val="clear" w:color="auto" w:fill="FFFFFF"/>
        </w:rPr>
        <w:t xml:space="preserve">Parenting </w:t>
      </w:r>
      <w:r w:rsidR="000057EB">
        <w:rPr>
          <w:rFonts w:ascii="Times New Roman" w:hAnsi="Times New Roman" w:cs="Times New Roman"/>
          <w:i/>
          <w:color w:val="222222"/>
          <w:sz w:val="24"/>
          <w:szCs w:val="24"/>
          <w:shd w:val="clear" w:color="auto" w:fill="FFFFFF"/>
        </w:rPr>
        <w:t>S</w:t>
      </w:r>
      <w:r w:rsidRPr="000057EB">
        <w:rPr>
          <w:rFonts w:ascii="Times New Roman" w:hAnsi="Times New Roman" w:cs="Times New Roman"/>
          <w:i/>
          <w:color w:val="222222"/>
          <w:sz w:val="24"/>
          <w:szCs w:val="24"/>
          <w:shd w:val="clear" w:color="auto" w:fill="FFFFFF"/>
        </w:rPr>
        <w:t xml:space="preserve">tyles and </w:t>
      </w:r>
      <w:r w:rsidR="000057EB">
        <w:rPr>
          <w:rFonts w:ascii="Times New Roman" w:hAnsi="Times New Roman" w:cs="Times New Roman"/>
          <w:i/>
          <w:color w:val="222222"/>
          <w:sz w:val="24"/>
          <w:szCs w:val="24"/>
          <w:shd w:val="clear" w:color="auto" w:fill="FFFFFF"/>
        </w:rPr>
        <w:t>T</w:t>
      </w:r>
      <w:r w:rsidRPr="000057EB">
        <w:rPr>
          <w:rFonts w:ascii="Times New Roman" w:hAnsi="Times New Roman" w:cs="Times New Roman"/>
          <w:i/>
          <w:color w:val="222222"/>
          <w:sz w:val="24"/>
          <w:szCs w:val="24"/>
          <w:shd w:val="clear" w:color="auto" w:fill="FFFFFF"/>
        </w:rPr>
        <w:t xml:space="preserve">heir </w:t>
      </w:r>
      <w:r w:rsidR="000057EB">
        <w:rPr>
          <w:rFonts w:ascii="Times New Roman" w:hAnsi="Times New Roman" w:cs="Times New Roman"/>
          <w:i/>
          <w:color w:val="222222"/>
          <w:sz w:val="24"/>
          <w:szCs w:val="24"/>
          <w:shd w:val="clear" w:color="auto" w:fill="FFFFFF"/>
        </w:rPr>
        <w:t>E</w:t>
      </w:r>
      <w:r w:rsidRPr="000057EB">
        <w:rPr>
          <w:rFonts w:ascii="Times New Roman" w:hAnsi="Times New Roman" w:cs="Times New Roman"/>
          <w:i/>
          <w:color w:val="222222"/>
          <w:sz w:val="24"/>
          <w:szCs w:val="24"/>
          <w:shd w:val="clear" w:color="auto" w:fill="FFFFFF"/>
        </w:rPr>
        <w:t>ffects</w:t>
      </w:r>
      <w:r w:rsidRPr="00974D86">
        <w:rPr>
          <w:rFonts w:ascii="Times New Roman" w:hAnsi="Times New Roman" w:cs="Times New Roman"/>
          <w:color w:val="222222"/>
          <w:sz w:val="24"/>
          <w:szCs w:val="24"/>
          <w:shd w:val="clear" w:color="auto" w:fill="FFFFFF"/>
        </w:rPr>
        <w:t>.</w:t>
      </w:r>
      <w:r w:rsidR="000057EB">
        <w:rPr>
          <w:rFonts w:ascii="Times New Roman" w:hAnsi="Times New Roman" w:cs="Times New Roman"/>
          <w:color w:val="222222"/>
          <w:sz w:val="24"/>
          <w:szCs w:val="24"/>
          <w:shd w:val="clear" w:color="auto" w:fill="FFFFFF"/>
        </w:rPr>
        <w:t xml:space="preserve"> Washington DC (US): Elsevier Inc.</w:t>
      </w:r>
    </w:p>
    <w:p w14:paraId="3FC66CB0" w14:textId="26312DD3" w:rsidR="00F276DF" w:rsidRPr="00F276DF" w:rsidRDefault="00F276DF" w:rsidP="00305B43">
      <w:pPr>
        <w:spacing w:after="0" w:line="240" w:lineRule="auto"/>
        <w:ind w:left="709" w:hanging="709"/>
        <w:jc w:val="both"/>
        <w:rPr>
          <w:rFonts w:ascii="Times New Roman" w:hAnsi="Times New Roman" w:cs="Times New Roman"/>
          <w:color w:val="222222"/>
          <w:sz w:val="24"/>
          <w:szCs w:val="24"/>
          <w:shd w:val="clear" w:color="auto" w:fill="FFFFFF"/>
        </w:rPr>
      </w:pPr>
      <w:r w:rsidRPr="00F276DF">
        <w:rPr>
          <w:rFonts w:ascii="Times New Roman" w:hAnsi="Times New Roman" w:cs="Times New Roman"/>
          <w:sz w:val="24"/>
          <w:szCs w:val="24"/>
        </w:rPr>
        <w:t xml:space="preserve">[BKKBN]. Badan Koordinasi Keluarga Berencana Nasional. </w:t>
      </w:r>
      <w:r>
        <w:rPr>
          <w:rFonts w:ascii="Times New Roman" w:hAnsi="Times New Roman" w:cs="Times New Roman"/>
          <w:sz w:val="24"/>
          <w:szCs w:val="24"/>
        </w:rPr>
        <w:t>2005</w:t>
      </w:r>
      <w:r w:rsidRPr="00F276DF">
        <w:rPr>
          <w:rFonts w:ascii="Times New Roman" w:hAnsi="Times New Roman" w:cs="Times New Roman"/>
          <w:sz w:val="24"/>
          <w:szCs w:val="24"/>
        </w:rPr>
        <w:t xml:space="preserve">. Data Besar Keluarga [internet]. </w:t>
      </w:r>
      <w:r>
        <w:rPr>
          <w:rFonts w:ascii="Times New Roman" w:hAnsi="Times New Roman" w:cs="Times New Roman"/>
          <w:sz w:val="24"/>
          <w:szCs w:val="24"/>
        </w:rPr>
        <w:t xml:space="preserve">Diambil dari </w:t>
      </w:r>
      <w:hyperlink r:id="rId16" w:history="1">
        <w:r w:rsidRPr="00854FE6">
          <w:rPr>
            <w:rStyle w:val="Hyperlink"/>
            <w:rFonts w:ascii="Times New Roman" w:hAnsi="Times New Roman" w:cs="Times New Roman"/>
            <w:sz w:val="24"/>
            <w:szCs w:val="24"/>
          </w:rPr>
          <w:t>www.bkkbn.go.id</w:t>
        </w:r>
      </w:hyperlink>
      <w:r>
        <w:rPr>
          <w:rFonts w:ascii="Times New Roman" w:hAnsi="Times New Roman" w:cs="Times New Roman"/>
          <w:sz w:val="24"/>
          <w:szCs w:val="24"/>
        </w:rPr>
        <w:t>. [diunduh pada April 2018].</w:t>
      </w:r>
    </w:p>
    <w:p w14:paraId="1FB9BAE5" w14:textId="44471367" w:rsidR="008E765B" w:rsidRPr="008E765B" w:rsidRDefault="008E765B" w:rsidP="008E765B">
      <w:pPr>
        <w:spacing w:after="0" w:line="240" w:lineRule="auto"/>
        <w:ind w:left="709" w:hanging="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[BPS] Badan Pusat Statistik. 2015. Indikator Sosial Budaya (Persentase Penduduk Berumur 10 Tahun ke Atas yang Menonton Televisi, Mendengarkan Radio, dan Membaca Surat Kabar/Majalah. </w:t>
      </w:r>
      <w:r w:rsidR="00F276DF">
        <w:rPr>
          <w:rFonts w:ascii="Times New Roman" w:hAnsi="Times New Roman" w:cs="Times New Roman"/>
          <w:sz w:val="24"/>
          <w:szCs w:val="24"/>
          <w:lang w:val="en-ID"/>
        </w:rPr>
        <w:t xml:space="preserve">[internet]. </w:t>
      </w:r>
      <w:r>
        <w:rPr>
          <w:rFonts w:ascii="Times New Roman" w:hAnsi="Times New Roman" w:cs="Times New Roman"/>
          <w:sz w:val="24"/>
          <w:szCs w:val="24"/>
          <w:lang w:val="en-ID"/>
        </w:rPr>
        <w:t xml:space="preserve">Diambil dari </w:t>
      </w:r>
      <w:hyperlink r:id="rId17" w:history="1">
        <w:r w:rsidRPr="00622C20">
          <w:rPr>
            <w:rStyle w:val="Hyperlink"/>
            <w:rFonts w:ascii="Times New Roman" w:hAnsi="Times New Roman" w:cs="Times New Roman"/>
            <w:sz w:val="24"/>
            <w:szCs w:val="24"/>
            <w:lang w:val="en-ID"/>
          </w:rPr>
          <w:t>www.bps.go.id</w:t>
        </w:r>
      </w:hyperlink>
      <w:r>
        <w:rPr>
          <w:rFonts w:ascii="Times New Roman" w:hAnsi="Times New Roman" w:cs="Times New Roman"/>
          <w:sz w:val="24"/>
          <w:szCs w:val="24"/>
          <w:lang w:val="en-ID"/>
        </w:rPr>
        <w:t>. [diunduh pada Mei 2018].</w:t>
      </w:r>
    </w:p>
    <w:p w14:paraId="3343ACFF" w14:textId="77777777" w:rsidR="00305B43" w:rsidRPr="00172039" w:rsidRDefault="00305B43" w:rsidP="00305B43">
      <w:pPr>
        <w:spacing w:after="0" w:line="240" w:lineRule="auto"/>
        <w:ind w:left="709" w:hanging="709"/>
        <w:jc w:val="both"/>
        <w:rPr>
          <w:rFonts w:ascii="Times New Roman" w:hAnsi="Times New Roman" w:cs="Times New Roman"/>
          <w:color w:val="222222"/>
          <w:sz w:val="24"/>
          <w:szCs w:val="24"/>
          <w:shd w:val="clear" w:color="auto" w:fill="FFFFFF"/>
          <w:lang w:val="id-ID"/>
        </w:rPr>
      </w:pPr>
      <w:r w:rsidRPr="00172039">
        <w:rPr>
          <w:rFonts w:ascii="Times New Roman" w:hAnsi="Times New Roman" w:cs="Times New Roman"/>
          <w:color w:val="000000"/>
          <w:sz w:val="24"/>
          <w:szCs w:val="24"/>
          <w:lang w:val="en-ID"/>
        </w:rPr>
        <w:t>[BPS] Badan Pusat Statistik. 201</w:t>
      </w:r>
      <w:r>
        <w:rPr>
          <w:rFonts w:ascii="Times New Roman" w:hAnsi="Times New Roman" w:cs="Times New Roman"/>
          <w:color w:val="000000"/>
          <w:sz w:val="24"/>
          <w:szCs w:val="24"/>
          <w:lang w:val="en-ID"/>
        </w:rPr>
        <w:t>7</w:t>
      </w:r>
      <w:r w:rsidRPr="00172039">
        <w:rPr>
          <w:rFonts w:ascii="Times New Roman" w:hAnsi="Times New Roman" w:cs="Times New Roman"/>
          <w:color w:val="000000"/>
          <w:sz w:val="24"/>
          <w:szCs w:val="24"/>
          <w:lang w:val="en-ID"/>
        </w:rPr>
        <w:t xml:space="preserve">. </w:t>
      </w:r>
      <w:r>
        <w:rPr>
          <w:rFonts w:ascii="Times New Roman" w:hAnsi="Times New Roman" w:cs="Times New Roman"/>
          <w:color w:val="000000"/>
          <w:sz w:val="24"/>
          <w:szCs w:val="24"/>
          <w:lang w:val="en-ID"/>
        </w:rPr>
        <w:t>Kota Bogor dalam Angka 2017</w:t>
      </w:r>
      <w:r w:rsidRPr="00172039">
        <w:rPr>
          <w:rFonts w:ascii="Times New Roman" w:hAnsi="Times New Roman" w:cs="Times New Roman"/>
          <w:color w:val="000000"/>
          <w:sz w:val="24"/>
          <w:szCs w:val="24"/>
          <w:lang w:val="en-ID"/>
        </w:rPr>
        <w:t xml:space="preserve">. </w:t>
      </w:r>
      <w:r w:rsidRPr="00172039">
        <w:rPr>
          <w:rFonts w:ascii="Times New Roman" w:hAnsi="Times New Roman" w:cs="Times New Roman"/>
          <w:i/>
          <w:iCs/>
          <w:color w:val="000000"/>
          <w:sz w:val="24"/>
          <w:szCs w:val="24"/>
          <w:lang w:val="en-ID"/>
        </w:rPr>
        <w:t xml:space="preserve">Berita Resmi Statistik </w:t>
      </w:r>
      <w:r w:rsidRPr="00172039">
        <w:rPr>
          <w:rFonts w:ascii="Times New Roman" w:hAnsi="Times New Roman" w:cs="Times New Roman"/>
          <w:color w:val="000000"/>
          <w:sz w:val="24"/>
          <w:szCs w:val="24"/>
          <w:lang w:val="en-ID"/>
        </w:rPr>
        <w:t xml:space="preserve">[internet]. </w:t>
      </w:r>
      <w:r w:rsidR="00736441">
        <w:rPr>
          <w:rFonts w:ascii="Times New Roman" w:hAnsi="Times New Roman" w:cs="Times New Roman"/>
          <w:color w:val="000000"/>
          <w:sz w:val="24"/>
          <w:szCs w:val="24"/>
          <w:lang w:val="en-ID"/>
        </w:rPr>
        <w:t xml:space="preserve">Diambil dari </w:t>
      </w:r>
      <w:hyperlink r:id="rId18" w:history="1">
        <w:r w:rsidRPr="00E43C9E">
          <w:rPr>
            <w:rStyle w:val="Hyperlink"/>
            <w:rFonts w:ascii="Times New Roman" w:hAnsi="Times New Roman" w:cs="Times New Roman"/>
            <w:sz w:val="24"/>
            <w:szCs w:val="24"/>
            <w:lang w:val="en-ID"/>
          </w:rPr>
          <w:t>http://www.bogorkota.bps.go.id</w:t>
        </w:r>
      </w:hyperlink>
      <w:r>
        <w:rPr>
          <w:rFonts w:ascii="Times New Roman" w:hAnsi="Times New Roman" w:cs="Times New Roman"/>
          <w:color w:val="000000"/>
          <w:sz w:val="24"/>
          <w:szCs w:val="24"/>
          <w:lang w:val="en-ID"/>
        </w:rPr>
        <w:t xml:space="preserve">. </w:t>
      </w:r>
      <w:r w:rsidR="00736441">
        <w:rPr>
          <w:rFonts w:ascii="Times New Roman" w:hAnsi="Times New Roman" w:cs="Times New Roman"/>
          <w:color w:val="000000"/>
          <w:sz w:val="24"/>
          <w:szCs w:val="24"/>
          <w:lang w:val="en-ID"/>
        </w:rPr>
        <w:t>[diunduh pada April 2018].</w:t>
      </w:r>
    </w:p>
    <w:p w14:paraId="46508941" w14:textId="77777777" w:rsidR="00305B43" w:rsidRDefault="00305B43" w:rsidP="00305B43">
      <w:pPr>
        <w:spacing w:after="0" w:line="240" w:lineRule="auto"/>
        <w:ind w:left="709" w:hanging="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[BPS] Badan Pusat Statistik. 2017. Indeks Pembangunan Manusia menurut Provinsi 2010-2016 (Metode Baru). Diambil dari </w:t>
      </w:r>
      <w:hyperlink r:id="rId19" w:history="1">
        <w:r w:rsidRPr="00916272">
          <w:rPr>
            <w:rStyle w:val="Hyperlink"/>
            <w:rFonts w:ascii="Times New Roman" w:hAnsi="Times New Roman" w:cs="Times New Roman"/>
            <w:sz w:val="24"/>
            <w:szCs w:val="24"/>
            <w:lang w:val="en-ID"/>
          </w:rPr>
          <w:t>www.bps.go.id</w:t>
        </w:r>
      </w:hyperlink>
      <w:r>
        <w:rPr>
          <w:rFonts w:ascii="Times New Roman" w:hAnsi="Times New Roman" w:cs="Times New Roman"/>
          <w:sz w:val="24"/>
          <w:szCs w:val="24"/>
          <w:lang w:val="en-ID"/>
        </w:rPr>
        <w:t xml:space="preserve">. [diunduh pada </w:t>
      </w:r>
      <w:r w:rsidR="00141CC4">
        <w:rPr>
          <w:rFonts w:ascii="Times New Roman" w:hAnsi="Times New Roman" w:cs="Times New Roman"/>
          <w:sz w:val="24"/>
          <w:szCs w:val="24"/>
          <w:lang w:val="en-ID"/>
        </w:rPr>
        <w:t>Januari</w:t>
      </w:r>
      <w:r>
        <w:rPr>
          <w:rFonts w:ascii="Times New Roman" w:hAnsi="Times New Roman" w:cs="Times New Roman"/>
          <w:sz w:val="24"/>
          <w:szCs w:val="24"/>
          <w:lang w:val="en-ID"/>
        </w:rPr>
        <w:t xml:space="preserve"> 201</w:t>
      </w:r>
      <w:r w:rsidR="00141CC4">
        <w:rPr>
          <w:rFonts w:ascii="Times New Roman" w:hAnsi="Times New Roman" w:cs="Times New Roman"/>
          <w:sz w:val="24"/>
          <w:szCs w:val="24"/>
          <w:lang w:val="en-ID"/>
        </w:rPr>
        <w:t>8</w:t>
      </w:r>
      <w:r>
        <w:rPr>
          <w:rFonts w:ascii="Times New Roman" w:hAnsi="Times New Roman" w:cs="Times New Roman"/>
          <w:sz w:val="24"/>
          <w:szCs w:val="24"/>
          <w:lang w:val="en-ID"/>
        </w:rPr>
        <w:t>].</w:t>
      </w:r>
    </w:p>
    <w:p w14:paraId="1AAE5B8E" w14:textId="77777777" w:rsidR="00974233" w:rsidRPr="008420FF" w:rsidRDefault="00A91869" w:rsidP="008420FF">
      <w:pPr>
        <w:spacing w:after="0" w:line="240" w:lineRule="auto"/>
        <w:ind w:left="709" w:hanging="709"/>
        <w:jc w:val="both"/>
        <w:rPr>
          <w:rFonts w:ascii="Times New Roman" w:hAnsi="Times New Roman" w:cs="Times New Roman"/>
          <w:sz w:val="24"/>
          <w:szCs w:val="24"/>
        </w:rPr>
      </w:pPr>
      <w:r w:rsidRPr="00A91869">
        <w:rPr>
          <w:rFonts w:ascii="Times New Roman" w:hAnsi="Times New Roman" w:cs="Times New Roman"/>
          <w:sz w:val="24"/>
          <w:szCs w:val="24"/>
        </w:rPr>
        <w:t>Bradley S</w:t>
      </w:r>
      <w:r>
        <w:rPr>
          <w:rFonts w:ascii="Times New Roman" w:hAnsi="Times New Roman" w:cs="Times New Roman"/>
          <w:sz w:val="24"/>
          <w:szCs w:val="24"/>
        </w:rPr>
        <w:t>,</w:t>
      </w:r>
      <w:r w:rsidRPr="00A91869">
        <w:rPr>
          <w:rFonts w:ascii="Times New Roman" w:hAnsi="Times New Roman" w:cs="Times New Roman"/>
          <w:sz w:val="24"/>
          <w:szCs w:val="24"/>
        </w:rPr>
        <w:t xml:space="preserve"> </w:t>
      </w:r>
      <w:r>
        <w:rPr>
          <w:rFonts w:ascii="Times New Roman" w:hAnsi="Times New Roman" w:cs="Times New Roman"/>
          <w:sz w:val="24"/>
          <w:szCs w:val="24"/>
        </w:rPr>
        <w:t>Hasey N</w:t>
      </w:r>
      <w:r w:rsidRPr="00A91869">
        <w:rPr>
          <w:rFonts w:ascii="Times New Roman" w:hAnsi="Times New Roman" w:cs="Times New Roman"/>
          <w:sz w:val="24"/>
          <w:szCs w:val="24"/>
        </w:rPr>
        <w:t xml:space="preserve">. 2007. Literature review on the support needs of parents of children with behavioural problems. </w:t>
      </w:r>
      <w:r w:rsidRPr="00A91869">
        <w:rPr>
          <w:rFonts w:ascii="Times New Roman" w:hAnsi="Times New Roman" w:cs="Times New Roman"/>
          <w:i/>
          <w:iCs/>
          <w:sz w:val="24"/>
          <w:szCs w:val="24"/>
        </w:rPr>
        <w:t>Journal of Barnados Community</w:t>
      </w:r>
      <w:r w:rsidRPr="00A91869">
        <w:rPr>
          <w:rFonts w:ascii="Times New Roman" w:hAnsi="Times New Roman" w:cs="Times New Roman"/>
          <w:sz w:val="24"/>
          <w:szCs w:val="24"/>
        </w:rPr>
        <w:t>.</w:t>
      </w:r>
    </w:p>
    <w:p w14:paraId="2DFB215E" w14:textId="77777777" w:rsidR="00974233" w:rsidRPr="00974233" w:rsidRDefault="008E765B" w:rsidP="00974233">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Bronfenbrenner</w:t>
      </w:r>
      <w:r w:rsidR="00305B43">
        <w:rPr>
          <w:rFonts w:ascii="Times New Roman" w:hAnsi="Times New Roman" w:cs="Times New Roman"/>
          <w:sz w:val="24"/>
          <w:szCs w:val="24"/>
          <w:lang w:val="id-ID"/>
        </w:rPr>
        <w:t xml:space="preserve"> U 1994. Ecological models of human development. </w:t>
      </w:r>
      <w:r w:rsidR="00305B43" w:rsidRPr="00C06811">
        <w:rPr>
          <w:rFonts w:ascii="Times New Roman" w:hAnsi="Times New Roman" w:cs="Times New Roman"/>
          <w:i/>
          <w:sz w:val="24"/>
          <w:szCs w:val="24"/>
          <w:lang w:val="id-ID"/>
        </w:rPr>
        <w:t>International Encyclopedia of Education</w:t>
      </w:r>
      <w:r w:rsidR="00305B43">
        <w:rPr>
          <w:rFonts w:ascii="Times New Roman" w:hAnsi="Times New Roman" w:cs="Times New Roman"/>
          <w:sz w:val="24"/>
          <w:szCs w:val="24"/>
          <w:lang w:val="en-ID"/>
        </w:rPr>
        <w:t xml:space="preserve">. </w:t>
      </w:r>
      <w:r w:rsidR="00305B43">
        <w:rPr>
          <w:rFonts w:ascii="Times New Roman" w:hAnsi="Times New Roman" w:cs="Times New Roman"/>
          <w:sz w:val="24"/>
          <w:szCs w:val="24"/>
          <w:lang w:val="id-ID"/>
        </w:rPr>
        <w:t>3:37-43.</w:t>
      </w:r>
    </w:p>
    <w:p w14:paraId="163BD144" w14:textId="77777777" w:rsidR="00305B43" w:rsidRDefault="00305B43" w:rsidP="00305B43">
      <w:pPr>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id-ID"/>
        </w:rPr>
        <w:t xml:space="preserve">Brooks JB. 2001. </w:t>
      </w:r>
      <w:r w:rsidRPr="00A552C3">
        <w:rPr>
          <w:rFonts w:ascii="Times New Roman" w:hAnsi="Times New Roman" w:cs="Times New Roman"/>
          <w:i/>
          <w:sz w:val="24"/>
          <w:szCs w:val="24"/>
          <w:lang w:val="id-ID"/>
        </w:rPr>
        <w:t>Parenting</w:t>
      </w:r>
      <w:r>
        <w:rPr>
          <w:rFonts w:ascii="Times New Roman" w:hAnsi="Times New Roman" w:cs="Times New Roman"/>
          <w:sz w:val="24"/>
          <w:szCs w:val="24"/>
          <w:lang w:val="id-ID"/>
        </w:rPr>
        <w:t xml:space="preserve">. California (US): Mayfield Publishing Company. </w:t>
      </w:r>
      <w:r>
        <w:rPr>
          <w:rFonts w:ascii="Times New Roman" w:hAnsi="Times New Roman" w:cs="Times New Roman"/>
          <w:sz w:val="24"/>
          <w:szCs w:val="24"/>
          <w:lang w:val="en-ID"/>
        </w:rPr>
        <w:t>Ed ke-3.</w:t>
      </w:r>
    </w:p>
    <w:p w14:paraId="0FD7E770" w14:textId="77777777" w:rsidR="00305B43" w:rsidRDefault="00305B43" w:rsidP="00305B43">
      <w:pPr>
        <w:spacing w:after="0" w:line="240" w:lineRule="auto"/>
        <w:ind w:left="567" w:hanging="567"/>
        <w:jc w:val="both"/>
        <w:rPr>
          <w:rFonts w:ascii="Times New Roman" w:hAnsi="Times New Roman" w:cs="Times New Roman"/>
          <w:color w:val="222222"/>
          <w:sz w:val="24"/>
          <w:szCs w:val="20"/>
          <w:shd w:val="clear" w:color="auto" w:fill="FFFFFF"/>
        </w:rPr>
      </w:pPr>
      <w:bookmarkStart w:id="29" w:name="_Hlk512855651"/>
      <w:r w:rsidRPr="00B37696">
        <w:rPr>
          <w:rFonts w:ascii="Times New Roman" w:hAnsi="Times New Roman" w:cs="Times New Roman"/>
          <w:color w:val="222222"/>
          <w:sz w:val="24"/>
          <w:szCs w:val="20"/>
          <w:shd w:val="clear" w:color="auto" w:fill="FFFFFF"/>
        </w:rPr>
        <w:t xml:space="preserve">Coon KA, Goldberg J, Rogers BL, Tucker KL. 2001. </w:t>
      </w:r>
      <w:r>
        <w:rPr>
          <w:rFonts w:ascii="Times New Roman" w:hAnsi="Times New Roman" w:cs="Times New Roman"/>
          <w:color w:val="222222"/>
          <w:sz w:val="24"/>
          <w:szCs w:val="20"/>
          <w:shd w:val="clear" w:color="auto" w:fill="FFFFFF"/>
        </w:rPr>
        <w:t>R</w:t>
      </w:r>
      <w:r w:rsidRPr="00B37696">
        <w:rPr>
          <w:rFonts w:ascii="Times New Roman" w:hAnsi="Times New Roman" w:cs="Times New Roman"/>
          <w:color w:val="222222"/>
          <w:sz w:val="24"/>
          <w:szCs w:val="20"/>
          <w:shd w:val="clear" w:color="auto" w:fill="FFFFFF"/>
        </w:rPr>
        <w:t>elationships between use of television during meals and children</w:t>
      </w:r>
      <w:r>
        <w:rPr>
          <w:rFonts w:ascii="Times New Roman" w:hAnsi="Times New Roman" w:cs="Times New Roman"/>
          <w:color w:val="222222"/>
          <w:sz w:val="24"/>
          <w:szCs w:val="20"/>
          <w:shd w:val="clear" w:color="auto" w:fill="FFFFFF"/>
        </w:rPr>
        <w:t>’</w:t>
      </w:r>
      <w:r w:rsidRPr="00B37696">
        <w:rPr>
          <w:rFonts w:ascii="Times New Roman" w:hAnsi="Times New Roman" w:cs="Times New Roman"/>
          <w:color w:val="222222"/>
          <w:sz w:val="24"/>
          <w:szCs w:val="20"/>
          <w:shd w:val="clear" w:color="auto" w:fill="FFFFFF"/>
        </w:rPr>
        <w:t>s food consumption patterns. </w:t>
      </w:r>
      <w:r w:rsidRPr="00B37696">
        <w:rPr>
          <w:rFonts w:ascii="Times New Roman" w:hAnsi="Times New Roman" w:cs="Times New Roman"/>
          <w:i/>
          <w:iCs/>
          <w:color w:val="222222"/>
          <w:sz w:val="24"/>
          <w:szCs w:val="20"/>
          <w:shd w:val="clear" w:color="auto" w:fill="FFFFFF"/>
        </w:rPr>
        <w:t>Pediatrics</w:t>
      </w:r>
      <w:r w:rsidRPr="00B37696">
        <w:rPr>
          <w:rFonts w:ascii="Times New Roman" w:hAnsi="Times New Roman" w:cs="Times New Roman"/>
          <w:color w:val="222222"/>
          <w:sz w:val="24"/>
          <w:szCs w:val="20"/>
          <w:shd w:val="clear" w:color="auto" w:fill="FFFFFF"/>
        </w:rPr>
        <w:t>, </w:t>
      </w:r>
      <w:r w:rsidRPr="00B37696">
        <w:rPr>
          <w:rFonts w:ascii="Times New Roman" w:hAnsi="Times New Roman" w:cs="Times New Roman"/>
          <w:i/>
          <w:iCs/>
          <w:color w:val="222222"/>
          <w:sz w:val="24"/>
          <w:szCs w:val="20"/>
          <w:shd w:val="clear" w:color="auto" w:fill="FFFFFF"/>
        </w:rPr>
        <w:t>107</w:t>
      </w:r>
      <w:r w:rsidRPr="00B37696">
        <w:rPr>
          <w:rFonts w:ascii="Times New Roman" w:hAnsi="Times New Roman" w:cs="Times New Roman"/>
          <w:color w:val="222222"/>
          <w:sz w:val="24"/>
          <w:szCs w:val="20"/>
          <w:shd w:val="clear" w:color="auto" w:fill="FFFFFF"/>
        </w:rPr>
        <w:t>(1), e7-e7.</w:t>
      </w:r>
    </w:p>
    <w:p w14:paraId="68D65CF9" w14:textId="77777777" w:rsidR="00A70139" w:rsidRPr="00A70139" w:rsidRDefault="00A70139" w:rsidP="00305B43">
      <w:pPr>
        <w:spacing w:after="0" w:line="240" w:lineRule="auto"/>
        <w:ind w:left="567" w:hanging="567"/>
        <w:jc w:val="both"/>
        <w:rPr>
          <w:rFonts w:ascii="Times New Roman" w:hAnsi="Times New Roman" w:cs="Times New Roman"/>
          <w:sz w:val="24"/>
          <w:szCs w:val="24"/>
          <w:lang w:val="en-ID"/>
        </w:rPr>
      </w:pPr>
      <w:r w:rsidRPr="00A70139">
        <w:rPr>
          <w:rFonts w:ascii="Times New Roman" w:hAnsi="Times New Roman" w:cs="Times New Roman"/>
          <w:color w:val="222222"/>
          <w:sz w:val="24"/>
          <w:szCs w:val="24"/>
          <w:shd w:val="clear" w:color="auto" w:fill="FFFFFF"/>
        </w:rPr>
        <w:t>Coplan RJ, Hastings PD, Lagacé-Séguin DG, Moulton</w:t>
      </w:r>
      <w:r>
        <w:rPr>
          <w:rFonts w:ascii="Times New Roman" w:hAnsi="Times New Roman" w:cs="Times New Roman"/>
          <w:color w:val="222222"/>
          <w:sz w:val="24"/>
          <w:szCs w:val="24"/>
          <w:shd w:val="clear" w:color="auto" w:fill="FFFFFF"/>
        </w:rPr>
        <w:t xml:space="preserve"> </w:t>
      </w:r>
      <w:r w:rsidRPr="00A70139">
        <w:rPr>
          <w:rFonts w:ascii="Times New Roman" w:hAnsi="Times New Roman" w:cs="Times New Roman"/>
          <w:color w:val="222222"/>
          <w:sz w:val="24"/>
          <w:szCs w:val="24"/>
          <w:shd w:val="clear" w:color="auto" w:fill="FFFFFF"/>
        </w:rPr>
        <w:t>CE. 2002. Authoritative and authoritarian mothers' parenting goals, attributions, and emotions across different childrearing contexts. </w:t>
      </w:r>
      <w:r w:rsidRPr="00A70139">
        <w:rPr>
          <w:rFonts w:ascii="Times New Roman" w:hAnsi="Times New Roman" w:cs="Times New Roman"/>
          <w:i/>
          <w:iCs/>
          <w:color w:val="222222"/>
          <w:sz w:val="24"/>
          <w:szCs w:val="24"/>
          <w:shd w:val="clear" w:color="auto" w:fill="FFFFFF"/>
        </w:rPr>
        <w:t>Parenting</w:t>
      </w:r>
      <w:r w:rsidRPr="00A70139">
        <w:rPr>
          <w:rFonts w:ascii="Times New Roman" w:hAnsi="Times New Roman" w:cs="Times New Roman"/>
          <w:color w:val="222222"/>
          <w:sz w:val="24"/>
          <w:szCs w:val="24"/>
          <w:shd w:val="clear" w:color="auto" w:fill="FFFFFF"/>
        </w:rPr>
        <w:t>, </w:t>
      </w:r>
      <w:r w:rsidRPr="00A70139">
        <w:rPr>
          <w:rFonts w:ascii="Times New Roman" w:hAnsi="Times New Roman" w:cs="Times New Roman"/>
          <w:i/>
          <w:iCs/>
          <w:color w:val="222222"/>
          <w:sz w:val="24"/>
          <w:szCs w:val="24"/>
          <w:shd w:val="clear" w:color="auto" w:fill="FFFFFF"/>
        </w:rPr>
        <w:t>2</w:t>
      </w:r>
      <w:r w:rsidRPr="00A70139">
        <w:rPr>
          <w:rFonts w:ascii="Times New Roman" w:hAnsi="Times New Roman" w:cs="Times New Roman"/>
          <w:color w:val="222222"/>
          <w:sz w:val="24"/>
          <w:szCs w:val="24"/>
          <w:shd w:val="clear" w:color="auto" w:fill="FFFFFF"/>
        </w:rPr>
        <w:t>(1), 1-26.</w:t>
      </w:r>
    </w:p>
    <w:bookmarkEnd w:id="29"/>
    <w:p w14:paraId="02B99986" w14:textId="050D0813" w:rsidR="00F91489" w:rsidRPr="00F91489" w:rsidRDefault="00F91489" w:rsidP="00305B43">
      <w:pPr>
        <w:spacing w:after="0" w:line="240" w:lineRule="auto"/>
        <w:ind w:left="709" w:hanging="709"/>
        <w:jc w:val="both"/>
        <w:rPr>
          <w:rFonts w:ascii="Times New Roman" w:hAnsi="Times New Roman" w:cs="Times New Roman"/>
          <w:color w:val="222222"/>
          <w:sz w:val="24"/>
          <w:szCs w:val="24"/>
          <w:shd w:val="clear" w:color="auto" w:fill="FFFFFF"/>
          <w:lang w:val="id-ID"/>
        </w:rPr>
      </w:pPr>
      <w:r w:rsidRPr="00F91489">
        <w:rPr>
          <w:rFonts w:ascii="Times New Roman" w:hAnsi="Times New Roman" w:cs="Times New Roman"/>
          <w:color w:val="222222"/>
          <w:sz w:val="24"/>
          <w:szCs w:val="24"/>
          <w:shd w:val="clear" w:color="auto" w:fill="FFFFFF"/>
        </w:rPr>
        <w:t>Danoebroto, S. W. 2015. Teori belajar konstruktivis Piaget dan Vygotsky. </w:t>
      </w:r>
      <w:r w:rsidRPr="00F91489">
        <w:rPr>
          <w:rFonts w:ascii="Times New Roman" w:hAnsi="Times New Roman" w:cs="Times New Roman"/>
          <w:i/>
          <w:iCs/>
          <w:color w:val="222222"/>
          <w:sz w:val="24"/>
          <w:szCs w:val="24"/>
          <w:shd w:val="clear" w:color="auto" w:fill="FFFFFF"/>
        </w:rPr>
        <w:t>Indonesian Digital Journal of Mathematics and Education</w:t>
      </w:r>
      <w:r w:rsidRPr="00F91489">
        <w:rPr>
          <w:rFonts w:ascii="Times New Roman" w:hAnsi="Times New Roman" w:cs="Times New Roman"/>
          <w:color w:val="222222"/>
          <w:sz w:val="24"/>
          <w:szCs w:val="24"/>
          <w:shd w:val="clear" w:color="auto" w:fill="FFFFFF"/>
        </w:rPr>
        <w:t>, </w:t>
      </w:r>
      <w:r w:rsidRPr="00F91489">
        <w:rPr>
          <w:rFonts w:ascii="Times New Roman" w:hAnsi="Times New Roman" w:cs="Times New Roman"/>
          <w:i/>
          <w:iCs/>
          <w:color w:val="222222"/>
          <w:sz w:val="24"/>
          <w:szCs w:val="24"/>
          <w:shd w:val="clear" w:color="auto" w:fill="FFFFFF"/>
        </w:rPr>
        <w:t>2</w:t>
      </w:r>
      <w:r w:rsidRPr="00F91489">
        <w:rPr>
          <w:rFonts w:ascii="Times New Roman" w:hAnsi="Times New Roman" w:cs="Times New Roman"/>
          <w:color w:val="222222"/>
          <w:sz w:val="24"/>
          <w:szCs w:val="24"/>
          <w:shd w:val="clear" w:color="auto" w:fill="FFFFFF"/>
        </w:rPr>
        <w:t>(3), 191-198.</w:t>
      </w:r>
    </w:p>
    <w:p w14:paraId="220973D9" w14:textId="2553652C" w:rsidR="001B31D5" w:rsidRDefault="001B31D5" w:rsidP="001B31D5">
      <w:pPr>
        <w:spacing w:after="0" w:line="240" w:lineRule="auto"/>
        <w:ind w:left="709" w:hanging="709"/>
        <w:jc w:val="both"/>
        <w:rPr>
          <w:rFonts w:ascii="Times New Roman" w:hAnsi="Times New Roman" w:cs="Times New Roman"/>
          <w:color w:val="222222"/>
          <w:sz w:val="24"/>
          <w:szCs w:val="24"/>
          <w:shd w:val="clear" w:color="auto" w:fill="FFFFFF"/>
        </w:rPr>
      </w:pPr>
      <w:r w:rsidRPr="001B31D5">
        <w:rPr>
          <w:rFonts w:ascii="Times New Roman" w:hAnsi="Times New Roman" w:cs="Times New Roman"/>
          <w:color w:val="222222"/>
          <w:sz w:val="24"/>
          <w:szCs w:val="24"/>
          <w:shd w:val="clear" w:color="auto" w:fill="FFFFFF"/>
        </w:rPr>
        <w:lastRenderedPageBreak/>
        <w:t>Dewi</w:t>
      </w:r>
      <w:r w:rsidRPr="001B31D5">
        <w:rPr>
          <w:rFonts w:ascii="Times New Roman" w:hAnsi="Times New Roman" w:cs="Times New Roman"/>
          <w:color w:val="222222"/>
          <w:sz w:val="24"/>
          <w:szCs w:val="24"/>
          <w:shd w:val="clear" w:color="auto" w:fill="FFFFFF"/>
          <w:lang w:val="en-ID"/>
        </w:rPr>
        <w:t xml:space="preserve"> </w:t>
      </w:r>
      <w:r w:rsidRPr="001B31D5">
        <w:rPr>
          <w:rFonts w:ascii="Times New Roman" w:hAnsi="Times New Roman" w:cs="Times New Roman"/>
          <w:color w:val="222222"/>
          <w:sz w:val="24"/>
          <w:szCs w:val="24"/>
          <w:shd w:val="clear" w:color="auto" w:fill="FFFFFF"/>
        </w:rPr>
        <w:t xml:space="preserve">NPAR, Susilawati LKPA. 2016. </w:t>
      </w:r>
      <w:r w:rsidR="00E2695E">
        <w:rPr>
          <w:rFonts w:ascii="Times New Roman" w:hAnsi="Times New Roman" w:cs="Times New Roman"/>
          <w:color w:val="222222"/>
          <w:sz w:val="24"/>
          <w:szCs w:val="24"/>
          <w:shd w:val="clear" w:color="auto" w:fill="FFFFFF"/>
        </w:rPr>
        <w:t>H</w:t>
      </w:r>
      <w:r w:rsidR="00E2695E" w:rsidRPr="001B31D5">
        <w:rPr>
          <w:rFonts w:ascii="Times New Roman" w:hAnsi="Times New Roman" w:cs="Times New Roman"/>
          <w:color w:val="222222"/>
          <w:sz w:val="24"/>
          <w:szCs w:val="24"/>
          <w:shd w:val="clear" w:color="auto" w:fill="FFFFFF"/>
        </w:rPr>
        <w:t>ubungan antara kecenderungan pola asuh otoriter (authoritarian parenting style) dengan gejala perilaku agresif pada remaja</w:t>
      </w:r>
      <w:r w:rsidRPr="001B31D5">
        <w:rPr>
          <w:rFonts w:ascii="Times New Roman" w:hAnsi="Times New Roman" w:cs="Times New Roman"/>
          <w:color w:val="222222"/>
          <w:sz w:val="24"/>
          <w:szCs w:val="24"/>
          <w:shd w:val="clear" w:color="auto" w:fill="FFFFFF"/>
        </w:rPr>
        <w:t>. </w:t>
      </w:r>
      <w:r w:rsidRPr="001B31D5">
        <w:rPr>
          <w:rFonts w:ascii="Times New Roman" w:hAnsi="Times New Roman" w:cs="Times New Roman"/>
          <w:i/>
          <w:iCs/>
          <w:color w:val="222222"/>
          <w:sz w:val="24"/>
          <w:szCs w:val="24"/>
          <w:shd w:val="clear" w:color="auto" w:fill="FFFFFF"/>
        </w:rPr>
        <w:t>Jurnal Psikologi Udayana</w:t>
      </w:r>
      <w:r w:rsidRPr="001B31D5">
        <w:rPr>
          <w:rFonts w:ascii="Times New Roman" w:hAnsi="Times New Roman" w:cs="Times New Roman"/>
          <w:color w:val="222222"/>
          <w:sz w:val="24"/>
          <w:szCs w:val="24"/>
          <w:shd w:val="clear" w:color="auto" w:fill="FFFFFF"/>
        </w:rPr>
        <w:t>, </w:t>
      </w:r>
      <w:r w:rsidRPr="001B31D5">
        <w:rPr>
          <w:rFonts w:ascii="Times New Roman" w:hAnsi="Times New Roman" w:cs="Times New Roman"/>
          <w:i/>
          <w:iCs/>
          <w:color w:val="222222"/>
          <w:sz w:val="24"/>
          <w:szCs w:val="24"/>
          <w:shd w:val="clear" w:color="auto" w:fill="FFFFFF"/>
        </w:rPr>
        <w:t>3</w:t>
      </w:r>
      <w:r w:rsidRPr="001B31D5">
        <w:rPr>
          <w:rFonts w:ascii="Times New Roman" w:hAnsi="Times New Roman" w:cs="Times New Roman"/>
          <w:color w:val="222222"/>
          <w:sz w:val="24"/>
          <w:szCs w:val="24"/>
          <w:shd w:val="clear" w:color="auto" w:fill="FFFFFF"/>
        </w:rPr>
        <w:t>(1), 108-116.</w:t>
      </w:r>
    </w:p>
    <w:p w14:paraId="08D222C7" w14:textId="6686AAEF" w:rsidR="00305B43" w:rsidRDefault="00305B43" w:rsidP="00305B43">
      <w:pPr>
        <w:spacing w:after="0" w:line="240" w:lineRule="auto"/>
        <w:ind w:left="709" w:hanging="709"/>
        <w:jc w:val="both"/>
        <w:rPr>
          <w:rFonts w:ascii="Times New Roman" w:hAnsi="Times New Roman" w:cs="Times New Roman"/>
          <w:color w:val="222222"/>
          <w:sz w:val="24"/>
          <w:szCs w:val="20"/>
          <w:shd w:val="clear" w:color="auto" w:fill="FFFFFF"/>
        </w:rPr>
      </w:pPr>
      <w:r w:rsidRPr="00B82AA9">
        <w:rPr>
          <w:rFonts w:ascii="Times New Roman" w:hAnsi="Times New Roman" w:cs="Times New Roman"/>
          <w:color w:val="222222"/>
          <w:sz w:val="24"/>
          <w:szCs w:val="20"/>
          <w:shd w:val="clear" w:color="auto" w:fill="FFFFFF"/>
        </w:rPr>
        <w:t>Dutra GF, Kaufmann</w:t>
      </w:r>
      <w:r>
        <w:rPr>
          <w:rFonts w:ascii="Times New Roman" w:hAnsi="Times New Roman" w:cs="Times New Roman"/>
          <w:color w:val="222222"/>
          <w:sz w:val="24"/>
          <w:szCs w:val="20"/>
          <w:shd w:val="clear" w:color="auto" w:fill="FFFFFF"/>
        </w:rPr>
        <w:t xml:space="preserve"> </w:t>
      </w:r>
      <w:r w:rsidRPr="00B82AA9">
        <w:rPr>
          <w:rFonts w:ascii="Times New Roman" w:hAnsi="Times New Roman" w:cs="Times New Roman"/>
          <w:color w:val="222222"/>
          <w:sz w:val="24"/>
          <w:szCs w:val="20"/>
          <w:shd w:val="clear" w:color="auto" w:fill="FFFFFF"/>
        </w:rPr>
        <w:t>CC, Pretto AD, Albernaz EP. 201</w:t>
      </w:r>
      <w:r w:rsidR="00E2695E">
        <w:rPr>
          <w:rFonts w:ascii="Times New Roman" w:hAnsi="Times New Roman" w:cs="Times New Roman"/>
          <w:color w:val="222222"/>
          <w:sz w:val="24"/>
          <w:szCs w:val="20"/>
          <w:shd w:val="clear" w:color="auto" w:fill="FFFFFF"/>
        </w:rPr>
        <w:t>4</w:t>
      </w:r>
      <w:r w:rsidRPr="00B82AA9">
        <w:rPr>
          <w:rFonts w:ascii="Times New Roman" w:hAnsi="Times New Roman" w:cs="Times New Roman"/>
          <w:color w:val="222222"/>
          <w:sz w:val="24"/>
          <w:szCs w:val="20"/>
          <w:shd w:val="clear" w:color="auto" w:fill="FFFFFF"/>
        </w:rPr>
        <w:t>. Television viewing habits and their influence on physical activity and childhood overweight. </w:t>
      </w:r>
      <w:r w:rsidRPr="00B82AA9">
        <w:rPr>
          <w:rFonts w:ascii="Times New Roman" w:hAnsi="Times New Roman" w:cs="Times New Roman"/>
          <w:i/>
          <w:iCs/>
          <w:color w:val="222222"/>
          <w:sz w:val="24"/>
          <w:szCs w:val="20"/>
          <w:shd w:val="clear" w:color="auto" w:fill="FFFFFF"/>
        </w:rPr>
        <w:t>Jornal de Pediatria (Versão em Português)</w:t>
      </w:r>
      <w:r w:rsidRPr="00B82AA9">
        <w:rPr>
          <w:rFonts w:ascii="Times New Roman" w:hAnsi="Times New Roman" w:cs="Times New Roman"/>
          <w:color w:val="222222"/>
          <w:sz w:val="24"/>
          <w:szCs w:val="20"/>
          <w:shd w:val="clear" w:color="auto" w:fill="FFFFFF"/>
        </w:rPr>
        <w:t>, </w:t>
      </w:r>
      <w:r w:rsidRPr="00B82AA9">
        <w:rPr>
          <w:rFonts w:ascii="Times New Roman" w:hAnsi="Times New Roman" w:cs="Times New Roman"/>
          <w:i/>
          <w:iCs/>
          <w:color w:val="222222"/>
          <w:sz w:val="24"/>
          <w:szCs w:val="20"/>
          <w:shd w:val="clear" w:color="auto" w:fill="FFFFFF"/>
        </w:rPr>
        <w:t>91</w:t>
      </w:r>
      <w:r w:rsidRPr="00B82AA9">
        <w:rPr>
          <w:rFonts w:ascii="Times New Roman" w:hAnsi="Times New Roman" w:cs="Times New Roman"/>
          <w:color w:val="222222"/>
          <w:sz w:val="24"/>
          <w:szCs w:val="20"/>
          <w:shd w:val="clear" w:color="auto" w:fill="FFFFFF"/>
        </w:rPr>
        <w:t>(4), 346-351.</w:t>
      </w:r>
    </w:p>
    <w:p w14:paraId="008CEA90" w14:textId="477F5C5E" w:rsidR="007637A4" w:rsidRPr="007637A4" w:rsidRDefault="007637A4" w:rsidP="007637A4">
      <w:pPr>
        <w:spacing w:after="0"/>
        <w:ind w:left="567" w:hanging="567"/>
        <w:jc w:val="both"/>
        <w:rPr>
          <w:rFonts w:ascii="Times New Roman" w:hAnsi="Times New Roman" w:cs="Times New Roman"/>
          <w:sz w:val="24"/>
          <w:szCs w:val="24"/>
          <w:lang w:val="id-ID"/>
        </w:rPr>
      </w:pPr>
      <w:r w:rsidRPr="00AA65E7">
        <w:rPr>
          <w:rFonts w:ascii="Times New Roman" w:hAnsi="Times New Roman" w:cs="Times New Roman"/>
          <w:color w:val="222222"/>
          <w:sz w:val="24"/>
          <w:szCs w:val="24"/>
          <w:shd w:val="clear" w:color="auto" w:fill="FFFFFF"/>
        </w:rPr>
        <w:t xml:space="preserve">Eccles JS. </w:t>
      </w:r>
      <w:r>
        <w:rPr>
          <w:rFonts w:ascii="Times New Roman" w:hAnsi="Times New Roman" w:cs="Times New Roman"/>
          <w:color w:val="222222"/>
          <w:sz w:val="24"/>
          <w:szCs w:val="24"/>
          <w:shd w:val="clear" w:color="auto" w:fill="FFFFFF"/>
          <w:lang w:val="id-ID"/>
        </w:rPr>
        <w:t xml:space="preserve">1999. </w:t>
      </w:r>
      <w:r w:rsidRPr="00AA65E7">
        <w:rPr>
          <w:rFonts w:ascii="Times New Roman" w:hAnsi="Times New Roman" w:cs="Times New Roman"/>
          <w:color w:val="222222"/>
          <w:sz w:val="24"/>
          <w:szCs w:val="24"/>
          <w:shd w:val="clear" w:color="auto" w:fill="FFFFFF"/>
        </w:rPr>
        <w:t xml:space="preserve">The development of children ages 6 to 14. </w:t>
      </w:r>
      <w:r w:rsidRPr="00AA65E7">
        <w:rPr>
          <w:rFonts w:ascii="Times New Roman" w:hAnsi="Times New Roman" w:cs="Times New Roman"/>
          <w:i/>
          <w:color w:val="222222"/>
          <w:sz w:val="24"/>
          <w:szCs w:val="24"/>
          <w:shd w:val="clear" w:color="auto" w:fill="FFFFFF"/>
        </w:rPr>
        <w:t>The future of children</w:t>
      </w:r>
      <w:r>
        <w:rPr>
          <w:rFonts w:ascii="Times New Roman" w:hAnsi="Times New Roman" w:cs="Times New Roman"/>
          <w:color w:val="222222"/>
          <w:sz w:val="24"/>
          <w:szCs w:val="24"/>
          <w:shd w:val="clear" w:color="auto" w:fill="FFFFFF"/>
          <w:lang w:val="id-ID"/>
        </w:rPr>
        <w:t>;9(2):</w:t>
      </w:r>
      <w:r w:rsidRPr="00AA65E7">
        <w:rPr>
          <w:rFonts w:ascii="Times New Roman" w:hAnsi="Times New Roman" w:cs="Times New Roman"/>
          <w:color w:val="222222"/>
          <w:sz w:val="24"/>
          <w:szCs w:val="24"/>
          <w:shd w:val="clear" w:color="auto" w:fill="FFFFFF"/>
        </w:rPr>
        <w:t>30-44.</w:t>
      </w:r>
    </w:p>
    <w:p w14:paraId="390F479E" w14:textId="77777777" w:rsidR="0066198F" w:rsidRPr="0066198F" w:rsidRDefault="0066198F" w:rsidP="00305B43">
      <w:pPr>
        <w:spacing w:after="0" w:line="240" w:lineRule="auto"/>
        <w:ind w:left="709" w:hanging="709"/>
        <w:jc w:val="both"/>
        <w:rPr>
          <w:rFonts w:ascii="Times New Roman" w:hAnsi="Times New Roman" w:cs="Times New Roman"/>
          <w:color w:val="222222"/>
          <w:sz w:val="24"/>
          <w:szCs w:val="24"/>
          <w:shd w:val="clear" w:color="auto" w:fill="FFFFFF"/>
          <w:lang w:val="id-ID"/>
        </w:rPr>
      </w:pPr>
      <w:r w:rsidRPr="0066198F">
        <w:rPr>
          <w:rFonts w:ascii="Times New Roman" w:hAnsi="Times New Roman" w:cs="Times New Roman"/>
          <w:color w:val="222222"/>
          <w:sz w:val="24"/>
          <w:szCs w:val="24"/>
          <w:shd w:val="clear" w:color="auto" w:fill="FFFFFF"/>
        </w:rPr>
        <w:t>Garcia-Continente</w:t>
      </w:r>
      <w:r>
        <w:rPr>
          <w:rFonts w:ascii="Times New Roman" w:hAnsi="Times New Roman" w:cs="Times New Roman"/>
          <w:color w:val="222222"/>
          <w:sz w:val="24"/>
          <w:szCs w:val="24"/>
          <w:shd w:val="clear" w:color="auto" w:fill="FFFFFF"/>
        </w:rPr>
        <w:t xml:space="preserve"> </w:t>
      </w:r>
      <w:r w:rsidRPr="0066198F">
        <w:rPr>
          <w:rFonts w:ascii="Times New Roman" w:hAnsi="Times New Roman" w:cs="Times New Roman"/>
          <w:color w:val="222222"/>
          <w:sz w:val="24"/>
          <w:szCs w:val="24"/>
          <w:shd w:val="clear" w:color="auto" w:fill="FFFFFF"/>
        </w:rPr>
        <w:t>X, Pérez-Giménez</w:t>
      </w:r>
      <w:r>
        <w:rPr>
          <w:rFonts w:ascii="Times New Roman" w:hAnsi="Times New Roman" w:cs="Times New Roman"/>
          <w:color w:val="222222"/>
          <w:sz w:val="24"/>
          <w:szCs w:val="24"/>
          <w:shd w:val="clear" w:color="auto" w:fill="FFFFFF"/>
        </w:rPr>
        <w:t xml:space="preserve"> </w:t>
      </w:r>
      <w:r w:rsidRPr="0066198F">
        <w:rPr>
          <w:rFonts w:ascii="Times New Roman" w:hAnsi="Times New Roman" w:cs="Times New Roman"/>
          <w:color w:val="222222"/>
          <w:sz w:val="24"/>
          <w:szCs w:val="24"/>
          <w:shd w:val="clear" w:color="auto" w:fill="FFFFFF"/>
        </w:rPr>
        <w:t>A, Espelt A, Adell</w:t>
      </w:r>
      <w:r>
        <w:rPr>
          <w:rFonts w:ascii="Times New Roman" w:hAnsi="Times New Roman" w:cs="Times New Roman"/>
          <w:color w:val="222222"/>
          <w:sz w:val="24"/>
          <w:szCs w:val="24"/>
          <w:shd w:val="clear" w:color="auto" w:fill="FFFFFF"/>
        </w:rPr>
        <w:t xml:space="preserve"> </w:t>
      </w:r>
      <w:r w:rsidRPr="0066198F">
        <w:rPr>
          <w:rFonts w:ascii="Times New Roman" w:hAnsi="Times New Roman" w:cs="Times New Roman"/>
          <w:color w:val="222222"/>
          <w:sz w:val="24"/>
          <w:szCs w:val="24"/>
          <w:shd w:val="clear" w:color="auto" w:fill="FFFFFF"/>
        </w:rPr>
        <w:t>MN. 2013. Bullying among schoolchildren: differences between victims and aggressors. </w:t>
      </w:r>
      <w:r w:rsidRPr="0066198F">
        <w:rPr>
          <w:rFonts w:ascii="Times New Roman" w:hAnsi="Times New Roman" w:cs="Times New Roman"/>
          <w:i/>
          <w:iCs/>
          <w:color w:val="222222"/>
          <w:sz w:val="24"/>
          <w:szCs w:val="24"/>
          <w:shd w:val="clear" w:color="auto" w:fill="FFFFFF"/>
        </w:rPr>
        <w:t>Gaceta sanitaria</w:t>
      </w:r>
      <w:r w:rsidRPr="0066198F">
        <w:rPr>
          <w:rFonts w:ascii="Times New Roman" w:hAnsi="Times New Roman" w:cs="Times New Roman"/>
          <w:color w:val="222222"/>
          <w:sz w:val="24"/>
          <w:szCs w:val="24"/>
          <w:shd w:val="clear" w:color="auto" w:fill="FFFFFF"/>
        </w:rPr>
        <w:t>, </w:t>
      </w:r>
      <w:r w:rsidRPr="0066198F">
        <w:rPr>
          <w:rFonts w:ascii="Times New Roman" w:hAnsi="Times New Roman" w:cs="Times New Roman"/>
          <w:i/>
          <w:iCs/>
          <w:color w:val="222222"/>
          <w:sz w:val="24"/>
          <w:szCs w:val="24"/>
          <w:shd w:val="clear" w:color="auto" w:fill="FFFFFF"/>
        </w:rPr>
        <w:t>27</w:t>
      </w:r>
      <w:r w:rsidRPr="0066198F">
        <w:rPr>
          <w:rFonts w:ascii="Times New Roman" w:hAnsi="Times New Roman" w:cs="Times New Roman"/>
          <w:color w:val="222222"/>
          <w:sz w:val="24"/>
          <w:szCs w:val="24"/>
          <w:shd w:val="clear" w:color="auto" w:fill="FFFFFF"/>
        </w:rPr>
        <w:t>(4), 350-354.</w:t>
      </w:r>
    </w:p>
    <w:p w14:paraId="6E0BAB1C" w14:textId="77777777" w:rsidR="00305B43" w:rsidRDefault="00305B43" w:rsidP="00305B43">
      <w:pPr>
        <w:autoSpaceDE w:val="0"/>
        <w:autoSpaceDN w:val="0"/>
        <w:adjustRightInd w:val="0"/>
        <w:spacing w:after="0" w:line="240" w:lineRule="auto"/>
        <w:ind w:left="709" w:hanging="709"/>
        <w:jc w:val="both"/>
        <w:rPr>
          <w:rFonts w:ascii="Times New Roman" w:hAnsi="Times New Roman" w:cs="Times New Roman"/>
          <w:color w:val="222222"/>
          <w:sz w:val="24"/>
          <w:szCs w:val="24"/>
          <w:shd w:val="clear" w:color="auto" w:fill="FFFFFF"/>
          <w:lang w:val="id-ID"/>
        </w:rPr>
      </w:pPr>
      <w:r w:rsidRPr="009C27D5">
        <w:rPr>
          <w:rFonts w:ascii="Times New Roman" w:hAnsi="Times New Roman" w:cs="Times New Roman"/>
          <w:color w:val="222222"/>
          <w:sz w:val="24"/>
          <w:szCs w:val="24"/>
          <w:shd w:val="clear" w:color="auto" w:fill="FFFFFF"/>
        </w:rPr>
        <w:t xml:space="preserve">Gómez-Ortiz O, Romera EM, Ortega-Ruiz R. </w:t>
      </w:r>
      <w:r>
        <w:rPr>
          <w:rFonts w:ascii="Times New Roman" w:hAnsi="Times New Roman" w:cs="Times New Roman"/>
          <w:color w:val="222222"/>
          <w:sz w:val="24"/>
          <w:szCs w:val="24"/>
          <w:shd w:val="clear" w:color="auto" w:fill="FFFFFF"/>
          <w:lang w:val="id-ID"/>
        </w:rPr>
        <w:t xml:space="preserve">2016. </w:t>
      </w:r>
      <w:r w:rsidRPr="009C27D5">
        <w:rPr>
          <w:rFonts w:ascii="Times New Roman" w:hAnsi="Times New Roman" w:cs="Times New Roman"/>
          <w:color w:val="222222"/>
          <w:sz w:val="24"/>
          <w:szCs w:val="24"/>
          <w:shd w:val="clear" w:color="auto" w:fill="FFFFFF"/>
        </w:rPr>
        <w:t xml:space="preserve">Parenting styles and </w:t>
      </w:r>
      <w:r>
        <w:rPr>
          <w:rFonts w:ascii="Times New Roman" w:hAnsi="Times New Roman" w:cs="Times New Roman"/>
          <w:color w:val="222222"/>
          <w:sz w:val="24"/>
          <w:szCs w:val="24"/>
          <w:shd w:val="clear" w:color="auto" w:fill="FFFFFF"/>
        </w:rPr>
        <w:t>b</w:t>
      </w:r>
      <w:r w:rsidRPr="00036AF7">
        <w:rPr>
          <w:rFonts w:ascii="Times New Roman" w:hAnsi="Times New Roman" w:cs="Times New Roman"/>
          <w:color w:val="222222"/>
          <w:sz w:val="24"/>
          <w:szCs w:val="24"/>
          <w:shd w:val="clear" w:color="auto" w:fill="FFFFFF"/>
        </w:rPr>
        <w:t>ullying</w:t>
      </w:r>
      <w:r w:rsidRPr="009C27D5">
        <w:rPr>
          <w:rFonts w:ascii="Times New Roman" w:hAnsi="Times New Roman" w:cs="Times New Roman"/>
          <w:color w:val="222222"/>
          <w:sz w:val="24"/>
          <w:szCs w:val="24"/>
          <w:shd w:val="clear" w:color="auto" w:fill="FFFFFF"/>
        </w:rPr>
        <w:t xml:space="preserve">. The mediating role of parental psychological aggression and physical punishment. </w:t>
      </w:r>
      <w:r w:rsidRPr="00036AF7">
        <w:rPr>
          <w:rFonts w:ascii="Times New Roman" w:hAnsi="Times New Roman" w:cs="Times New Roman"/>
          <w:i/>
          <w:color w:val="222222"/>
          <w:sz w:val="24"/>
          <w:szCs w:val="24"/>
          <w:shd w:val="clear" w:color="auto" w:fill="FFFFFF"/>
        </w:rPr>
        <w:t>Child abuse &amp; neglect</w:t>
      </w:r>
      <w:r>
        <w:rPr>
          <w:rFonts w:ascii="Times New Roman" w:hAnsi="Times New Roman" w:cs="Times New Roman"/>
          <w:color w:val="222222"/>
          <w:sz w:val="24"/>
          <w:szCs w:val="24"/>
          <w:shd w:val="clear" w:color="auto" w:fill="FFFFFF"/>
          <w:lang w:val="en-ID"/>
        </w:rPr>
        <w:t xml:space="preserve">. </w:t>
      </w:r>
      <w:r w:rsidRPr="009C27D5">
        <w:rPr>
          <w:rFonts w:ascii="Times New Roman" w:hAnsi="Times New Roman" w:cs="Times New Roman"/>
          <w:color w:val="222222"/>
          <w:sz w:val="24"/>
          <w:szCs w:val="24"/>
          <w:shd w:val="clear" w:color="auto" w:fill="FFFFFF"/>
        </w:rPr>
        <w:t>51:132-</w:t>
      </w:r>
      <w:r w:rsidR="0054758B">
        <w:rPr>
          <w:rFonts w:ascii="Times New Roman" w:hAnsi="Times New Roman" w:cs="Times New Roman"/>
          <w:color w:val="222222"/>
          <w:sz w:val="24"/>
          <w:szCs w:val="24"/>
          <w:shd w:val="clear" w:color="auto" w:fill="FFFFFF"/>
        </w:rPr>
        <w:t>1</w:t>
      </w:r>
      <w:r w:rsidRPr="009C27D5">
        <w:rPr>
          <w:rFonts w:ascii="Times New Roman" w:hAnsi="Times New Roman" w:cs="Times New Roman"/>
          <w:color w:val="222222"/>
          <w:sz w:val="24"/>
          <w:szCs w:val="24"/>
          <w:shd w:val="clear" w:color="auto" w:fill="FFFFFF"/>
        </w:rPr>
        <w:t>43.</w:t>
      </w:r>
    </w:p>
    <w:p w14:paraId="50B032E1" w14:textId="2F06B9EC" w:rsidR="00305B43" w:rsidRDefault="00305B43" w:rsidP="00305B43">
      <w:pPr>
        <w:spacing w:after="0" w:line="240" w:lineRule="auto"/>
        <w:ind w:left="709" w:hanging="709"/>
        <w:jc w:val="both"/>
        <w:rPr>
          <w:rFonts w:ascii="Times New Roman" w:hAnsi="Times New Roman" w:cs="Times New Roman"/>
          <w:color w:val="222222"/>
          <w:sz w:val="24"/>
          <w:szCs w:val="24"/>
          <w:shd w:val="clear" w:color="auto" w:fill="FFFFFF"/>
        </w:rPr>
      </w:pPr>
      <w:r w:rsidRPr="00D511DE">
        <w:rPr>
          <w:rFonts w:ascii="Times New Roman" w:hAnsi="Times New Roman" w:cs="Times New Roman"/>
          <w:color w:val="222222"/>
          <w:sz w:val="24"/>
          <w:szCs w:val="24"/>
          <w:shd w:val="clear" w:color="auto" w:fill="FFFFFF"/>
        </w:rPr>
        <w:t xml:space="preserve">Hasan S, Jessica J. </w:t>
      </w:r>
      <w:r>
        <w:rPr>
          <w:rFonts w:ascii="Times New Roman" w:hAnsi="Times New Roman" w:cs="Times New Roman"/>
          <w:color w:val="222222"/>
          <w:sz w:val="24"/>
          <w:szCs w:val="24"/>
          <w:shd w:val="clear" w:color="auto" w:fill="FFFFFF"/>
        </w:rPr>
        <w:t xml:space="preserve">2016. </w:t>
      </w:r>
      <w:r w:rsidRPr="00D511DE">
        <w:rPr>
          <w:rFonts w:ascii="Times New Roman" w:hAnsi="Times New Roman" w:cs="Times New Roman"/>
          <w:color w:val="222222"/>
          <w:sz w:val="24"/>
          <w:szCs w:val="24"/>
          <w:shd w:val="clear" w:color="auto" w:fill="FFFFFF"/>
        </w:rPr>
        <w:t xml:space="preserve">Non-exposure parenting increases risk of </w:t>
      </w:r>
      <w:r>
        <w:rPr>
          <w:rFonts w:ascii="Times New Roman" w:hAnsi="Times New Roman" w:cs="Times New Roman"/>
          <w:color w:val="222222"/>
          <w:sz w:val="24"/>
          <w:szCs w:val="24"/>
          <w:shd w:val="clear" w:color="auto" w:fill="FFFFFF"/>
        </w:rPr>
        <w:t>b</w:t>
      </w:r>
      <w:r w:rsidRPr="00036AF7">
        <w:rPr>
          <w:rFonts w:ascii="Times New Roman" w:hAnsi="Times New Roman" w:cs="Times New Roman"/>
          <w:color w:val="222222"/>
          <w:sz w:val="24"/>
          <w:szCs w:val="24"/>
          <w:shd w:val="clear" w:color="auto" w:fill="FFFFFF"/>
        </w:rPr>
        <w:t>ullying</w:t>
      </w:r>
      <w:r w:rsidRPr="00D511DE">
        <w:rPr>
          <w:rFonts w:ascii="Times New Roman" w:hAnsi="Times New Roman" w:cs="Times New Roman"/>
          <w:color w:val="222222"/>
          <w:sz w:val="24"/>
          <w:szCs w:val="24"/>
          <w:shd w:val="clear" w:color="auto" w:fill="FFFFFF"/>
        </w:rPr>
        <w:t xml:space="preserve"> behavior in junior high school students. </w:t>
      </w:r>
      <w:r w:rsidRPr="00036AF7">
        <w:rPr>
          <w:rFonts w:ascii="Times New Roman" w:hAnsi="Times New Roman" w:cs="Times New Roman"/>
          <w:i/>
          <w:color w:val="222222"/>
          <w:sz w:val="24"/>
          <w:szCs w:val="24"/>
          <w:shd w:val="clear" w:color="auto" w:fill="FFFFFF"/>
        </w:rPr>
        <w:t>Universa Medicina</w:t>
      </w:r>
      <w:r w:rsidRPr="00D511DE">
        <w:rPr>
          <w:rFonts w:ascii="Times New Roman" w:hAnsi="Times New Roman" w:cs="Times New Roman"/>
          <w:color w:val="222222"/>
          <w:sz w:val="24"/>
          <w:szCs w:val="24"/>
          <w:shd w:val="clear" w:color="auto" w:fill="FFFFFF"/>
        </w:rPr>
        <w:t>. 35(1):56-64.</w:t>
      </w:r>
    </w:p>
    <w:p w14:paraId="30174C81" w14:textId="5C34FD26" w:rsidR="000D40C2" w:rsidRDefault="000D40C2" w:rsidP="000D40C2">
      <w:pPr>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id-ID"/>
        </w:rPr>
        <w:t xml:space="preserve">Hastuti D. 2015. </w:t>
      </w:r>
      <w:r w:rsidRPr="00217459">
        <w:rPr>
          <w:rFonts w:ascii="Times New Roman" w:hAnsi="Times New Roman" w:cs="Times New Roman"/>
          <w:i/>
          <w:sz w:val="24"/>
          <w:szCs w:val="24"/>
          <w:lang w:val="id-ID"/>
        </w:rPr>
        <w:t>Pengasuhan: Teori, Prinsip, dan Aplikasinya di Indonesia</w:t>
      </w:r>
      <w:r>
        <w:rPr>
          <w:rFonts w:ascii="Times New Roman" w:hAnsi="Times New Roman" w:cs="Times New Roman"/>
          <w:sz w:val="24"/>
          <w:szCs w:val="24"/>
          <w:lang w:val="id-ID"/>
        </w:rPr>
        <w:t>. Bogor (ID): IPB Pr</w:t>
      </w:r>
      <w:r>
        <w:rPr>
          <w:rFonts w:ascii="Times New Roman" w:hAnsi="Times New Roman" w:cs="Times New Roman"/>
          <w:sz w:val="24"/>
          <w:szCs w:val="24"/>
          <w:lang w:val="en-ID"/>
        </w:rPr>
        <w:t>.</w:t>
      </w:r>
    </w:p>
    <w:p w14:paraId="77E07384" w14:textId="4B6B6561" w:rsidR="009C1101" w:rsidRPr="000D40C2" w:rsidRDefault="009C1101" w:rsidP="000D40C2">
      <w:pPr>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Hernawati R, Palapah MAO. 2011. Televisi dalam kehidupan anak. Prosiding Seminar Nasional Penelitian dan PKM: Sosial, Ekonomi, dan Humaniora. 477-484.</w:t>
      </w:r>
    </w:p>
    <w:p w14:paraId="2105F7C0" w14:textId="77777777" w:rsidR="00305B43" w:rsidRDefault="00305B43" w:rsidP="00305B43">
      <w:pPr>
        <w:autoSpaceDE w:val="0"/>
        <w:autoSpaceDN w:val="0"/>
        <w:adjustRightInd w:val="0"/>
        <w:spacing w:after="0" w:line="240" w:lineRule="auto"/>
        <w:ind w:left="709" w:hanging="709"/>
        <w:jc w:val="both"/>
        <w:rPr>
          <w:rFonts w:ascii="Times New Roman" w:hAnsi="Times New Roman" w:cs="Times New Roman"/>
          <w:color w:val="222222"/>
          <w:sz w:val="24"/>
          <w:szCs w:val="20"/>
          <w:shd w:val="clear" w:color="auto" w:fill="FFFFFF"/>
        </w:rPr>
      </w:pPr>
      <w:r w:rsidRPr="00380A6C">
        <w:rPr>
          <w:rFonts w:ascii="Times New Roman" w:hAnsi="Times New Roman" w:cs="Times New Roman"/>
          <w:color w:val="222222"/>
          <w:sz w:val="24"/>
          <w:szCs w:val="20"/>
          <w:shd w:val="clear" w:color="auto" w:fill="FFFFFF"/>
        </w:rPr>
        <w:t xml:space="preserve">Hertinjung WS. </w:t>
      </w:r>
      <w:r>
        <w:rPr>
          <w:rFonts w:ascii="Times New Roman" w:hAnsi="Times New Roman" w:cs="Times New Roman"/>
          <w:color w:val="222222"/>
          <w:sz w:val="24"/>
          <w:szCs w:val="20"/>
          <w:shd w:val="clear" w:color="auto" w:fill="FFFFFF"/>
          <w:lang w:val="id-ID"/>
        </w:rPr>
        <w:t xml:space="preserve">2013. </w:t>
      </w:r>
      <w:r>
        <w:rPr>
          <w:rFonts w:ascii="Times New Roman" w:hAnsi="Times New Roman" w:cs="Times New Roman"/>
          <w:color w:val="222222"/>
          <w:sz w:val="24"/>
          <w:szCs w:val="20"/>
          <w:shd w:val="clear" w:color="auto" w:fill="FFFFFF"/>
        </w:rPr>
        <w:t>B</w:t>
      </w:r>
      <w:r w:rsidRPr="00380A6C">
        <w:rPr>
          <w:rFonts w:ascii="Times New Roman" w:hAnsi="Times New Roman" w:cs="Times New Roman"/>
          <w:color w:val="222222"/>
          <w:sz w:val="24"/>
          <w:szCs w:val="20"/>
          <w:shd w:val="clear" w:color="auto" w:fill="FFFFFF"/>
        </w:rPr>
        <w:t xml:space="preserve">entuk-bentuk perilaku </w:t>
      </w:r>
      <w:r w:rsidRPr="00E2695E">
        <w:rPr>
          <w:rFonts w:ascii="Times New Roman" w:hAnsi="Times New Roman" w:cs="Times New Roman"/>
          <w:i/>
          <w:color w:val="222222"/>
          <w:sz w:val="24"/>
          <w:szCs w:val="20"/>
          <w:shd w:val="clear" w:color="auto" w:fill="FFFFFF"/>
        </w:rPr>
        <w:t>bullying</w:t>
      </w:r>
      <w:r w:rsidRPr="00380A6C">
        <w:rPr>
          <w:rFonts w:ascii="Times New Roman" w:hAnsi="Times New Roman" w:cs="Times New Roman"/>
          <w:color w:val="222222"/>
          <w:sz w:val="24"/>
          <w:szCs w:val="20"/>
          <w:shd w:val="clear" w:color="auto" w:fill="FFFFFF"/>
        </w:rPr>
        <w:t xml:space="preserve"> di sekolah dasar.</w:t>
      </w:r>
      <w:r w:rsidR="000057EB">
        <w:rPr>
          <w:rFonts w:ascii="Times New Roman" w:hAnsi="Times New Roman" w:cs="Times New Roman"/>
          <w:color w:val="222222"/>
          <w:sz w:val="24"/>
          <w:szCs w:val="20"/>
          <w:shd w:val="clear" w:color="auto" w:fill="FFFFFF"/>
        </w:rPr>
        <w:t xml:space="preserve"> Prosiding Seminar Nasional Parenting.</w:t>
      </w:r>
    </w:p>
    <w:p w14:paraId="7CFE4FF2" w14:textId="77777777" w:rsidR="00305B43" w:rsidRPr="00AD0D2D" w:rsidRDefault="00305B43" w:rsidP="00305B43">
      <w:pPr>
        <w:autoSpaceDE w:val="0"/>
        <w:autoSpaceDN w:val="0"/>
        <w:adjustRightInd w:val="0"/>
        <w:spacing w:after="0" w:line="240" w:lineRule="auto"/>
        <w:ind w:left="709" w:hanging="709"/>
        <w:jc w:val="both"/>
        <w:rPr>
          <w:rFonts w:ascii="Times New Roman" w:hAnsi="Times New Roman" w:cs="Times New Roman"/>
          <w:color w:val="222222"/>
          <w:sz w:val="32"/>
          <w:szCs w:val="20"/>
          <w:shd w:val="clear" w:color="auto" w:fill="FFFFFF"/>
          <w:lang w:val="id-ID"/>
        </w:rPr>
      </w:pPr>
      <w:r w:rsidRPr="00AD0D2D">
        <w:rPr>
          <w:rFonts w:ascii="Times New Roman" w:hAnsi="Times New Roman" w:cs="Times New Roman"/>
          <w:color w:val="222222"/>
          <w:sz w:val="24"/>
          <w:szCs w:val="20"/>
          <w:shd w:val="clear" w:color="auto" w:fill="FFFFFF"/>
        </w:rPr>
        <w:t>Holt</w:t>
      </w:r>
      <w:r>
        <w:rPr>
          <w:rFonts w:ascii="Times New Roman" w:hAnsi="Times New Roman" w:cs="Times New Roman"/>
          <w:color w:val="222222"/>
          <w:sz w:val="24"/>
          <w:szCs w:val="20"/>
          <w:shd w:val="clear" w:color="auto" w:fill="FFFFFF"/>
        </w:rPr>
        <w:t xml:space="preserve"> </w:t>
      </w:r>
      <w:r w:rsidRPr="00AD0D2D">
        <w:rPr>
          <w:rFonts w:ascii="Times New Roman" w:hAnsi="Times New Roman" w:cs="Times New Roman"/>
          <w:color w:val="222222"/>
          <w:sz w:val="24"/>
          <w:szCs w:val="20"/>
          <w:shd w:val="clear" w:color="auto" w:fill="FFFFFF"/>
        </w:rPr>
        <w:t>MK, Kaufman KG,</w:t>
      </w:r>
      <w:r>
        <w:rPr>
          <w:rFonts w:ascii="Times New Roman" w:hAnsi="Times New Roman" w:cs="Times New Roman"/>
          <w:color w:val="222222"/>
          <w:sz w:val="24"/>
          <w:szCs w:val="20"/>
          <w:shd w:val="clear" w:color="auto" w:fill="FFFFFF"/>
        </w:rPr>
        <w:t xml:space="preserve"> </w:t>
      </w:r>
      <w:r w:rsidRPr="00AD0D2D">
        <w:rPr>
          <w:rFonts w:ascii="Times New Roman" w:hAnsi="Times New Roman" w:cs="Times New Roman"/>
          <w:color w:val="222222"/>
          <w:sz w:val="24"/>
          <w:szCs w:val="20"/>
          <w:shd w:val="clear" w:color="auto" w:fill="FFFFFF"/>
        </w:rPr>
        <w:t>Finkelhor D. 2008. Parent/child concordance about bullying involvement and family characteristics related to bullying and peer victimization. </w:t>
      </w:r>
      <w:r w:rsidRPr="00AD0D2D">
        <w:rPr>
          <w:rFonts w:ascii="Times New Roman" w:hAnsi="Times New Roman" w:cs="Times New Roman"/>
          <w:i/>
          <w:iCs/>
          <w:color w:val="222222"/>
          <w:sz w:val="24"/>
          <w:szCs w:val="20"/>
          <w:shd w:val="clear" w:color="auto" w:fill="FFFFFF"/>
        </w:rPr>
        <w:t>Journal of School Violence</w:t>
      </w:r>
      <w:r w:rsidRPr="00AD0D2D">
        <w:rPr>
          <w:rFonts w:ascii="Times New Roman" w:hAnsi="Times New Roman" w:cs="Times New Roman"/>
          <w:color w:val="222222"/>
          <w:sz w:val="24"/>
          <w:szCs w:val="20"/>
          <w:shd w:val="clear" w:color="auto" w:fill="FFFFFF"/>
        </w:rPr>
        <w:t>, </w:t>
      </w:r>
      <w:r w:rsidRPr="00AD0D2D">
        <w:rPr>
          <w:rFonts w:ascii="Times New Roman" w:hAnsi="Times New Roman" w:cs="Times New Roman"/>
          <w:i/>
          <w:iCs/>
          <w:color w:val="222222"/>
          <w:sz w:val="24"/>
          <w:szCs w:val="20"/>
          <w:shd w:val="clear" w:color="auto" w:fill="FFFFFF"/>
        </w:rPr>
        <w:t>8</w:t>
      </w:r>
      <w:r w:rsidRPr="00AD0D2D">
        <w:rPr>
          <w:rFonts w:ascii="Times New Roman" w:hAnsi="Times New Roman" w:cs="Times New Roman"/>
          <w:color w:val="222222"/>
          <w:sz w:val="24"/>
          <w:szCs w:val="20"/>
          <w:shd w:val="clear" w:color="auto" w:fill="FFFFFF"/>
        </w:rPr>
        <w:t>(1), 42-63.</w:t>
      </w:r>
    </w:p>
    <w:p w14:paraId="434DF6E4" w14:textId="77777777" w:rsidR="00305B43" w:rsidRDefault="00305B43" w:rsidP="00305B43">
      <w:pPr>
        <w:autoSpaceDE w:val="0"/>
        <w:autoSpaceDN w:val="0"/>
        <w:adjustRightInd w:val="0"/>
        <w:spacing w:after="0" w:line="240" w:lineRule="auto"/>
        <w:ind w:left="709" w:hanging="709"/>
        <w:jc w:val="both"/>
        <w:rPr>
          <w:rFonts w:ascii="Times New Roman" w:hAnsi="Times New Roman" w:cs="Times New Roman"/>
          <w:color w:val="222222"/>
          <w:sz w:val="24"/>
          <w:szCs w:val="24"/>
          <w:shd w:val="clear" w:color="auto" w:fill="FFFFFF"/>
        </w:rPr>
      </w:pPr>
      <w:r w:rsidRPr="00841490">
        <w:rPr>
          <w:rFonts w:ascii="Times New Roman" w:hAnsi="Times New Roman" w:cs="Times New Roman"/>
          <w:color w:val="222222"/>
          <w:sz w:val="24"/>
          <w:szCs w:val="24"/>
          <w:shd w:val="clear" w:color="auto" w:fill="FFFFFF"/>
        </w:rPr>
        <w:t>Hong JS, Espelage DL.</w:t>
      </w:r>
      <w:r>
        <w:rPr>
          <w:rFonts w:ascii="Times New Roman" w:hAnsi="Times New Roman" w:cs="Times New Roman"/>
          <w:color w:val="222222"/>
          <w:sz w:val="24"/>
          <w:szCs w:val="24"/>
          <w:shd w:val="clear" w:color="auto" w:fill="FFFFFF"/>
          <w:lang w:val="id-ID"/>
        </w:rPr>
        <w:t xml:space="preserve"> 2012.</w:t>
      </w:r>
      <w:r w:rsidRPr="00841490">
        <w:rPr>
          <w:rFonts w:ascii="Times New Roman" w:hAnsi="Times New Roman" w:cs="Times New Roman"/>
          <w:color w:val="222222"/>
          <w:sz w:val="24"/>
          <w:szCs w:val="24"/>
          <w:shd w:val="clear" w:color="auto" w:fill="FFFFFF"/>
        </w:rPr>
        <w:t xml:space="preserve"> A review of research on bullying and peer victimization in school: An ecological system analysis. </w:t>
      </w:r>
      <w:r w:rsidRPr="00036AF7">
        <w:rPr>
          <w:rFonts w:ascii="Times New Roman" w:hAnsi="Times New Roman" w:cs="Times New Roman"/>
          <w:i/>
          <w:color w:val="222222"/>
          <w:sz w:val="24"/>
          <w:szCs w:val="24"/>
          <w:shd w:val="clear" w:color="auto" w:fill="FFFFFF"/>
        </w:rPr>
        <w:t>Aggression and violent behavior</w:t>
      </w:r>
      <w:r>
        <w:rPr>
          <w:rFonts w:ascii="Times New Roman" w:hAnsi="Times New Roman" w:cs="Times New Roman"/>
          <w:color w:val="222222"/>
          <w:sz w:val="24"/>
          <w:szCs w:val="24"/>
          <w:shd w:val="clear" w:color="auto" w:fill="FFFFFF"/>
        </w:rPr>
        <w:t xml:space="preserve">. </w:t>
      </w:r>
      <w:r w:rsidRPr="00841490">
        <w:rPr>
          <w:rFonts w:ascii="Times New Roman" w:hAnsi="Times New Roman" w:cs="Times New Roman"/>
          <w:color w:val="222222"/>
          <w:sz w:val="24"/>
          <w:szCs w:val="24"/>
          <w:shd w:val="clear" w:color="auto" w:fill="FFFFFF"/>
        </w:rPr>
        <w:t>17(4):311-22.</w:t>
      </w:r>
    </w:p>
    <w:p w14:paraId="21056BF6" w14:textId="77777777" w:rsidR="00305B43" w:rsidRDefault="00305B43" w:rsidP="00305B43">
      <w:pPr>
        <w:autoSpaceDE w:val="0"/>
        <w:autoSpaceDN w:val="0"/>
        <w:adjustRightInd w:val="0"/>
        <w:spacing w:after="0" w:line="240" w:lineRule="auto"/>
        <w:ind w:left="709" w:hanging="709"/>
        <w:jc w:val="both"/>
        <w:rPr>
          <w:rFonts w:ascii="Times New Roman" w:hAnsi="Times New Roman" w:cs="Times New Roman"/>
          <w:iCs/>
          <w:sz w:val="24"/>
          <w:szCs w:val="24"/>
        </w:rPr>
      </w:pPr>
      <w:r w:rsidRPr="0007655F">
        <w:rPr>
          <w:rFonts w:ascii="Times New Roman" w:hAnsi="Times New Roman" w:cs="Times New Roman"/>
          <w:sz w:val="24"/>
          <w:szCs w:val="24"/>
        </w:rPr>
        <w:t xml:space="preserve">Hurlock EB. 1980. </w:t>
      </w:r>
      <w:r w:rsidRPr="0007655F">
        <w:rPr>
          <w:rFonts w:ascii="Times New Roman" w:hAnsi="Times New Roman" w:cs="Times New Roman"/>
          <w:i/>
          <w:iCs/>
          <w:sz w:val="24"/>
          <w:szCs w:val="24"/>
        </w:rPr>
        <w:t>Psikologi Perkembangan</w:t>
      </w:r>
      <w:r w:rsidRPr="0007655F">
        <w:rPr>
          <w:rFonts w:ascii="Times New Roman" w:hAnsi="Times New Roman" w:cs="Times New Roman"/>
          <w:sz w:val="24"/>
          <w:szCs w:val="24"/>
        </w:rPr>
        <w:t>. Istiwidayanti, Soedjarwo, penerjemah; Sijabat RM, editor. Jakarta</w:t>
      </w:r>
      <w:r>
        <w:rPr>
          <w:rFonts w:ascii="Times New Roman" w:hAnsi="Times New Roman" w:cs="Times New Roman"/>
          <w:sz w:val="24"/>
          <w:szCs w:val="24"/>
        </w:rPr>
        <w:t xml:space="preserve"> (ID)</w:t>
      </w:r>
      <w:r w:rsidRPr="0007655F">
        <w:rPr>
          <w:rFonts w:ascii="Times New Roman" w:hAnsi="Times New Roman" w:cs="Times New Roman"/>
          <w:sz w:val="24"/>
          <w:szCs w:val="24"/>
        </w:rPr>
        <w:t xml:space="preserve">: Erlangga. Terjemahan dari: </w:t>
      </w:r>
      <w:r w:rsidRPr="0007655F">
        <w:rPr>
          <w:rFonts w:ascii="Times New Roman" w:hAnsi="Times New Roman" w:cs="Times New Roman"/>
          <w:i/>
          <w:iCs/>
          <w:sz w:val="24"/>
          <w:szCs w:val="24"/>
        </w:rPr>
        <w:t>Development Psychology</w:t>
      </w:r>
      <w:r>
        <w:rPr>
          <w:rFonts w:ascii="Times New Roman" w:hAnsi="Times New Roman" w:cs="Times New Roman"/>
          <w:iCs/>
          <w:sz w:val="24"/>
          <w:szCs w:val="24"/>
        </w:rPr>
        <w:t>. Ed ke-5.</w:t>
      </w:r>
    </w:p>
    <w:p w14:paraId="680B7BC1" w14:textId="77777777" w:rsidR="00305B43" w:rsidRPr="005B4954" w:rsidRDefault="00305B43" w:rsidP="00305B43">
      <w:pPr>
        <w:autoSpaceDE w:val="0"/>
        <w:autoSpaceDN w:val="0"/>
        <w:adjustRightInd w:val="0"/>
        <w:spacing w:after="0" w:line="240" w:lineRule="auto"/>
        <w:ind w:left="709" w:hanging="709"/>
        <w:jc w:val="both"/>
        <w:rPr>
          <w:rFonts w:ascii="Times New Roman" w:hAnsi="Times New Roman" w:cs="Times New Roman"/>
          <w:color w:val="222222"/>
          <w:sz w:val="24"/>
          <w:szCs w:val="24"/>
          <w:shd w:val="clear" w:color="auto" w:fill="FFFFFF"/>
          <w:lang w:val="en-ID"/>
        </w:rPr>
      </w:pPr>
      <w:r>
        <w:rPr>
          <w:rFonts w:ascii="Times New Roman" w:hAnsi="Times New Roman" w:cs="Times New Roman"/>
          <w:color w:val="222222"/>
          <w:sz w:val="24"/>
          <w:szCs w:val="24"/>
          <w:shd w:val="clear" w:color="auto" w:fill="FFFFFF"/>
          <w:lang w:val="en-ID"/>
        </w:rPr>
        <w:t xml:space="preserve">Hymel S, Swearer S, Gillete P, Daniels D. </w:t>
      </w:r>
      <w:r w:rsidR="00997C23">
        <w:rPr>
          <w:rFonts w:ascii="Times New Roman" w:hAnsi="Times New Roman" w:cs="Times New Roman"/>
          <w:color w:val="222222"/>
          <w:sz w:val="24"/>
          <w:szCs w:val="24"/>
          <w:shd w:val="clear" w:color="auto" w:fill="FFFFFF"/>
          <w:lang w:val="en-ID"/>
        </w:rPr>
        <w:t xml:space="preserve">2009. </w:t>
      </w:r>
      <w:r w:rsidRPr="005B4954">
        <w:rPr>
          <w:rFonts w:ascii="Times New Roman" w:hAnsi="Times New Roman" w:cs="Times New Roman"/>
          <w:i/>
          <w:color w:val="222222"/>
          <w:sz w:val="24"/>
          <w:szCs w:val="24"/>
          <w:shd w:val="clear" w:color="auto" w:fill="FFFFFF"/>
          <w:lang w:val="en-ID"/>
        </w:rPr>
        <w:t>Bullying at School and Online</w:t>
      </w:r>
      <w:r>
        <w:rPr>
          <w:rFonts w:ascii="Times New Roman" w:hAnsi="Times New Roman" w:cs="Times New Roman"/>
          <w:color w:val="222222"/>
          <w:sz w:val="24"/>
          <w:szCs w:val="24"/>
          <w:shd w:val="clear" w:color="auto" w:fill="FFFFFF"/>
          <w:lang w:val="en-ID"/>
        </w:rPr>
        <w:t>. Education.com</w:t>
      </w:r>
    </w:p>
    <w:p w14:paraId="1B978E95" w14:textId="77777777" w:rsidR="00305B43" w:rsidRPr="0039336A" w:rsidRDefault="00305B43" w:rsidP="00305B43">
      <w:pPr>
        <w:autoSpaceDE w:val="0"/>
        <w:autoSpaceDN w:val="0"/>
        <w:adjustRightInd w:val="0"/>
        <w:spacing w:after="0" w:line="240" w:lineRule="auto"/>
        <w:ind w:left="709" w:hanging="709"/>
        <w:jc w:val="both"/>
        <w:rPr>
          <w:rFonts w:ascii="Times New Roman" w:hAnsi="Times New Roman" w:cs="Times New Roman"/>
          <w:color w:val="222222"/>
          <w:sz w:val="24"/>
          <w:szCs w:val="24"/>
          <w:shd w:val="clear" w:color="auto" w:fill="FFFFFF"/>
          <w:lang w:val="id-ID"/>
        </w:rPr>
      </w:pPr>
      <w:r w:rsidRPr="0039336A">
        <w:rPr>
          <w:rFonts w:ascii="Times New Roman" w:hAnsi="Times New Roman" w:cs="Times New Roman"/>
          <w:color w:val="222222"/>
          <w:sz w:val="24"/>
          <w:szCs w:val="24"/>
          <w:shd w:val="clear" w:color="auto" w:fill="FFFFFF"/>
        </w:rPr>
        <w:t xml:space="preserve">Jago R, Davison KK, Thompson JL, Page AS, Brockman R, Fox KR. </w:t>
      </w:r>
      <w:r>
        <w:rPr>
          <w:rFonts w:ascii="Times New Roman" w:hAnsi="Times New Roman" w:cs="Times New Roman"/>
          <w:color w:val="222222"/>
          <w:sz w:val="24"/>
          <w:szCs w:val="24"/>
          <w:shd w:val="clear" w:color="auto" w:fill="FFFFFF"/>
          <w:lang w:val="id-ID"/>
        </w:rPr>
        <w:t xml:space="preserve">2011. </w:t>
      </w:r>
      <w:r w:rsidRPr="0039336A">
        <w:rPr>
          <w:rFonts w:ascii="Times New Roman" w:hAnsi="Times New Roman" w:cs="Times New Roman"/>
          <w:color w:val="222222"/>
          <w:sz w:val="24"/>
          <w:szCs w:val="24"/>
          <w:shd w:val="clear" w:color="auto" w:fill="FFFFFF"/>
        </w:rPr>
        <w:t>Parental sedentary restriction, maternal parenting style, and television viewing among 10-to 11-y</w:t>
      </w:r>
      <w:r>
        <w:rPr>
          <w:rFonts w:ascii="Times New Roman" w:hAnsi="Times New Roman" w:cs="Times New Roman"/>
          <w:color w:val="222222"/>
          <w:sz w:val="24"/>
          <w:szCs w:val="24"/>
          <w:shd w:val="clear" w:color="auto" w:fill="FFFFFF"/>
        </w:rPr>
        <w:t xml:space="preserve">ear-olds. </w:t>
      </w:r>
      <w:r w:rsidRPr="00A00BF4">
        <w:rPr>
          <w:rFonts w:ascii="Times New Roman" w:hAnsi="Times New Roman" w:cs="Times New Roman"/>
          <w:i/>
          <w:color w:val="222222"/>
          <w:sz w:val="24"/>
          <w:szCs w:val="24"/>
          <w:shd w:val="clear" w:color="auto" w:fill="FFFFFF"/>
        </w:rPr>
        <w:t>Pediatrics</w:t>
      </w:r>
      <w:r>
        <w:rPr>
          <w:rFonts w:ascii="Times New Roman" w:hAnsi="Times New Roman" w:cs="Times New Roman"/>
          <w:color w:val="222222"/>
          <w:sz w:val="24"/>
          <w:szCs w:val="24"/>
          <w:shd w:val="clear" w:color="auto" w:fill="FFFFFF"/>
        </w:rPr>
        <w:t xml:space="preserve">. </w:t>
      </w:r>
      <w:r w:rsidRPr="0039336A">
        <w:rPr>
          <w:rFonts w:ascii="Times New Roman" w:hAnsi="Times New Roman" w:cs="Times New Roman"/>
          <w:color w:val="222222"/>
          <w:sz w:val="24"/>
          <w:szCs w:val="24"/>
          <w:shd w:val="clear" w:color="auto" w:fill="FFFFFF"/>
        </w:rPr>
        <w:t>128(3):572-</w:t>
      </w:r>
      <w:r>
        <w:rPr>
          <w:rFonts w:ascii="Times New Roman" w:hAnsi="Times New Roman" w:cs="Times New Roman"/>
          <w:color w:val="222222"/>
          <w:sz w:val="24"/>
          <w:szCs w:val="24"/>
          <w:shd w:val="clear" w:color="auto" w:fill="FFFFFF"/>
        </w:rPr>
        <w:t>57</w:t>
      </w:r>
      <w:r w:rsidRPr="0039336A">
        <w:rPr>
          <w:rFonts w:ascii="Times New Roman" w:hAnsi="Times New Roman" w:cs="Times New Roman"/>
          <w:color w:val="222222"/>
          <w:sz w:val="24"/>
          <w:szCs w:val="24"/>
          <w:shd w:val="clear" w:color="auto" w:fill="FFFFFF"/>
        </w:rPr>
        <w:t>8.</w:t>
      </w:r>
    </w:p>
    <w:p w14:paraId="20459A16" w14:textId="77777777" w:rsidR="00305B43" w:rsidRPr="00477CCF" w:rsidRDefault="00305B43" w:rsidP="00305B43">
      <w:pPr>
        <w:spacing w:after="0" w:line="240" w:lineRule="auto"/>
        <w:ind w:left="709" w:hanging="709"/>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 xml:space="preserve">Juvonen J, Espinoza G, Schacter HL. 2016. </w:t>
      </w:r>
      <w:r w:rsidRPr="00A00BF4">
        <w:rPr>
          <w:rFonts w:ascii="Times New Roman" w:hAnsi="Times New Roman" w:cs="Times New Roman"/>
          <w:color w:val="222222"/>
          <w:sz w:val="24"/>
          <w:szCs w:val="24"/>
          <w:shd w:val="clear" w:color="auto" w:fill="FFFFFF"/>
          <w:lang w:val="id-ID"/>
        </w:rPr>
        <w:t>Bullying.</w:t>
      </w:r>
      <w:r>
        <w:rPr>
          <w:rFonts w:ascii="Times New Roman" w:hAnsi="Times New Roman" w:cs="Times New Roman"/>
          <w:color w:val="222222"/>
          <w:sz w:val="24"/>
          <w:szCs w:val="24"/>
          <w:shd w:val="clear" w:color="auto" w:fill="FFFFFF"/>
          <w:lang w:val="id-ID"/>
        </w:rPr>
        <w:t xml:space="preserve"> </w:t>
      </w:r>
      <w:r w:rsidRPr="00A00BF4">
        <w:rPr>
          <w:rFonts w:ascii="Times New Roman" w:hAnsi="Times New Roman" w:cs="Times New Roman"/>
          <w:i/>
          <w:color w:val="222222"/>
          <w:sz w:val="24"/>
          <w:szCs w:val="24"/>
          <w:shd w:val="clear" w:color="auto" w:fill="FFFFFF"/>
          <w:lang w:val="id-ID"/>
        </w:rPr>
        <w:t>Encyclopedia of Mental Health</w:t>
      </w:r>
      <w:r>
        <w:rPr>
          <w:rFonts w:ascii="Times New Roman" w:hAnsi="Times New Roman" w:cs="Times New Roman"/>
          <w:color w:val="222222"/>
          <w:sz w:val="24"/>
          <w:szCs w:val="24"/>
          <w:shd w:val="clear" w:color="auto" w:fill="FFFFFF"/>
          <w:lang w:val="en-ID"/>
        </w:rPr>
        <w:t xml:space="preserve">. </w:t>
      </w:r>
      <w:r>
        <w:rPr>
          <w:rFonts w:ascii="Times New Roman" w:hAnsi="Times New Roman" w:cs="Times New Roman"/>
          <w:color w:val="222222"/>
          <w:sz w:val="24"/>
          <w:szCs w:val="24"/>
          <w:shd w:val="clear" w:color="auto" w:fill="FFFFFF"/>
          <w:lang w:val="id-ID"/>
        </w:rPr>
        <w:t>216-221.</w:t>
      </w:r>
    </w:p>
    <w:p w14:paraId="6EF1B0D7" w14:textId="1EC82C5C" w:rsidR="00AB2887" w:rsidRPr="00AB2887" w:rsidRDefault="00AB2887" w:rsidP="00AB2887">
      <w:pPr>
        <w:spacing w:after="0" w:line="240" w:lineRule="auto"/>
        <w:ind w:left="709" w:hanging="709"/>
        <w:jc w:val="both"/>
        <w:rPr>
          <w:rFonts w:ascii="Times New Roman" w:hAnsi="Times New Roman" w:cs="Times New Roman"/>
          <w:color w:val="222222"/>
          <w:sz w:val="24"/>
          <w:szCs w:val="24"/>
          <w:shd w:val="clear" w:color="auto" w:fill="FFFFFF"/>
          <w:lang w:val="id-ID"/>
        </w:rPr>
      </w:pPr>
      <w:r w:rsidRPr="00EE2506">
        <w:rPr>
          <w:rFonts w:ascii="Times New Roman" w:hAnsi="Times New Roman" w:cs="Times New Roman"/>
          <w:sz w:val="24"/>
          <w:szCs w:val="24"/>
        </w:rPr>
        <w:t>Karina,</w:t>
      </w:r>
      <w:r>
        <w:rPr>
          <w:rFonts w:ascii="Times New Roman" w:hAnsi="Times New Roman" w:cs="Times New Roman"/>
          <w:sz w:val="24"/>
          <w:szCs w:val="24"/>
        </w:rPr>
        <w:t xml:space="preserve"> Hastuti D,</w:t>
      </w:r>
      <w:r w:rsidRPr="00EE2506">
        <w:rPr>
          <w:rFonts w:ascii="Times New Roman" w:hAnsi="Times New Roman" w:cs="Times New Roman"/>
          <w:sz w:val="24"/>
          <w:szCs w:val="24"/>
        </w:rPr>
        <w:t xml:space="preserve"> Alfiasari. 2013. Perilaku </w:t>
      </w:r>
      <w:r w:rsidRPr="00EE2506">
        <w:rPr>
          <w:rFonts w:ascii="Times New Roman" w:hAnsi="Times New Roman" w:cs="Times New Roman"/>
          <w:i/>
          <w:iCs/>
          <w:sz w:val="24"/>
          <w:szCs w:val="24"/>
        </w:rPr>
        <w:t xml:space="preserve">bullying </w:t>
      </w:r>
      <w:r w:rsidRPr="00EE2506">
        <w:rPr>
          <w:rFonts w:ascii="Times New Roman" w:hAnsi="Times New Roman" w:cs="Times New Roman"/>
          <w:sz w:val="24"/>
          <w:szCs w:val="24"/>
        </w:rPr>
        <w:t xml:space="preserve">dan karakter remaja serta kaitannya dengan karakteristik keluarga dan </w:t>
      </w:r>
      <w:r w:rsidRPr="00EE2506">
        <w:rPr>
          <w:rFonts w:ascii="Times New Roman" w:hAnsi="Times New Roman" w:cs="Times New Roman"/>
          <w:i/>
          <w:iCs/>
          <w:sz w:val="24"/>
          <w:szCs w:val="24"/>
        </w:rPr>
        <w:t>peer group</w:t>
      </w:r>
      <w:r w:rsidRPr="00EE2506">
        <w:rPr>
          <w:rFonts w:ascii="Times New Roman" w:hAnsi="Times New Roman" w:cs="Times New Roman"/>
          <w:sz w:val="24"/>
          <w:szCs w:val="24"/>
        </w:rPr>
        <w:t xml:space="preserve">. </w:t>
      </w:r>
      <w:r w:rsidRPr="00EE2506">
        <w:rPr>
          <w:rFonts w:ascii="Times New Roman" w:hAnsi="Times New Roman" w:cs="Times New Roman"/>
          <w:i/>
          <w:iCs/>
          <w:sz w:val="24"/>
          <w:szCs w:val="24"/>
        </w:rPr>
        <w:t>Jur. Ilm. Kel. &amp; Kons</w:t>
      </w:r>
      <w:r w:rsidRPr="00AB2887">
        <w:rPr>
          <w:rFonts w:ascii="Times New Roman" w:hAnsi="Times New Roman" w:cs="Times New Roman"/>
          <w:iCs/>
          <w:sz w:val="24"/>
          <w:szCs w:val="24"/>
        </w:rPr>
        <w:t>, 6(1):20-29.</w:t>
      </w:r>
    </w:p>
    <w:p w14:paraId="2934FB0F" w14:textId="73F090D8" w:rsidR="00305B43" w:rsidRDefault="00305B43" w:rsidP="00305B43">
      <w:pPr>
        <w:autoSpaceDE w:val="0"/>
        <w:autoSpaceDN w:val="0"/>
        <w:adjustRightInd w:val="0"/>
        <w:spacing w:after="0" w:line="240" w:lineRule="auto"/>
        <w:ind w:left="709" w:hanging="709"/>
        <w:jc w:val="both"/>
        <w:rPr>
          <w:rFonts w:ascii="Times New Roman" w:hAnsi="Times New Roman" w:cs="Times New Roman"/>
          <w:sz w:val="24"/>
          <w:szCs w:val="24"/>
          <w:lang w:val="id-ID"/>
        </w:rPr>
      </w:pPr>
      <w:r w:rsidRPr="00CF1BAC">
        <w:rPr>
          <w:rFonts w:ascii="Times New Roman" w:hAnsi="Times New Roman" w:cs="Times New Roman"/>
          <w:sz w:val="24"/>
          <w:szCs w:val="24"/>
          <w:lang w:val="id-ID"/>
        </w:rPr>
        <w:t xml:space="preserve">Keating S. 2011. A study on the impact of electronic media, particularly television and computer consoles, upon traditional childhood play and certain aspects of psychosocial development amongst children. </w:t>
      </w:r>
      <w:r w:rsidRPr="00A00BF4">
        <w:rPr>
          <w:rFonts w:ascii="Times New Roman" w:hAnsi="Times New Roman" w:cs="Times New Roman"/>
          <w:i/>
          <w:sz w:val="24"/>
          <w:szCs w:val="24"/>
          <w:lang w:val="id-ID"/>
        </w:rPr>
        <w:t>International Journal for Cross-Discipinary Subject</w:t>
      </w:r>
      <w:r>
        <w:rPr>
          <w:rFonts w:ascii="Times New Roman" w:hAnsi="Times New Roman" w:cs="Times New Roman"/>
          <w:sz w:val="24"/>
          <w:szCs w:val="24"/>
          <w:lang w:val="id-ID"/>
        </w:rPr>
        <w:t>.</w:t>
      </w:r>
    </w:p>
    <w:p w14:paraId="709049B6" w14:textId="77777777" w:rsidR="00305B43" w:rsidRDefault="00305B43" w:rsidP="00305B43">
      <w:pPr>
        <w:autoSpaceDE w:val="0"/>
        <w:autoSpaceDN w:val="0"/>
        <w:adjustRightInd w:val="0"/>
        <w:spacing w:after="0" w:line="240" w:lineRule="auto"/>
        <w:ind w:left="709" w:hanging="709"/>
        <w:jc w:val="both"/>
        <w:rPr>
          <w:rFonts w:ascii="Times New Roman" w:hAnsi="Times New Roman" w:cs="Times New Roman"/>
          <w:color w:val="222222"/>
          <w:sz w:val="24"/>
          <w:szCs w:val="24"/>
          <w:shd w:val="clear" w:color="auto" w:fill="FFFFFF"/>
        </w:rPr>
      </w:pPr>
      <w:r w:rsidRPr="0008755C">
        <w:rPr>
          <w:rFonts w:ascii="Times New Roman" w:hAnsi="Times New Roman" w:cs="Times New Roman"/>
          <w:color w:val="222222"/>
          <w:sz w:val="24"/>
          <w:szCs w:val="24"/>
          <w:shd w:val="clear" w:color="auto" w:fill="FFFFFF"/>
        </w:rPr>
        <w:t xml:space="preserve">Khamis V. </w:t>
      </w:r>
      <w:r>
        <w:rPr>
          <w:rFonts w:ascii="Times New Roman" w:hAnsi="Times New Roman" w:cs="Times New Roman"/>
          <w:color w:val="222222"/>
          <w:sz w:val="24"/>
          <w:szCs w:val="24"/>
          <w:shd w:val="clear" w:color="auto" w:fill="FFFFFF"/>
          <w:lang w:val="id-ID"/>
        </w:rPr>
        <w:t xml:space="preserve">2015. </w:t>
      </w:r>
      <w:r w:rsidRPr="0008755C">
        <w:rPr>
          <w:rFonts w:ascii="Times New Roman" w:hAnsi="Times New Roman" w:cs="Times New Roman"/>
          <w:color w:val="222222"/>
          <w:sz w:val="24"/>
          <w:szCs w:val="24"/>
          <w:shd w:val="clear" w:color="auto" w:fill="FFFFFF"/>
        </w:rPr>
        <w:t xml:space="preserve">Bullying among school-age children in the </w:t>
      </w:r>
      <w:r>
        <w:rPr>
          <w:rFonts w:ascii="Times New Roman" w:hAnsi="Times New Roman" w:cs="Times New Roman"/>
          <w:color w:val="222222"/>
          <w:sz w:val="24"/>
          <w:szCs w:val="24"/>
          <w:shd w:val="clear" w:color="auto" w:fill="FFFFFF"/>
        </w:rPr>
        <w:t>G</w:t>
      </w:r>
      <w:r w:rsidRPr="0008755C">
        <w:rPr>
          <w:rFonts w:ascii="Times New Roman" w:hAnsi="Times New Roman" w:cs="Times New Roman"/>
          <w:color w:val="222222"/>
          <w:sz w:val="24"/>
          <w:szCs w:val="24"/>
          <w:shd w:val="clear" w:color="auto" w:fill="FFFFFF"/>
        </w:rPr>
        <w:t xml:space="preserve">reater Beirut </w:t>
      </w:r>
      <w:r>
        <w:rPr>
          <w:rFonts w:ascii="Times New Roman" w:hAnsi="Times New Roman" w:cs="Times New Roman"/>
          <w:color w:val="222222"/>
          <w:sz w:val="24"/>
          <w:szCs w:val="24"/>
          <w:shd w:val="clear" w:color="auto" w:fill="FFFFFF"/>
        </w:rPr>
        <w:t>A</w:t>
      </w:r>
      <w:r w:rsidRPr="0008755C">
        <w:rPr>
          <w:rFonts w:ascii="Times New Roman" w:hAnsi="Times New Roman" w:cs="Times New Roman"/>
          <w:color w:val="222222"/>
          <w:sz w:val="24"/>
          <w:szCs w:val="24"/>
          <w:shd w:val="clear" w:color="auto" w:fill="FFFFFF"/>
        </w:rPr>
        <w:t xml:space="preserve">rea: Risk and protective factors. </w:t>
      </w:r>
      <w:r w:rsidRPr="00A00BF4">
        <w:rPr>
          <w:rFonts w:ascii="Times New Roman" w:hAnsi="Times New Roman" w:cs="Times New Roman"/>
          <w:i/>
          <w:color w:val="222222"/>
          <w:sz w:val="24"/>
          <w:szCs w:val="24"/>
          <w:shd w:val="clear" w:color="auto" w:fill="FFFFFF"/>
        </w:rPr>
        <w:t>Child abuse &amp; neglec</w:t>
      </w:r>
      <w:r w:rsidRPr="00A00BF4">
        <w:rPr>
          <w:rFonts w:ascii="Times New Roman" w:hAnsi="Times New Roman" w:cs="Times New Roman"/>
          <w:i/>
          <w:color w:val="222222"/>
          <w:sz w:val="24"/>
          <w:szCs w:val="24"/>
          <w:shd w:val="clear" w:color="auto" w:fill="FFFFFF"/>
          <w:lang w:val="id-ID"/>
        </w:rPr>
        <w:t>t</w:t>
      </w:r>
      <w:r>
        <w:rPr>
          <w:rFonts w:ascii="Times New Roman" w:hAnsi="Times New Roman" w:cs="Times New Roman"/>
          <w:color w:val="222222"/>
          <w:sz w:val="24"/>
          <w:szCs w:val="24"/>
          <w:shd w:val="clear" w:color="auto" w:fill="FFFFFF"/>
        </w:rPr>
        <w:t xml:space="preserve">. </w:t>
      </w:r>
      <w:r w:rsidRPr="0008755C">
        <w:rPr>
          <w:rFonts w:ascii="Times New Roman" w:hAnsi="Times New Roman" w:cs="Times New Roman"/>
          <w:color w:val="222222"/>
          <w:sz w:val="24"/>
          <w:szCs w:val="24"/>
          <w:shd w:val="clear" w:color="auto" w:fill="FFFFFF"/>
        </w:rPr>
        <w:t>39:137-46.</w:t>
      </w:r>
    </w:p>
    <w:p w14:paraId="6A68AE18" w14:textId="77777777" w:rsidR="00305B43" w:rsidRDefault="00305B43" w:rsidP="00305B43">
      <w:pPr>
        <w:spacing w:after="0" w:line="240" w:lineRule="auto"/>
        <w:ind w:left="709" w:hanging="709"/>
        <w:jc w:val="both"/>
        <w:rPr>
          <w:rFonts w:ascii="Times New Roman" w:hAnsi="Times New Roman" w:cs="Times New Roman"/>
          <w:color w:val="222222"/>
          <w:sz w:val="24"/>
          <w:szCs w:val="24"/>
          <w:shd w:val="clear" w:color="auto" w:fill="FFFFFF"/>
        </w:rPr>
      </w:pPr>
      <w:r w:rsidRPr="00994B7B">
        <w:rPr>
          <w:rFonts w:ascii="Times New Roman" w:hAnsi="Times New Roman" w:cs="Times New Roman"/>
          <w:color w:val="222222"/>
          <w:sz w:val="24"/>
          <w:szCs w:val="24"/>
          <w:shd w:val="clear" w:color="auto" w:fill="FFFFFF"/>
        </w:rPr>
        <w:lastRenderedPageBreak/>
        <w:t>Kimble AB.</w:t>
      </w:r>
      <w:r>
        <w:rPr>
          <w:rFonts w:ascii="Times New Roman" w:hAnsi="Times New Roman" w:cs="Times New Roman"/>
          <w:color w:val="222222"/>
          <w:sz w:val="24"/>
          <w:szCs w:val="24"/>
          <w:shd w:val="clear" w:color="auto" w:fill="FFFFFF"/>
        </w:rPr>
        <w:t xml:space="preserve"> 2014.</w:t>
      </w:r>
      <w:r w:rsidRPr="00994B7B">
        <w:rPr>
          <w:rFonts w:ascii="Times New Roman" w:hAnsi="Times New Roman" w:cs="Times New Roman"/>
          <w:color w:val="222222"/>
          <w:sz w:val="24"/>
          <w:szCs w:val="24"/>
          <w:shd w:val="clear" w:color="auto" w:fill="FFFFFF"/>
        </w:rPr>
        <w:t xml:space="preserve"> The parenting styles and dimensions questionnaire: A reconceptualization and validation. </w:t>
      </w:r>
      <w:r>
        <w:rPr>
          <w:rFonts w:ascii="Times New Roman" w:hAnsi="Times New Roman" w:cs="Times New Roman"/>
          <w:color w:val="222222"/>
          <w:sz w:val="24"/>
          <w:szCs w:val="24"/>
          <w:shd w:val="clear" w:color="auto" w:fill="FFFFFF"/>
        </w:rPr>
        <w:t xml:space="preserve">[tesis]. Oklahoma (USA): Human Development and Family Science, </w:t>
      </w:r>
      <w:r w:rsidRPr="00994B7B">
        <w:rPr>
          <w:rFonts w:ascii="Times New Roman" w:hAnsi="Times New Roman" w:cs="Times New Roman"/>
          <w:color w:val="222222"/>
          <w:sz w:val="24"/>
          <w:szCs w:val="24"/>
          <w:shd w:val="clear" w:color="auto" w:fill="FFFFFF"/>
        </w:rPr>
        <w:t>Oklahoma State University</w:t>
      </w:r>
      <w:r>
        <w:rPr>
          <w:rFonts w:ascii="Times New Roman" w:hAnsi="Times New Roman" w:cs="Times New Roman"/>
          <w:color w:val="222222"/>
          <w:sz w:val="24"/>
          <w:szCs w:val="24"/>
          <w:shd w:val="clear" w:color="auto" w:fill="FFFFFF"/>
        </w:rPr>
        <w:t>.</w:t>
      </w:r>
    </w:p>
    <w:p w14:paraId="4CEBCCF9" w14:textId="77777777" w:rsidR="00305B43" w:rsidRDefault="00305B43" w:rsidP="00305B43">
      <w:pPr>
        <w:autoSpaceDE w:val="0"/>
        <w:autoSpaceDN w:val="0"/>
        <w:adjustRightInd w:val="0"/>
        <w:spacing w:after="0" w:line="240" w:lineRule="auto"/>
        <w:ind w:left="709" w:hanging="709"/>
        <w:jc w:val="both"/>
        <w:rPr>
          <w:rFonts w:ascii="Times New Roman" w:hAnsi="Times New Roman" w:cs="Times New Roman"/>
          <w:sz w:val="24"/>
          <w:szCs w:val="24"/>
          <w:lang w:val="en-ID"/>
        </w:rPr>
      </w:pPr>
      <w:r>
        <w:rPr>
          <w:rFonts w:ascii="Times New Roman" w:hAnsi="Times New Roman" w:cs="Times New Roman"/>
          <w:sz w:val="24"/>
          <w:szCs w:val="24"/>
          <w:lang w:val="en-ID"/>
        </w:rPr>
        <w:t>[KPAI]. Komisi Perlindungan Anak Indonesia. 201</w:t>
      </w:r>
      <w:r w:rsidR="008F2203">
        <w:rPr>
          <w:rFonts w:ascii="Times New Roman" w:hAnsi="Times New Roman" w:cs="Times New Roman"/>
          <w:sz w:val="24"/>
          <w:szCs w:val="24"/>
          <w:lang w:val="en-ID"/>
        </w:rPr>
        <w:t>7</w:t>
      </w:r>
      <w:r>
        <w:rPr>
          <w:rFonts w:ascii="Times New Roman" w:hAnsi="Times New Roman" w:cs="Times New Roman"/>
          <w:sz w:val="24"/>
          <w:szCs w:val="24"/>
          <w:lang w:val="en-ID"/>
        </w:rPr>
        <w:t xml:space="preserve">. </w:t>
      </w:r>
      <w:r w:rsidR="008F2203">
        <w:rPr>
          <w:rFonts w:ascii="Times New Roman" w:hAnsi="Times New Roman" w:cs="Times New Roman"/>
          <w:sz w:val="24"/>
          <w:szCs w:val="24"/>
          <w:lang w:val="en-ID"/>
        </w:rPr>
        <w:t>Catatan akhir tahun-KPAI meneropong persoalan anak</w:t>
      </w:r>
      <w:r>
        <w:rPr>
          <w:rFonts w:ascii="Times New Roman" w:hAnsi="Times New Roman" w:cs="Times New Roman"/>
          <w:sz w:val="24"/>
          <w:szCs w:val="24"/>
          <w:lang w:val="en-ID"/>
        </w:rPr>
        <w:t xml:space="preserve">. Diambil dari </w:t>
      </w:r>
      <w:hyperlink r:id="rId20" w:history="1">
        <w:r w:rsidRPr="00916272">
          <w:rPr>
            <w:rStyle w:val="Hyperlink"/>
            <w:rFonts w:ascii="Times New Roman" w:hAnsi="Times New Roman" w:cs="Times New Roman"/>
            <w:sz w:val="24"/>
            <w:szCs w:val="24"/>
            <w:lang w:val="en-ID"/>
          </w:rPr>
          <w:t>www.kpai.go.id</w:t>
        </w:r>
      </w:hyperlink>
      <w:r>
        <w:rPr>
          <w:rFonts w:ascii="Times New Roman" w:hAnsi="Times New Roman" w:cs="Times New Roman"/>
          <w:sz w:val="24"/>
          <w:szCs w:val="24"/>
          <w:lang w:val="en-ID"/>
        </w:rPr>
        <w:t>. [diunduh pada Mei 201</w:t>
      </w:r>
      <w:r w:rsidR="008F2203">
        <w:rPr>
          <w:rFonts w:ascii="Times New Roman" w:hAnsi="Times New Roman" w:cs="Times New Roman"/>
          <w:sz w:val="24"/>
          <w:szCs w:val="24"/>
          <w:lang w:val="en-ID"/>
        </w:rPr>
        <w:t>8</w:t>
      </w:r>
      <w:r>
        <w:rPr>
          <w:rFonts w:ascii="Times New Roman" w:hAnsi="Times New Roman" w:cs="Times New Roman"/>
          <w:sz w:val="24"/>
          <w:szCs w:val="24"/>
          <w:lang w:val="en-ID"/>
        </w:rPr>
        <w:t>].</w:t>
      </w:r>
    </w:p>
    <w:p w14:paraId="0D2348C6" w14:textId="77777777" w:rsidR="00945292" w:rsidRPr="005C6A48" w:rsidRDefault="00945292" w:rsidP="00305B43">
      <w:pPr>
        <w:autoSpaceDE w:val="0"/>
        <w:autoSpaceDN w:val="0"/>
        <w:adjustRightInd w:val="0"/>
        <w:spacing w:after="0" w:line="240" w:lineRule="auto"/>
        <w:ind w:left="709" w:hanging="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[KPI]. Komisi Penyiaran Indonesia. 2012. Pedoman perilaku penyiaran (P3) dan standar program siaran (SPS). Diambil dari </w:t>
      </w:r>
      <w:hyperlink r:id="rId21" w:history="1">
        <w:r w:rsidRPr="00AA6B5F">
          <w:rPr>
            <w:rStyle w:val="Hyperlink"/>
            <w:rFonts w:ascii="Times New Roman" w:hAnsi="Times New Roman" w:cs="Times New Roman"/>
            <w:sz w:val="24"/>
            <w:szCs w:val="24"/>
            <w:lang w:val="en-ID"/>
          </w:rPr>
          <w:t>www.kpi.go.id</w:t>
        </w:r>
      </w:hyperlink>
      <w:r>
        <w:rPr>
          <w:rFonts w:ascii="Times New Roman" w:hAnsi="Times New Roman" w:cs="Times New Roman"/>
          <w:sz w:val="24"/>
          <w:szCs w:val="24"/>
          <w:lang w:val="en-ID"/>
        </w:rPr>
        <w:t>. [diunduh pada Mei 2018].</w:t>
      </w:r>
    </w:p>
    <w:p w14:paraId="573480F0" w14:textId="77777777" w:rsidR="00305B43" w:rsidRPr="00436014" w:rsidRDefault="00305B43" w:rsidP="00305B43">
      <w:pPr>
        <w:spacing w:after="0" w:line="240" w:lineRule="auto"/>
        <w:ind w:left="709" w:hanging="709"/>
        <w:jc w:val="both"/>
        <w:rPr>
          <w:rFonts w:ascii="Times New Roman" w:hAnsi="Times New Roman" w:cs="Times New Roman"/>
          <w:sz w:val="24"/>
          <w:szCs w:val="24"/>
          <w:lang w:val="id-ID"/>
        </w:rPr>
      </w:pPr>
      <w:r w:rsidRPr="00436014">
        <w:rPr>
          <w:rFonts w:ascii="Times New Roman" w:hAnsi="Times New Roman" w:cs="Times New Roman"/>
          <w:color w:val="222222"/>
          <w:sz w:val="24"/>
          <w:szCs w:val="24"/>
          <w:shd w:val="clear" w:color="auto" w:fill="FFFFFF"/>
        </w:rPr>
        <w:t>Kusuma D</w:t>
      </w:r>
      <w:r>
        <w:rPr>
          <w:rFonts w:ascii="Times New Roman" w:hAnsi="Times New Roman" w:cs="Times New Roman"/>
          <w:color w:val="222222"/>
          <w:sz w:val="24"/>
          <w:szCs w:val="24"/>
          <w:shd w:val="clear" w:color="auto" w:fill="FFFFFF"/>
        </w:rPr>
        <w:t>T, Liestyasari SI, Rohmad Z</w:t>
      </w:r>
      <w:r w:rsidRPr="00436014">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2017.</w:t>
      </w:r>
      <w:r w:rsidRPr="00436014">
        <w:rPr>
          <w:rFonts w:ascii="Times New Roman" w:hAnsi="Times New Roman" w:cs="Times New Roman"/>
          <w:color w:val="222222"/>
          <w:sz w:val="24"/>
          <w:szCs w:val="24"/>
          <w:shd w:val="clear" w:color="auto" w:fill="FFFFFF"/>
        </w:rPr>
        <w:t xml:space="preserve"> Strategi orang tua untuk meminimalisir dampak televisi terhadap anak di kota surakarta. </w:t>
      </w:r>
      <w:r w:rsidRPr="00A00BF4">
        <w:rPr>
          <w:rFonts w:ascii="Times New Roman" w:hAnsi="Times New Roman" w:cs="Times New Roman"/>
          <w:i/>
          <w:color w:val="222222"/>
          <w:sz w:val="24"/>
          <w:szCs w:val="24"/>
          <w:shd w:val="clear" w:color="auto" w:fill="FFFFFF"/>
        </w:rPr>
        <w:t>SOSIALITAS; Jurnal Ilmiah Pend. Sos Ant</w:t>
      </w:r>
      <w:r>
        <w:rPr>
          <w:rFonts w:ascii="Times New Roman" w:hAnsi="Times New Roman" w:cs="Times New Roman"/>
          <w:color w:val="222222"/>
          <w:sz w:val="24"/>
          <w:szCs w:val="24"/>
          <w:shd w:val="clear" w:color="auto" w:fill="FFFFFF"/>
        </w:rPr>
        <w:t xml:space="preserve">. </w:t>
      </w:r>
      <w:r w:rsidRPr="00436014">
        <w:rPr>
          <w:rFonts w:ascii="Times New Roman" w:hAnsi="Times New Roman" w:cs="Times New Roman"/>
          <w:color w:val="222222"/>
          <w:sz w:val="24"/>
          <w:szCs w:val="24"/>
          <w:shd w:val="clear" w:color="auto" w:fill="FFFFFF"/>
        </w:rPr>
        <w:t>8(1).</w:t>
      </w:r>
    </w:p>
    <w:p w14:paraId="144351C7" w14:textId="77777777" w:rsidR="00305B43" w:rsidRDefault="00305B43" w:rsidP="00305B43">
      <w:pPr>
        <w:autoSpaceDE w:val="0"/>
        <w:autoSpaceDN w:val="0"/>
        <w:adjustRightInd w:val="0"/>
        <w:spacing w:after="0" w:line="240" w:lineRule="auto"/>
        <w:ind w:left="709" w:hanging="709"/>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en-ID"/>
        </w:rPr>
        <w:t>Latifah EW</w:t>
      </w:r>
      <w:r>
        <w:rPr>
          <w:rFonts w:ascii="Times New Roman" w:hAnsi="Times New Roman" w:cs="Times New Roman"/>
          <w:color w:val="222222"/>
          <w:sz w:val="24"/>
          <w:szCs w:val="24"/>
          <w:shd w:val="clear" w:color="auto" w:fill="FFFFFF"/>
          <w:lang w:val="id-ID"/>
        </w:rPr>
        <w:t xml:space="preserve">. 2016. </w:t>
      </w:r>
      <w:r>
        <w:rPr>
          <w:rFonts w:ascii="Times New Roman" w:hAnsi="Times New Roman" w:cs="Times New Roman"/>
          <w:color w:val="222222"/>
          <w:sz w:val="24"/>
          <w:szCs w:val="24"/>
          <w:shd w:val="clear" w:color="auto" w:fill="FFFFFF"/>
          <w:lang w:val="en-ID"/>
        </w:rPr>
        <w:t>Pengaruh gaya pengasuhan ibu dan nenek terhadap perkembangan kemandirian dan kognitif anak usia prasekolah</w:t>
      </w:r>
      <w:r>
        <w:rPr>
          <w:rFonts w:ascii="Times New Roman" w:hAnsi="Times New Roman" w:cs="Times New Roman"/>
          <w:color w:val="222222"/>
          <w:sz w:val="24"/>
          <w:szCs w:val="24"/>
          <w:shd w:val="clear" w:color="auto" w:fill="FFFFFF"/>
          <w:lang w:val="id-ID"/>
        </w:rPr>
        <w:t>. [tesis]. Bogor (ID): Sekolah Pascasarjana, Institut Pertanian Bogor.</w:t>
      </w:r>
    </w:p>
    <w:p w14:paraId="75A509EB" w14:textId="77777777" w:rsidR="00305B43" w:rsidRDefault="00305B43" w:rsidP="00305B43">
      <w:pPr>
        <w:spacing w:after="0" w:line="240" w:lineRule="auto"/>
        <w:ind w:left="709" w:hanging="709"/>
        <w:jc w:val="both"/>
        <w:rPr>
          <w:rFonts w:ascii="Times New Roman" w:hAnsi="Times New Roman" w:cs="Times New Roman"/>
          <w:color w:val="222222"/>
          <w:sz w:val="24"/>
          <w:szCs w:val="20"/>
          <w:shd w:val="clear" w:color="auto" w:fill="FFFFFF"/>
        </w:rPr>
      </w:pPr>
      <w:r w:rsidRPr="00A22B80">
        <w:rPr>
          <w:rFonts w:ascii="Times New Roman" w:hAnsi="Times New Roman" w:cs="Times New Roman"/>
          <w:color w:val="222222"/>
          <w:sz w:val="24"/>
          <w:szCs w:val="20"/>
          <w:shd w:val="clear" w:color="auto" w:fill="FFFFFF"/>
        </w:rPr>
        <w:t xml:space="preserve">Magfirah U, Rachmawati MA. </w:t>
      </w:r>
      <w:r>
        <w:rPr>
          <w:rFonts w:ascii="Times New Roman" w:hAnsi="Times New Roman" w:cs="Times New Roman"/>
          <w:color w:val="222222"/>
          <w:sz w:val="24"/>
          <w:szCs w:val="20"/>
          <w:shd w:val="clear" w:color="auto" w:fill="FFFFFF"/>
        </w:rPr>
        <w:t xml:space="preserve">2010. </w:t>
      </w:r>
      <w:r w:rsidRPr="00A22B80">
        <w:rPr>
          <w:rFonts w:ascii="Times New Roman" w:hAnsi="Times New Roman" w:cs="Times New Roman"/>
          <w:color w:val="222222"/>
          <w:sz w:val="24"/>
          <w:szCs w:val="20"/>
          <w:shd w:val="clear" w:color="auto" w:fill="FFFFFF"/>
        </w:rPr>
        <w:t xml:space="preserve">Hubungan antara iklim sekolah dengan kecenderungan perilaku </w:t>
      </w:r>
      <w:r w:rsidRPr="00C41B67">
        <w:rPr>
          <w:rFonts w:ascii="Times New Roman" w:hAnsi="Times New Roman" w:cs="Times New Roman"/>
          <w:i/>
          <w:color w:val="222222"/>
          <w:sz w:val="24"/>
          <w:szCs w:val="20"/>
          <w:shd w:val="clear" w:color="auto" w:fill="FFFFFF"/>
          <w:lang w:val="id-ID"/>
        </w:rPr>
        <w:t>b</w:t>
      </w:r>
      <w:r w:rsidRPr="00C41B67">
        <w:rPr>
          <w:rFonts w:ascii="Times New Roman" w:hAnsi="Times New Roman" w:cs="Times New Roman"/>
          <w:i/>
          <w:color w:val="222222"/>
          <w:sz w:val="24"/>
          <w:szCs w:val="20"/>
          <w:shd w:val="clear" w:color="auto" w:fill="FFFFFF"/>
        </w:rPr>
        <w:t>ullying</w:t>
      </w:r>
      <w:r w:rsidRPr="00A22B80">
        <w:rPr>
          <w:rFonts w:ascii="Times New Roman" w:hAnsi="Times New Roman" w:cs="Times New Roman"/>
          <w:color w:val="222222"/>
          <w:sz w:val="24"/>
          <w:szCs w:val="20"/>
          <w:shd w:val="clear" w:color="auto" w:fill="FFFFFF"/>
        </w:rPr>
        <w:t xml:space="preserve">. </w:t>
      </w:r>
      <w:r w:rsidRPr="00A00BF4">
        <w:rPr>
          <w:rFonts w:ascii="Times New Roman" w:hAnsi="Times New Roman" w:cs="Times New Roman"/>
          <w:i/>
          <w:color w:val="222222"/>
          <w:sz w:val="24"/>
          <w:szCs w:val="20"/>
          <w:shd w:val="clear" w:color="auto" w:fill="FFFFFF"/>
        </w:rPr>
        <w:t>Jurnal Universitas Islam Indonesia</w:t>
      </w:r>
      <w:r w:rsidRPr="00A22B80">
        <w:rPr>
          <w:rFonts w:ascii="Times New Roman" w:hAnsi="Times New Roman" w:cs="Times New Roman"/>
          <w:color w:val="222222"/>
          <w:sz w:val="24"/>
          <w:szCs w:val="20"/>
          <w:shd w:val="clear" w:color="auto" w:fill="FFFFFF"/>
        </w:rPr>
        <w:t>.</w:t>
      </w:r>
    </w:p>
    <w:p w14:paraId="577A7947" w14:textId="01D6F78C" w:rsidR="009A32FC" w:rsidRPr="006C0F3F" w:rsidRDefault="009A32FC" w:rsidP="00305B43">
      <w:pPr>
        <w:spacing w:after="0" w:line="240" w:lineRule="auto"/>
        <w:ind w:left="709" w:hanging="709"/>
        <w:jc w:val="both"/>
        <w:rPr>
          <w:rFonts w:ascii="Times New Roman" w:hAnsi="Times New Roman" w:cs="Times New Roman"/>
          <w:color w:val="222222"/>
          <w:sz w:val="24"/>
          <w:szCs w:val="20"/>
          <w:shd w:val="clear" w:color="auto" w:fill="FFFFFF"/>
        </w:rPr>
      </w:pPr>
      <w:r>
        <w:rPr>
          <w:rFonts w:ascii="Times New Roman" w:hAnsi="Times New Roman" w:cs="Times New Roman"/>
          <w:color w:val="222222"/>
          <w:sz w:val="24"/>
          <w:szCs w:val="20"/>
          <w:shd w:val="clear" w:color="auto" w:fill="FFFFFF"/>
        </w:rPr>
        <w:t>Mahabbati A. 2012. Analisa teori belajar sosial bandura mengenai gangguan perilaku agresif pada anak</w:t>
      </w:r>
      <w:r w:rsidR="006C0F3F">
        <w:rPr>
          <w:rFonts w:ascii="Times New Roman" w:hAnsi="Times New Roman" w:cs="Times New Roman"/>
          <w:color w:val="222222"/>
          <w:sz w:val="24"/>
          <w:szCs w:val="20"/>
          <w:shd w:val="clear" w:color="auto" w:fill="FFFFFF"/>
        </w:rPr>
        <w:t xml:space="preserve">. </w:t>
      </w:r>
      <w:r w:rsidR="006C0F3F">
        <w:rPr>
          <w:rFonts w:ascii="Times New Roman" w:hAnsi="Times New Roman" w:cs="Times New Roman"/>
          <w:i/>
          <w:color w:val="222222"/>
          <w:sz w:val="24"/>
          <w:szCs w:val="20"/>
          <w:shd w:val="clear" w:color="auto" w:fill="FFFFFF"/>
        </w:rPr>
        <w:t>Jurnal Pendidikan Khusus</w:t>
      </w:r>
      <w:r w:rsidR="006C0F3F">
        <w:rPr>
          <w:rFonts w:ascii="Times New Roman" w:hAnsi="Times New Roman" w:cs="Times New Roman"/>
          <w:color w:val="222222"/>
          <w:sz w:val="24"/>
          <w:szCs w:val="20"/>
          <w:shd w:val="clear" w:color="auto" w:fill="FFFFFF"/>
        </w:rPr>
        <w:t>. 9(2).</w:t>
      </w:r>
    </w:p>
    <w:p w14:paraId="108B6AD8" w14:textId="77777777" w:rsidR="00305B43" w:rsidRPr="00D755DC" w:rsidRDefault="00305B43" w:rsidP="00305B43">
      <w:pPr>
        <w:spacing w:after="0" w:line="240" w:lineRule="auto"/>
        <w:ind w:left="709" w:hanging="709"/>
        <w:jc w:val="both"/>
        <w:rPr>
          <w:rFonts w:ascii="Times New Roman" w:hAnsi="Times New Roman" w:cs="Times New Roman"/>
          <w:color w:val="222222"/>
          <w:sz w:val="24"/>
          <w:szCs w:val="24"/>
          <w:shd w:val="clear" w:color="auto" w:fill="FFFFFF"/>
          <w:lang w:val="en-ID"/>
        </w:rPr>
      </w:pPr>
      <w:r>
        <w:rPr>
          <w:rFonts w:ascii="Times New Roman" w:hAnsi="Times New Roman" w:cs="Times New Roman"/>
          <w:color w:val="222222"/>
          <w:sz w:val="24"/>
          <w:szCs w:val="24"/>
          <w:shd w:val="clear" w:color="auto" w:fill="FFFFFF"/>
          <w:lang w:val="en-ID"/>
        </w:rPr>
        <w:t xml:space="preserve">Margunanti D. 2016. Hubungan frekuensi menonton tayangan kekerasan di televisi dengan perilaku </w:t>
      </w:r>
      <w:r w:rsidRPr="00D755DC">
        <w:rPr>
          <w:rFonts w:ascii="Times New Roman" w:hAnsi="Times New Roman" w:cs="Times New Roman"/>
          <w:i/>
          <w:color w:val="222222"/>
          <w:sz w:val="24"/>
          <w:szCs w:val="24"/>
          <w:shd w:val="clear" w:color="auto" w:fill="FFFFFF"/>
          <w:lang w:val="en-ID"/>
        </w:rPr>
        <w:t>bullying</w:t>
      </w:r>
      <w:r>
        <w:rPr>
          <w:rFonts w:ascii="Times New Roman" w:hAnsi="Times New Roman" w:cs="Times New Roman"/>
          <w:i/>
          <w:color w:val="222222"/>
          <w:sz w:val="24"/>
          <w:szCs w:val="24"/>
          <w:shd w:val="clear" w:color="auto" w:fill="FFFFFF"/>
          <w:lang w:val="en-ID"/>
        </w:rPr>
        <w:t xml:space="preserve"> </w:t>
      </w:r>
      <w:r>
        <w:rPr>
          <w:rFonts w:ascii="Times New Roman" w:hAnsi="Times New Roman" w:cs="Times New Roman"/>
          <w:color w:val="222222"/>
          <w:sz w:val="24"/>
          <w:szCs w:val="24"/>
          <w:shd w:val="clear" w:color="auto" w:fill="FFFFFF"/>
          <w:lang w:val="en-ID"/>
        </w:rPr>
        <w:t>pada anak usia sekolah di SD Muhammadiyah Mlangi Gamping Sleman Yogyakarta. [skripsi]. Yogyakarta (ID): Ilmu Keperawatan, Fakultas Ilmu Kesehatan, Universitas Aisyiyah Yogyakarta.</w:t>
      </w:r>
    </w:p>
    <w:p w14:paraId="4F8E8FF9" w14:textId="77777777" w:rsidR="00305B43" w:rsidRPr="007027CC" w:rsidRDefault="00305B43" w:rsidP="00305B43">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Mujahidah. 2015. Implementasi teori ekologi bronfenbrenner dalam membangun pendidikan karakter yang berkualitas. </w:t>
      </w:r>
      <w:r w:rsidRPr="00251D8E">
        <w:rPr>
          <w:rFonts w:ascii="Times New Roman" w:hAnsi="Times New Roman" w:cs="Times New Roman"/>
          <w:i/>
          <w:sz w:val="24"/>
          <w:szCs w:val="24"/>
          <w:lang w:val="id-ID"/>
        </w:rPr>
        <w:t>Jurnal Lentera</w:t>
      </w:r>
      <w:r>
        <w:rPr>
          <w:rFonts w:ascii="Times New Roman" w:hAnsi="Times New Roman" w:cs="Times New Roman"/>
          <w:sz w:val="24"/>
          <w:szCs w:val="24"/>
          <w:lang w:val="en-ID"/>
        </w:rPr>
        <w:t xml:space="preserve">. </w:t>
      </w:r>
      <w:r>
        <w:rPr>
          <w:rFonts w:ascii="Times New Roman" w:hAnsi="Times New Roman" w:cs="Times New Roman"/>
          <w:sz w:val="24"/>
          <w:szCs w:val="24"/>
          <w:lang w:val="id-ID"/>
        </w:rPr>
        <w:t>90(2).</w:t>
      </w:r>
    </w:p>
    <w:p w14:paraId="2B362371" w14:textId="77777777" w:rsidR="00305B43" w:rsidRDefault="00305B43" w:rsidP="00305B43">
      <w:pPr>
        <w:autoSpaceDE w:val="0"/>
        <w:autoSpaceDN w:val="0"/>
        <w:adjustRightInd w:val="0"/>
        <w:spacing w:after="0" w:line="240" w:lineRule="auto"/>
        <w:ind w:left="709" w:hanging="709"/>
        <w:jc w:val="both"/>
        <w:rPr>
          <w:rFonts w:ascii="Times New Roman" w:hAnsi="Times New Roman" w:cs="Times New Roman"/>
          <w:color w:val="222222"/>
          <w:sz w:val="24"/>
          <w:szCs w:val="24"/>
          <w:shd w:val="clear" w:color="auto" w:fill="FFFFFF"/>
        </w:rPr>
      </w:pPr>
      <w:r w:rsidRPr="00380A6C">
        <w:rPr>
          <w:rFonts w:ascii="Times New Roman" w:hAnsi="Times New Roman" w:cs="Times New Roman"/>
          <w:color w:val="222222"/>
          <w:sz w:val="24"/>
          <w:szCs w:val="24"/>
          <w:shd w:val="clear" w:color="auto" w:fill="FFFFFF"/>
        </w:rPr>
        <w:t xml:space="preserve">Olweus D. </w:t>
      </w:r>
      <w:r>
        <w:rPr>
          <w:rFonts w:ascii="Times New Roman" w:hAnsi="Times New Roman" w:cs="Times New Roman"/>
          <w:color w:val="222222"/>
          <w:sz w:val="24"/>
          <w:szCs w:val="24"/>
          <w:shd w:val="clear" w:color="auto" w:fill="FFFFFF"/>
          <w:lang w:val="id-ID"/>
        </w:rPr>
        <w:t>199</w:t>
      </w:r>
      <w:r w:rsidR="00BB2221">
        <w:rPr>
          <w:rFonts w:ascii="Times New Roman" w:hAnsi="Times New Roman" w:cs="Times New Roman"/>
          <w:color w:val="222222"/>
          <w:sz w:val="24"/>
          <w:szCs w:val="24"/>
          <w:shd w:val="clear" w:color="auto" w:fill="FFFFFF"/>
          <w:lang w:val="en-ID"/>
        </w:rPr>
        <w:t>4</w:t>
      </w:r>
      <w:r>
        <w:rPr>
          <w:rFonts w:ascii="Times New Roman" w:hAnsi="Times New Roman" w:cs="Times New Roman"/>
          <w:color w:val="222222"/>
          <w:sz w:val="24"/>
          <w:szCs w:val="24"/>
          <w:shd w:val="clear" w:color="auto" w:fill="FFFFFF"/>
          <w:lang w:val="id-ID"/>
        </w:rPr>
        <w:t xml:space="preserve">. </w:t>
      </w:r>
      <w:r w:rsidRPr="00380A6C">
        <w:rPr>
          <w:rFonts w:ascii="Times New Roman" w:hAnsi="Times New Roman" w:cs="Times New Roman"/>
          <w:color w:val="222222"/>
          <w:sz w:val="24"/>
          <w:szCs w:val="24"/>
          <w:shd w:val="clear" w:color="auto" w:fill="FFFFFF"/>
        </w:rPr>
        <w:t xml:space="preserve">Bully/victim problems among schoolchildren: Basic facts and effects of a </w:t>
      </w:r>
      <w:proofErr w:type="gramStart"/>
      <w:r w:rsidRPr="00380A6C">
        <w:rPr>
          <w:rFonts w:ascii="Times New Roman" w:hAnsi="Times New Roman" w:cs="Times New Roman"/>
          <w:color w:val="222222"/>
          <w:sz w:val="24"/>
          <w:szCs w:val="24"/>
          <w:shd w:val="clear" w:color="auto" w:fill="FFFFFF"/>
        </w:rPr>
        <w:t>sc</w:t>
      </w:r>
      <w:r>
        <w:rPr>
          <w:rFonts w:ascii="Times New Roman" w:hAnsi="Times New Roman" w:cs="Times New Roman"/>
          <w:color w:val="222222"/>
          <w:sz w:val="24"/>
          <w:szCs w:val="24"/>
          <w:shd w:val="clear" w:color="auto" w:fill="FFFFFF"/>
        </w:rPr>
        <w:t>hool based</w:t>
      </w:r>
      <w:proofErr w:type="gramEnd"/>
      <w:r>
        <w:rPr>
          <w:rFonts w:ascii="Times New Roman" w:hAnsi="Times New Roman" w:cs="Times New Roman"/>
          <w:color w:val="222222"/>
          <w:sz w:val="24"/>
          <w:szCs w:val="24"/>
          <w:shd w:val="clear" w:color="auto" w:fill="FFFFFF"/>
        </w:rPr>
        <w:t xml:space="preserve"> intervention program</w:t>
      </w:r>
      <w:r>
        <w:rPr>
          <w:rFonts w:ascii="Times New Roman" w:hAnsi="Times New Roman" w:cs="Times New Roman"/>
          <w:color w:val="222222"/>
          <w:sz w:val="24"/>
          <w:szCs w:val="24"/>
          <w:shd w:val="clear" w:color="auto" w:fill="FFFFFF"/>
          <w:lang w:val="id-ID"/>
        </w:rPr>
        <w:t>.</w:t>
      </w:r>
      <w:r>
        <w:rPr>
          <w:rFonts w:ascii="Times New Roman" w:hAnsi="Times New Roman" w:cs="Times New Roman"/>
          <w:color w:val="222222"/>
          <w:sz w:val="24"/>
          <w:szCs w:val="24"/>
          <w:shd w:val="clear" w:color="auto" w:fill="FFFFFF"/>
          <w:lang w:val="en-ID"/>
        </w:rPr>
        <w:t xml:space="preserve"> </w:t>
      </w:r>
      <w:r w:rsidRPr="00380A6C">
        <w:rPr>
          <w:rFonts w:ascii="Times New Roman" w:hAnsi="Times New Roman" w:cs="Times New Roman"/>
          <w:i/>
          <w:color w:val="222222"/>
          <w:sz w:val="24"/>
          <w:szCs w:val="24"/>
          <w:shd w:val="clear" w:color="auto" w:fill="FFFFFF"/>
          <w:lang w:val="id-ID"/>
        </w:rPr>
        <w:t>Child Physical Psychist</w:t>
      </w:r>
      <w:r>
        <w:rPr>
          <w:rFonts w:ascii="Times New Roman" w:hAnsi="Times New Roman" w:cs="Times New Roman"/>
          <w:color w:val="222222"/>
          <w:sz w:val="24"/>
          <w:szCs w:val="24"/>
          <w:shd w:val="clear" w:color="auto" w:fill="FFFFFF"/>
          <w:lang w:val="en-ID"/>
        </w:rPr>
        <w:t xml:space="preserve">. </w:t>
      </w:r>
      <w:r>
        <w:rPr>
          <w:rFonts w:ascii="Times New Roman" w:hAnsi="Times New Roman" w:cs="Times New Roman"/>
          <w:color w:val="222222"/>
          <w:sz w:val="24"/>
          <w:szCs w:val="24"/>
          <w:shd w:val="clear" w:color="auto" w:fill="FFFFFF"/>
          <w:lang w:val="id-ID"/>
        </w:rPr>
        <w:t>55(7):1171-1190</w:t>
      </w:r>
      <w:r w:rsidRPr="00380A6C">
        <w:rPr>
          <w:rFonts w:ascii="Times New Roman" w:hAnsi="Times New Roman" w:cs="Times New Roman"/>
          <w:color w:val="222222"/>
          <w:sz w:val="24"/>
          <w:szCs w:val="24"/>
          <w:shd w:val="clear" w:color="auto" w:fill="FFFFFF"/>
        </w:rPr>
        <w:t>.</w:t>
      </w:r>
    </w:p>
    <w:p w14:paraId="56FA73AD" w14:textId="77777777" w:rsidR="00305B43" w:rsidRDefault="00305B43" w:rsidP="00305B43">
      <w:pPr>
        <w:autoSpaceDE w:val="0"/>
        <w:autoSpaceDN w:val="0"/>
        <w:adjustRightInd w:val="0"/>
        <w:spacing w:after="0" w:line="240" w:lineRule="auto"/>
        <w:ind w:left="709" w:hanging="709"/>
        <w:jc w:val="both"/>
        <w:rPr>
          <w:rFonts w:ascii="Times New Roman" w:hAnsi="Times New Roman" w:cs="Times New Roman"/>
          <w:color w:val="222222"/>
          <w:sz w:val="24"/>
          <w:szCs w:val="20"/>
          <w:shd w:val="clear" w:color="auto" w:fill="FFFFFF"/>
        </w:rPr>
      </w:pPr>
      <w:r w:rsidRPr="006E69E5">
        <w:rPr>
          <w:rFonts w:ascii="Times New Roman" w:hAnsi="Times New Roman" w:cs="Times New Roman"/>
          <w:color w:val="222222"/>
          <w:sz w:val="24"/>
          <w:szCs w:val="20"/>
          <w:shd w:val="clear" w:color="auto" w:fill="FFFFFF"/>
        </w:rPr>
        <w:t>Owens J, Maxim R, McGuinn M, Nobile C, Msall M, Alario A. 1999. Television-viewing habits and sleep disturbance in school children. </w:t>
      </w:r>
      <w:r w:rsidRPr="006E69E5">
        <w:rPr>
          <w:rFonts w:ascii="Times New Roman" w:hAnsi="Times New Roman" w:cs="Times New Roman"/>
          <w:i/>
          <w:iCs/>
          <w:color w:val="222222"/>
          <w:sz w:val="24"/>
          <w:szCs w:val="20"/>
          <w:shd w:val="clear" w:color="auto" w:fill="FFFFFF"/>
        </w:rPr>
        <w:t>Pediatrics</w:t>
      </w:r>
      <w:r w:rsidRPr="006E69E5">
        <w:rPr>
          <w:rFonts w:ascii="Times New Roman" w:hAnsi="Times New Roman" w:cs="Times New Roman"/>
          <w:color w:val="222222"/>
          <w:sz w:val="24"/>
          <w:szCs w:val="20"/>
          <w:shd w:val="clear" w:color="auto" w:fill="FFFFFF"/>
        </w:rPr>
        <w:t>, </w:t>
      </w:r>
      <w:r w:rsidRPr="006E69E5">
        <w:rPr>
          <w:rFonts w:ascii="Times New Roman" w:hAnsi="Times New Roman" w:cs="Times New Roman"/>
          <w:iCs/>
          <w:color w:val="222222"/>
          <w:sz w:val="24"/>
          <w:szCs w:val="20"/>
          <w:shd w:val="clear" w:color="auto" w:fill="FFFFFF"/>
        </w:rPr>
        <w:t>104</w:t>
      </w:r>
      <w:r w:rsidRPr="006E69E5">
        <w:rPr>
          <w:rFonts w:ascii="Times New Roman" w:hAnsi="Times New Roman" w:cs="Times New Roman"/>
          <w:color w:val="222222"/>
          <w:sz w:val="24"/>
          <w:szCs w:val="20"/>
          <w:shd w:val="clear" w:color="auto" w:fill="FFFFFF"/>
        </w:rPr>
        <w:t>(3), e27-e27.</w:t>
      </w:r>
    </w:p>
    <w:p w14:paraId="61349494" w14:textId="37A3CAE8" w:rsidR="00305B43" w:rsidRPr="00D82D3F" w:rsidRDefault="00305B43" w:rsidP="00305B43">
      <w:pPr>
        <w:autoSpaceDE w:val="0"/>
        <w:autoSpaceDN w:val="0"/>
        <w:adjustRightInd w:val="0"/>
        <w:spacing w:after="0" w:line="240" w:lineRule="auto"/>
        <w:ind w:left="709" w:hanging="709"/>
        <w:jc w:val="both"/>
        <w:rPr>
          <w:rFonts w:ascii="Times New Roman" w:hAnsi="Times New Roman" w:cs="Times New Roman"/>
          <w:color w:val="222222"/>
          <w:sz w:val="40"/>
          <w:szCs w:val="24"/>
          <w:shd w:val="clear" w:color="auto" w:fill="FFFFFF"/>
          <w:lang w:val="id-ID"/>
        </w:rPr>
      </w:pPr>
      <w:r w:rsidRPr="00D82D3F">
        <w:rPr>
          <w:rFonts w:ascii="Times New Roman" w:hAnsi="Times New Roman" w:cs="Times New Roman"/>
          <w:color w:val="222222"/>
          <w:sz w:val="24"/>
          <w:szCs w:val="20"/>
          <w:shd w:val="clear" w:color="auto" w:fill="FFFFFF"/>
        </w:rPr>
        <w:t>Papanikolaou M, Chatzikosma T, Kleio</w:t>
      </w:r>
      <w:r w:rsidR="007E15BD">
        <w:rPr>
          <w:rFonts w:ascii="Times New Roman" w:hAnsi="Times New Roman" w:cs="Times New Roman"/>
          <w:color w:val="222222"/>
          <w:sz w:val="24"/>
          <w:szCs w:val="20"/>
          <w:shd w:val="clear" w:color="auto" w:fill="FFFFFF"/>
        </w:rPr>
        <w:t xml:space="preserve"> </w:t>
      </w:r>
      <w:r w:rsidRPr="00D82D3F">
        <w:rPr>
          <w:rFonts w:ascii="Times New Roman" w:hAnsi="Times New Roman" w:cs="Times New Roman"/>
          <w:color w:val="222222"/>
          <w:sz w:val="24"/>
          <w:szCs w:val="20"/>
          <w:shd w:val="clear" w:color="auto" w:fill="FFFFFF"/>
        </w:rPr>
        <w:t>K. 2011. Bullying at School: The role of family. </w:t>
      </w:r>
      <w:r w:rsidRPr="00D82D3F">
        <w:rPr>
          <w:rFonts w:ascii="Times New Roman" w:hAnsi="Times New Roman" w:cs="Times New Roman"/>
          <w:i/>
          <w:iCs/>
          <w:color w:val="222222"/>
          <w:sz w:val="24"/>
          <w:szCs w:val="20"/>
          <w:shd w:val="clear" w:color="auto" w:fill="FFFFFF"/>
        </w:rPr>
        <w:t>Procedia-Social and Behavioral Sciences</w:t>
      </w:r>
      <w:r w:rsidRPr="00D82D3F">
        <w:rPr>
          <w:rFonts w:ascii="Times New Roman" w:hAnsi="Times New Roman" w:cs="Times New Roman"/>
          <w:color w:val="222222"/>
          <w:sz w:val="24"/>
          <w:szCs w:val="20"/>
          <w:shd w:val="clear" w:color="auto" w:fill="FFFFFF"/>
        </w:rPr>
        <w:t>, </w:t>
      </w:r>
      <w:r w:rsidRPr="00D82D3F">
        <w:rPr>
          <w:rFonts w:ascii="Times New Roman" w:hAnsi="Times New Roman" w:cs="Times New Roman"/>
          <w:i/>
          <w:iCs/>
          <w:color w:val="222222"/>
          <w:sz w:val="24"/>
          <w:szCs w:val="20"/>
          <w:shd w:val="clear" w:color="auto" w:fill="FFFFFF"/>
        </w:rPr>
        <w:t>29</w:t>
      </w:r>
      <w:r w:rsidRPr="00D82D3F">
        <w:rPr>
          <w:rFonts w:ascii="Times New Roman" w:hAnsi="Times New Roman" w:cs="Times New Roman"/>
          <w:color w:val="222222"/>
          <w:sz w:val="24"/>
          <w:szCs w:val="20"/>
          <w:shd w:val="clear" w:color="auto" w:fill="FFFFFF"/>
        </w:rPr>
        <w:t>, 433-442.</w:t>
      </w:r>
    </w:p>
    <w:p w14:paraId="3934DEB6" w14:textId="77777777" w:rsidR="00305B43" w:rsidRDefault="00305B43" w:rsidP="00305B43">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Pasaribu RM. 2013. Pengaruh gaya pengasuhan dan metode sosialisasi orang tua terhadap karakter jujur dan tanggung jawab siswa SMA di Kota Bogor. [tesis]. Bogor (ID): Pascasarjana, Institut Pertanian Bogor.</w:t>
      </w:r>
    </w:p>
    <w:p w14:paraId="3C50CA01" w14:textId="38C1D2E9" w:rsidR="00305B43" w:rsidRDefault="00305B43" w:rsidP="00305B43">
      <w:pPr>
        <w:spacing w:after="0" w:line="240" w:lineRule="auto"/>
        <w:ind w:left="709" w:hanging="709"/>
        <w:jc w:val="both"/>
        <w:rPr>
          <w:rFonts w:ascii="Times New Roman" w:hAnsi="Times New Roman" w:cs="Times New Roman"/>
          <w:color w:val="222222"/>
          <w:sz w:val="24"/>
          <w:szCs w:val="20"/>
          <w:shd w:val="clear" w:color="auto" w:fill="FFFFFF"/>
        </w:rPr>
      </w:pPr>
      <w:bookmarkStart w:id="30" w:name="_Hlk512855576"/>
      <w:r w:rsidRPr="00B12D18">
        <w:rPr>
          <w:rFonts w:ascii="Times New Roman" w:hAnsi="Times New Roman" w:cs="Times New Roman"/>
          <w:color w:val="222222"/>
          <w:sz w:val="24"/>
          <w:szCs w:val="20"/>
          <w:shd w:val="clear" w:color="auto" w:fill="FFFFFF"/>
        </w:rPr>
        <w:t xml:space="preserve">Pearson N, Salmon J, Crawford D, Campbell K, Timperio A. 2011. Are parental concerns for child TV viewing associated with child TV viewing and the home sedentary </w:t>
      </w:r>
      <w:proofErr w:type="gramStart"/>
      <w:r w:rsidRPr="00B12D18">
        <w:rPr>
          <w:rFonts w:ascii="Times New Roman" w:hAnsi="Times New Roman" w:cs="Times New Roman"/>
          <w:color w:val="222222"/>
          <w:sz w:val="24"/>
          <w:szCs w:val="20"/>
          <w:shd w:val="clear" w:color="auto" w:fill="FFFFFF"/>
        </w:rPr>
        <w:t>environment?.</w:t>
      </w:r>
      <w:proofErr w:type="gramEnd"/>
      <w:r w:rsidRPr="00B12D18">
        <w:rPr>
          <w:rFonts w:ascii="Times New Roman" w:hAnsi="Times New Roman" w:cs="Times New Roman"/>
          <w:color w:val="222222"/>
          <w:sz w:val="24"/>
          <w:szCs w:val="20"/>
          <w:shd w:val="clear" w:color="auto" w:fill="FFFFFF"/>
        </w:rPr>
        <w:t> </w:t>
      </w:r>
      <w:r w:rsidRPr="00B12D18">
        <w:rPr>
          <w:rFonts w:ascii="Times New Roman" w:hAnsi="Times New Roman" w:cs="Times New Roman"/>
          <w:i/>
          <w:iCs/>
          <w:color w:val="222222"/>
          <w:sz w:val="24"/>
          <w:szCs w:val="20"/>
          <w:shd w:val="clear" w:color="auto" w:fill="FFFFFF"/>
        </w:rPr>
        <w:t>International journal of behavioral nutrition and physical activity</w:t>
      </w:r>
      <w:r w:rsidRPr="00B12D18">
        <w:rPr>
          <w:rFonts w:ascii="Times New Roman" w:hAnsi="Times New Roman" w:cs="Times New Roman"/>
          <w:color w:val="222222"/>
          <w:sz w:val="24"/>
          <w:szCs w:val="20"/>
          <w:shd w:val="clear" w:color="auto" w:fill="FFFFFF"/>
        </w:rPr>
        <w:t>, </w:t>
      </w:r>
      <w:r w:rsidRPr="00B12D18">
        <w:rPr>
          <w:rFonts w:ascii="Times New Roman" w:hAnsi="Times New Roman" w:cs="Times New Roman"/>
          <w:i/>
          <w:iCs/>
          <w:color w:val="222222"/>
          <w:sz w:val="24"/>
          <w:szCs w:val="20"/>
          <w:shd w:val="clear" w:color="auto" w:fill="FFFFFF"/>
        </w:rPr>
        <w:t>8</w:t>
      </w:r>
      <w:r w:rsidRPr="00B12D18">
        <w:rPr>
          <w:rFonts w:ascii="Times New Roman" w:hAnsi="Times New Roman" w:cs="Times New Roman"/>
          <w:color w:val="222222"/>
          <w:sz w:val="24"/>
          <w:szCs w:val="20"/>
          <w:shd w:val="clear" w:color="auto" w:fill="FFFFFF"/>
        </w:rPr>
        <w:t>(1), 102.</w:t>
      </w:r>
    </w:p>
    <w:p w14:paraId="7EC51766" w14:textId="77C39BAC" w:rsidR="00D93963" w:rsidRPr="00D93963" w:rsidRDefault="00D93963" w:rsidP="00305B43">
      <w:pPr>
        <w:spacing w:after="0" w:line="240" w:lineRule="auto"/>
        <w:ind w:left="709" w:hanging="709"/>
        <w:jc w:val="both"/>
        <w:rPr>
          <w:rFonts w:ascii="Times New Roman" w:hAnsi="Times New Roman" w:cs="Times New Roman"/>
          <w:sz w:val="24"/>
          <w:szCs w:val="24"/>
          <w:lang w:val="en-ID"/>
        </w:rPr>
      </w:pPr>
      <w:r>
        <w:rPr>
          <w:rFonts w:ascii="Times New Roman" w:hAnsi="Times New Roman" w:cs="Times New Roman"/>
          <w:sz w:val="24"/>
          <w:szCs w:val="24"/>
          <w:lang w:val="en-ID"/>
        </w:rPr>
        <w:t>Pemerintah Kota Bogor. 2016. JCI, RSMM, dan Pemkot sinergi hentikan perundungan (</w:t>
      </w:r>
      <w:r w:rsidRPr="00D93963">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pada anak. Diambil dari: </w:t>
      </w:r>
      <w:hyperlink r:id="rId22" w:history="1">
        <w:r w:rsidRPr="000F067A">
          <w:rPr>
            <w:rStyle w:val="Hyperlink"/>
            <w:rFonts w:ascii="Times New Roman" w:hAnsi="Times New Roman" w:cs="Times New Roman"/>
            <w:sz w:val="24"/>
            <w:szCs w:val="24"/>
            <w:lang w:val="en-ID"/>
          </w:rPr>
          <w:t>www.kotabogor.go.id</w:t>
        </w:r>
      </w:hyperlink>
      <w:r>
        <w:rPr>
          <w:rFonts w:ascii="Times New Roman" w:hAnsi="Times New Roman" w:cs="Times New Roman"/>
          <w:sz w:val="24"/>
          <w:szCs w:val="24"/>
          <w:lang w:val="en-ID"/>
        </w:rPr>
        <w:t>. [diunduh pada Juni 2018].</w:t>
      </w:r>
    </w:p>
    <w:p w14:paraId="026252B2" w14:textId="77777777" w:rsidR="00305B43" w:rsidRPr="00ED0C95" w:rsidRDefault="00305B43" w:rsidP="00305B43">
      <w:pPr>
        <w:spacing w:after="0" w:line="240" w:lineRule="auto"/>
        <w:ind w:left="709" w:hanging="709"/>
        <w:jc w:val="both"/>
        <w:rPr>
          <w:rFonts w:ascii="Times New Roman" w:hAnsi="Times New Roman" w:cs="Times New Roman"/>
          <w:sz w:val="24"/>
          <w:szCs w:val="24"/>
          <w:lang w:val="en-ID"/>
        </w:rPr>
      </w:pPr>
      <w:bookmarkStart w:id="31" w:name="_Hlk512855605"/>
      <w:bookmarkEnd w:id="30"/>
      <w:r>
        <w:rPr>
          <w:rFonts w:ascii="Times New Roman" w:hAnsi="Times New Roman" w:cs="Times New Roman"/>
          <w:sz w:val="24"/>
          <w:szCs w:val="24"/>
          <w:lang w:val="en-ID"/>
        </w:rPr>
        <w:t>Prabandari K. 2014. Pengaruh penggunaan jejaring sosial dan gaya pengasuhan orang tua terhadap motivasi belajar dan prestasi belajar remaja. [skripsi]. Bogor (ID): Departemen Imu Keluarga dan Konsumen, Fakultas Ekologi Manusia, Institut Pertanian Bogor.</w:t>
      </w:r>
    </w:p>
    <w:bookmarkEnd w:id="31"/>
    <w:p w14:paraId="110B3156" w14:textId="77777777" w:rsidR="00305B43" w:rsidRDefault="00305B43" w:rsidP="00305B43">
      <w:pPr>
        <w:spacing w:after="0" w:line="240" w:lineRule="auto"/>
        <w:ind w:left="709" w:hanging="709"/>
        <w:jc w:val="both"/>
        <w:rPr>
          <w:rFonts w:ascii="Times New Roman" w:hAnsi="Times New Roman" w:cs="Times New Roman"/>
          <w:color w:val="222222"/>
          <w:sz w:val="24"/>
          <w:szCs w:val="20"/>
          <w:shd w:val="clear" w:color="auto" w:fill="FFFFFF"/>
        </w:rPr>
      </w:pPr>
      <w:r w:rsidRPr="00E90863">
        <w:rPr>
          <w:rFonts w:ascii="Times New Roman" w:hAnsi="Times New Roman" w:cs="Times New Roman"/>
          <w:color w:val="222222"/>
          <w:sz w:val="24"/>
          <w:szCs w:val="20"/>
          <w:shd w:val="clear" w:color="auto" w:fill="FFFFFF"/>
        </w:rPr>
        <w:lastRenderedPageBreak/>
        <w:t xml:space="preserve">Pradekso T. </w:t>
      </w:r>
      <w:r>
        <w:rPr>
          <w:rFonts w:ascii="Times New Roman" w:hAnsi="Times New Roman" w:cs="Times New Roman"/>
          <w:color w:val="222222"/>
          <w:sz w:val="24"/>
          <w:szCs w:val="20"/>
          <w:shd w:val="clear" w:color="auto" w:fill="FFFFFF"/>
          <w:lang w:val="id-ID"/>
        </w:rPr>
        <w:t xml:space="preserve">2014. </w:t>
      </w:r>
      <w:r>
        <w:rPr>
          <w:rFonts w:ascii="Times New Roman" w:hAnsi="Times New Roman" w:cs="Times New Roman"/>
          <w:color w:val="222222"/>
          <w:sz w:val="24"/>
          <w:szCs w:val="20"/>
          <w:shd w:val="clear" w:color="auto" w:fill="FFFFFF"/>
        </w:rPr>
        <w:t>P</w:t>
      </w:r>
      <w:r w:rsidRPr="00E90863">
        <w:rPr>
          <w:rFonts w:ascii="Times New Roman" w:hAnsi="Times New Roman" w:cs="Times New Roman"/>
          <w:color w:val="222222"/>
          <w:sz w:val="24"/>
          <w:szCs w:val="20"/>
          <w:shd w:val="clear" w:color="auto" w:fill="FFFFFF"/>
        </w:rPr>
        <w:t xml:space="preserve">engaruh kampanye pendidikan media pada perilaku anak dalam menonton televisi. </w:t>
      </w:r>
      <w:r w:rsidRPr="00A00BF4">
        <w:rPr>
          <w:rFonts w:ascii="Times New Roman" w:hAnsi="Times New Roman" w:cs="Times New Roman"/>
          <w:i/>
          <w:color w:val="222222"/>
          <w:sz w:val="24"/>
          <w:szCs w:val="20"/>
          <w:shd w:val="clear" w:color="auto" w:fill="FFFFFF"/>
        </w:rPr>
        <w:t>INTERAKSI: Jurnal Ilmu Komunikasi</w:t>
      </w:r>
      <w:r>
        <w:rPr>
          <w:rFonts w:ascii="Times New Roman" w:hAnsi="Times New Roman" w:cs="Times New Roman"/>
          <w:color w:val="222222"/>
          <w:sz w:val="24"/>
          <w:szCs w:val="20"/>
          <w:shd w:val="clear" w:color="auto" w:fill="FFFFFF"/>
        </w:rPr>
        <w:t xml:space="preserve">. </w:t>
      </w:r>
      <w:r w:rsidRPr="00E90863">
        <w:rPr>
          <w:rFonts w:ascii="Times New Roman" w:hAnsi="Times New Roman" w:cs="Times New Roman"/>
          <w:color w:val="222222"/>
          <w:sz w:val="24"/>
          <w:szCs w:val="20"/>
          <w:shd w:val="clear" w:color="auto" w:fill="FFFFFF"/>
        </w:rPr>
        <w:t>3(1):1-4.</w:t>
      </w:r>
    </w:p>
    <w:p w14:paraId="75706C56" w14:textId="79FDF1F0" w:rsidR="008440FA" w:rsidRPr="008440FA" w:rsidRDefault="008440FA" w:rsidP="00305B43">
      <w:pPr>
        <w:spacing w:after="0" w:line="240" w:lineRule="auto"/>
        <w:ind w:left="709" w:hanging="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Pratama AA. </w:t>
      </w:r>
      <w:r w:rsidR="000919CA">
        <w:rPr>
          <w:rFonts w:ascii="Times New Roman" w:hAnsi="Times New Roman" w:cs="Times New Roman"/>
          <w:sz w:val="24"/>
          <w:szCs w:val="24"/>
          <w:lang w:val="en-ID"/>
        </w:rPr>
        <w:t xml:space="preserve">2014. </w:t>
      </w:r>
      <w:r>
        <w:rPr>
          <w:rFonts w:ascii="Times New Roman" w:hAnsi="Times New Roman" w:cs="Times New Roman"/>
          <w:sz w:val="24"/>
          <w:szCs w:val="24"/>
          <w:lang w:val="en-ID"/>
        </w:rPr>
        <w:t>Pengaruh gaya pengasuhan ibu, kekerasan di rumah dan perilaku</w:t>
      </w:r>
      <w:r w:rsidRPr="008440FA">
        <w:rPr>
          <w:rFonts w:ascii="Times New Roman" w:hAnsi="Times New Roman" w:cs="Times New Roman"/>
          <w:i/>
          <w:sz w:val="24"/>
          <w:szCs w:val="24"/>
          <w:lang w:val="en-ID"/>
        </w:rPr>
        <w:t xml:space="preserve"> bullying</w:t>
      </w:r>
      <w:r>
        <w:rPr>
          <w:rFonts w:ascii="Times New Roman" w:hAnsi="Times New Roman" w:cs="Times New Roman"/>
          <w:sz w:val="24"/>
          <w:szCs w:val="24"/>
          <w:lang w:val="en-ID"/>
        </w:rPr>
        <w:t xml:space="preserve"> sekolah terhadap </w:t>
      </w:r>
      <w:r w:rsidRPr="008440FA">
        <w:rPr>
          <w:rFonts w:ascii="Times New Roman" w:hAnsi="Times New Roman" w:cs="Times New Roman"/>
          <w:i/>
          <w:sz w:val="24"/>
          <w:szCs w:val="24"/>
          <w:lang w:val="en-ID"/>
        </w:rPr>
        <w:t>self-esteem</w:t>
      </w:r>
      <w:r>
        <w:rPr>
          <w:rFonts w:ascii="Times New Roman" w:hAnsi="Times New Roman" w:cs="Times New Roman"/>
          <w:sz w:val="24"/>
          <w:szCs w:val="24"/>
          <w:lang w:val="en-ID"/>
        </w:rPr>
        <w:t xml:space="preserve"> anak sekolah dasar. [tesis]. Bogor (ID): Sekolah Pascasarjana, Institut Pertanian Bogor. </w:t>
      </w:r>
    </w:p>
    <w:p w14:paraId="74F903A5" w14:textId="77777777" w:rsidR="00305B43" w:rsidRDefault="00305B43" w:rsidP="00305B43">
      <w:pPr>
        <w:spacing w:after="0" w:line="240" w:lineRule="auto"/>
        <w:ind w:left="709" w:hanging="709"/>
        <w:jc w:val="both"/>
        <w:rPr>
          <w:rFonts w:ascii="Times New Roman" w:hAnsi="Times New Roman" w:cs="Times New Roman"/>
          <w:color w:val="222222"/>
          <w:sz w:val="24"/>
          <w:szCs w:val="24"/>
          <w:shd w:val="clear" w:color="auto" w:fill="FFFFFF"/>
        </w:rPr>
      </w:pPr>
      <w:r w:rsidRPr="006B4C84">
        <w:rPr>
          <w:rFonts w:ascii="Times New Roman" w:hAnsi="Times New Roman" w:cs="Times New Roman"/>
          <w:color w:val="222222"/>
          <w:sz w:val="24"/>
          <w:szCs w:val="24"/>
          <w:shd w:val="clear" w:color="auto" w:fill="FFFFFF"/>
        </w:rPr>
        <w:t xml:space="preserve">Pratama AA, Krisnatuti D, Hastuti D. </w:t>
      </w:r>
      <w:r>
        <w:rPr>
          <w:rFonts w:ascii="Times New Roman" w:hAnsi="Times New Roman" w:cs="Times New Roman"/>
          <w:color w:val="222222"/>
          <w:sz w:val="24"/>
          <w:szCs w:val="24"/>
          <w:shd w:val="clear" w:color="auto" w:fill="FFFFFF"/>
        </w:rPr>
        <w:t xml:space="preserve">2014. </w:t>
      </w:r>
      <w:r w:rsidRPr="006B4C84">
        <w:rPr>
          <w:rFonts w:ascii="Times New Roman" w:hAnsi="Times New Roman" w:cs="Times New Roman"/>
          <w:color w:val="222222"/>
          <w:sz w:val="24"/>
          <w:szCs w:val="24"/>
          <w:shd w:val="clear" w:color="auto" w:fill="FFFFFF"/>
        </w:rPr>
        <w:t xml:space="preserve">Gaya pengasuhan otoriter dan perilaku </w:t>
      </w:r>
      <w:r w:rsidRPr="008440FA">
        <w:rPr>
          <w:rFonts w:ascii="Times New Roman" w:hAnsi="Times New Roman" w:cs="Times New Roman"/>
          <w:i/>
          <w:color w:val="222222"/>
          <w:sz w:val="24"/>
          <w:szCs w:val="24"/>
          <w:shd w:val="clear" w:color="auto" w:fill="FFFFFF"/>
          <w:lang w:val="id-ID"/>
        </w:rPr>
        <w:t>b</w:t>
      </w:r>
      <w:r w:rsidRPr="008440FA">
        <w:rPr>
          <w:rFonts w:ascii="Times New Roman" w:hAnsi="Times New Roman" w:cs="Times New Roman"/>
          <w:i/>
          <w:color w:val="222222"/>
          <w:sz w:val="24"/>
          <w:szCs w:val="24"/>
          <w:shd w:val="clear" w:color="auto" w:fill="FFFFFF"/>
        </w:rPr>
        <w:t>ullying</w:t>
      </w:r>
      <w:r w:rsidRPr="006B4C84">
        <w:rPr>
          <w:rFonts w:ascii="Times New Roman" w:hAnsi="Times New Roman" w:cs="Times New Roman"/>
          <w:color w:val="222222"/>
          <w:sz w:val="24"/>
          <w:szCs w:val="24"/>
          <w:shd w:val="clear" w:color="auto" w:fill="FFFFFF"/>
        </w:rPr>
        <w:t xml:space="preserve"> di sekolah menurunkan </w:t>
      </w:r>
      <w:r w:rsidRPr="008440FA">
        <w:rPr>
          <w:rFonts w:ascii="Times New Roman" w:hAnsi="Times New Roman" w:cs="Times New Roman"/>
          <w:i/>
          <w:color w:val="222222"/>
          <w:sz w:val="24"/>
          <w:szCs w:val="24"/>
          <w:shd w:val="clear" w:color="auto" w:fill="FFFFFF"/>
        </w:rPr>
        <w:t>self-esteem</w:t>
      </w:r>
      <w:r w:rsidRPr="006B4C84">
        <w:rPr>
          <w:rFonts w:ascii="Times New Roman" w:hAnsi="Times New Roman" w:cs="Times New Roman"/>
          <w:color w:val="222222"/>
          <w:sz w:val="24"/>
          <w:szCs w:val="24"/>
          <w:shd w:val="clear" w:color="auto" w:fill="FFFFFF"/>
        </w:rPr>
        <w:t xml:space="preserve"> anak usia sekolah. </w:t>
      </w:r>
      <w:r w:rsidRPr="00A00BF4">
        <w:rPr>
          <w:rFonts w:ascii="Times New Roman" w:hAnsi="Times New Roman" w:cs="Times New Roman"/>
          <w:i/>
          <w:color w:val="222222"/>
          <w:sz w:val="24"/>
          <w:szCs w:val="24"/>
          <w:shd w:val="clear" w:color="auto" w:fill="FFFFFF"/>
        </w:rPr>
        <w:t>Jurnal Ilmu Keluarga dan Konsumen</w:t>
      </w:r>
      <w:r w:rsidRPr="006B4C84">
        <w:rPr>
          <w:rFonts w:ascii="Times New Roman" w:hAnsi="Times New Roman" w:cs="Times New Roman"/>
          <w:color w:val="222222"/>
          <w:sz w:val="24"/>
          <w:szCs w:val="24"/>
          <w:shd w:val="clear" w:color="auto" w:fill="FFFFFF"/>
        </w:rPr>
        <w:t>. 7(2):75-82.</w:t>
      </w:r>
    </w:p>
    <w:p w14:paraId="100DBA12" w14:textId="1B62F2A0" w:rsidR="00305B43" w:rsidRDefault="00305B43" w:rsidP="00305B43">
      <w:pPr>
        <w:spacing w:after="0" w:line="240" w:lineRule="auto"/>
        <w:ind w:left="709" w:hanging="709"/>
        <w:jc w:val="both"/>
        <w:rPr>
          <w:rFonts w:ascii="Times New Roman" w:hAnsi="Times New Roman" w:cs="Times New Roman"/>
          <w:color w:val="222222"/>
          <w:sz w:val="24"/>
          <w:szCs w:val="24"/>
          <w:shd w:val="clear" w:color="auto" w:fill="FFFFFF"/>
          <w:lang w:val="en-ID"/>
        </w:rPr>
      </w:pPr>
      <w:r>
        <w:rPr>
          <w:rFonts w:ascii="Times New Roman" w:hAnsi="Times New Roman" w:cs="Times New Roman"/>
          <w:color w:val="222222"/>
          <w:sz w:val="24"/>
          <w:szCs w:val="24"/>
          <w:shd w:val="clear" w:color="auto" w:fill="FFFFFF"/>
          <w:lang w:val="en-ID"/>
        </w:rPr>
        <w:t>Pratama P. 2013. Hubungan antara intensitas menonton tayangan kekerasan di televisi dengan perilaku agresi pada siswa SD Negeri Trangsan 03. [skripsi]. Surakarta (ID): Fakultas Psikologi, Universitas Muhammadiyah Surakarta.</w:t>
      </w:r>
    </w:p>
    <w:p w14:paraId="79A7F204" w14:textId="77777777" w:rsidR="00305B43" w:rsidRPr="004B7A9F" w:rsidRDefault="00305B43" w:rsidP="00305B43">
      <w:pPr>
        <w:spacing w:after="0" w:line="240" w:lineRule="auto"/>
        <w:ind w:left="709" w:hanging="709"/>
        <w:jc w:val="both"/>
        <w:rPr>
          <w:rFonts w:ascii="Times New Roman" w:hAnsi="Times New Roman" w:cs="Times New Roman"/>
          <w:color w:val="222222"/>
          <w:sz w:val="24"/>
          <w:szCs w:val="24"/>
          <w:shd w:val="clear" w:color="auto" w:fill="FFFFFF"/>
          <w:lang w:val="en-ID"/>
        </w:rPr>
      </w:pPr>
      <w:r>
        <w:rPr>
          <w:rFonts w:ascii="Times New Roman" w:hAnsi="Times New Roman" w:cs="Times New Roman"/>
          <w:color w:val="222222"/>
          <w:sz w:val="24"/>
          <w:szCs w:val="24"/>
          <w:shd w:val="clear" w:color="auto" w:fill="FFFFFF"/>
          <w:lang w:val="en-ID"/>
        </w:rPr>
        <w:t>Rasalwati UH. 2012. Ekologi pengasuhan anak: persepsi remaja terhadap gaya pengasuhan, paparan media, dan perkembangan psikososial remaja di Kota Bandung. [disertasi]. Bogor (ID): Sekolah Pascasarjana, Institut Pertanian Bogor.</w:t>
      </w:r>
    </w:p>
    <w:p w14:paraId="3AFC8D79" w14:textId="53D8D6E6" w:rsidR="00305B43" w:rsidRPr="001739E7" w:rsidRDefault="00305B43" w:rsidP="00305B43">
      <w:pPr>
        <w:spacing w:after="0" w:line="240" w:lineRule="auto"/>
        <w:ind w:left="709" w:hanging="709"/>
        <w:jc w:val="both"/>
        <w:rPr>
          <w:rFonts w:ascii="Times New Roman" w:hAnsi="Times New Roman" w:cs="Times New Roman"/>
          <w:sz w:val="40"/>
          <w:szCs w:val="24"/>
          <w:lang w:val="id-ID"/>
        </w:rPr>
      </w:pPr>
      <w:r w:rsidRPr="001739E7">
        <w:rPr>
          <w:rFonts w:ascii="Times New Roman" w:hAnsi="Times New Roman" w:cs="Times New Roman"/>
          <w:color w:val="222222"/>
          <w:sz w:val="24"/>
          <w:szCs w:val="20"/>
          <w:shd w:val="clear" w:color="auto" w:fill="FFFFFF"/>
        </w:rPr>
        <w:t>Salleh NM, Zainal K. 2014. Bullying among secondary school students in Malaysia: A case study. </w:t>
      </w:r>
      <w:r w:rsidRPr="001739E7">
        <w:rPr>
          <w:rFonts w:ascii="Times New Roman" w:hAnsi="Times New Roman" w:cs="Times New Roman"/>
          <w:i/>
          <w:iCs/>
          <w:color w:val="222222"/>
          <w:sz w:val="24"/>
          <w:szCs w:val="20"/>
          <w:shd w:val="clear" w:color="auto" w:fill="FFFFFF"/>
        </w:rPr>
        <w:t>International Education Studies</w:t>
      </w:r>
      <w:r w:rsidRPr="001739E7">
        <w:rPr>
          <w:rFonts w:ascii="Times New Roman" w:hAnsi="Times New Roman" w:cs="Times New Roman"/>
          <w:color w:val="222222"/>
          <w:sz w:val="24"/>
          <w:szCs w:val="20"/>
          <w:shd w:val="clear" w:color="auto" w:fill="FFFFFF"/>
        </w:rPr>
        <w:t>, </w:t>
      </w:r>
      <w:r w:rsidRPr="001739E7">
        <w:rPr>
          <w:rFonts w:ascii="Times New Roman" w:hAnsi="Times New Roman" w:cs="Times New Roman"/>
          <w:i/>
          <w:iCs/>
          <w:color w:val="222222"/>
          <w:sz w:val="24"/>
          <w:szCs w:val="20"/>
          <w:shd w:val="clear" w:color="auto" w:fill="FFFFFF"/>
        </w:rPr>
        <w:t>7</w:t>
      </w:r>
      <w:r w:rsidRPr="001739E7">
        <w:rPr>
          <w:rFonts w:ascii="Times New Roman" w:hAnsi="Times New Roman" w:cs="Times New Roman"/>
          <w:color w:val="222222"/>
          <w:sz w:val="24"/>
          <w:szCs w:val="20"/>
          <w:shd w:val="clear" w:color="auto" w:fill="FFFFFF"/>
        </w:rPr>
        <w:t>(13), 184.</w:t>
      </w:r>
    </w:p>
    <w:p w14:paraId="05CC24EA" w14:textId="77777777" w:rsidR="00305B43" w:rsidRDefault="00305B43" w:rsidP="00305B43">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Santrock JW. 2002. </w:t>
      </w:r>
      <w:r w:rsidRPr="009457D5">
        <w:rPr>
          <w:rFonts w:ascii="Times New Roman" w:hAnsi="Times New Roman" w:cs="Times New Roman"/>
          <w:i/>
          <w:sz w:val="24"/>
          <w:szCs w:val="24"/>
          <w:lang w:val="id-ID"/>
        </w:rPr>
        <w:t>Perkembangan Anak Jilid 1</w:t>
      </w:r>
      <w:r>
        <w:rPr>
          <w:rFonts w:ascii="Times New Roman" w:hAnsi="Times New Roman" w:cs="Times New Roman"/>
          <w:sz w:val="24"/>
          <w:szCs w:val="24"/>
          <w:lang w:val="id-ID"/>
        </w:rPr>
        <w:t xml:space="preserve">. Rachmawati M, Kuswanti A, penerjemah; Hardani W, editor. Jakarta (ID): Penerbit Erlangga. Terjemahan dari: </w:t>
      </w:r>
      <w:r w:rsidRPr="009457D5">
        <w:rPr>
          <w:rFonts w:ascii="Times New Roman" w:hAnsi="Times New Roman" w:cs="Times New Roman"/>
          <w:i/>
          <w:sz w:val="24"/>
          <w:szCs w:val="24"/>
          <w:lang w:val="id-ID"/>
        </w:rPr>
        <w:t>Child Development</w:t>
      </w:r>
      <w:r>
        <w:rPr>
          <w:rFonts w:ascii="Times New Roman" w:hAnsi="Times New Roman" w:cs="Times New Roman"/>
          <w:sz w:val="24"/>
          <w:szCs w:val="24"/>
          <w:lang w:val="id-ID"/>
        </w:rPr>
        <w:t>. Ed ke-11.</w:t>
      </w:r>
    </w:p>
    <w:p w14:paraId="03B0E334" w14:textId="77777777" w:rsidR="00F94984" w:rsidRPr="00F94984" w:rsidRDefault="00F94984" w:rsidP="00F94984">
      <w:pPr>
        <w:autoSpaceDE w:val="0"/>
        <w:autoSpaceDN w:val="0"/>
        <w:adjustRightInd w:val="0"/>
        <w:spacing w:after="0" w:line="240" w:lineRule="auto"/>
        <w:ind w:left="709" w:hanging="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[SEJIWA]. Semai Jiwa Amini. 2008. Bullying A-Z. Diambil dari </w:t>
      </w:r>
      <w:hyperlink r:id="rId23" w:history="1">
        <w:r>
          <w:rPr>
            <w:rStyle w:val="Hyperlink"/>
            <w:rFonts w:ascii="Times New Roman" w:hAnsi="Times New Roman" w:cs="Times New Roman"/>
            <w:sz w:val="24"/>
            <w:szCs w:val="24"/>
            <w:lang w:val="en-ID"/>
          </w:rPr>
          <w:t>www.sejiwa.org</w:t>
        </w:r>
      </w:hyperlink>
      <w:r>
        <w:rPr>
          <w:rFonts w:ascii="Times New Roman" w:hAnsi="Times New Roman" w:cs="Times New Roman"/>
          <w:sz w:val="24"/>
          <w:szCs w:val="24"/>
          <w:lang w:val="en-ID"/>
        </w:rPr>
        <w:t>. [diunduh pada Mei 2018].</w:t>
      </w:r>
    </w:p>
    <w:p w14:paraId="3408EC3A" w14:textId="77777777" w:rsidR="00305B43" w:rsidRDefault="00305B43" w:rsidP="00305B43">
      <w:pPr>
        <w:spacing w:after="0" w:line="240" w:lineRule="auto"/>
        <w:ind w:left="709" w:hanging="709"/>
        <w:jc w:val="both"/>
        <w:rPr>
          <w:rFonts w:ascii="Times New Roman" w:hAnsi="Times New Roman" w:cs="Times New Roman"/>
          <w:color w:val="222222"/>
          <w:sz w:val="24"/>
          <w:szCs w:val="24"/>
          <w:shd w:val="clear" w:color="auto" w:fill="FFFFFF"/>
          <w:lang w:val="id-ID"/>
        </w:rPr>
      </w:pPr>
      <w:r w:rsidRPr="006B4C84">
        <w:rPr>
          <w:rFonts w:ascii="Times New Roman" w:hAnsi="Times New Roman" w:cs="Times New Roman"/>
          <w:color w:val="222222"/>
          <w:sz w:val="24"/>
          <w:szCs w:val="24"/>
          <w:shd w:val="clear" w:color="auto" w:fill="FFFFFF"/>
        </w:rPr>
        <w:t>Septiyuni DA, Budimansyah D, Wilodati W.</w:t>
      </w:r>
      <w:r>
        <w:rPr>
          <w:rFonts w:ascii="Times New Roman" w:hAnsi="Times New Roman" w:cs="Times New Roman"/>
          <w:color w:val="222222"/>
          <w:sz w:val="24"/>
          <w:szCs w:val="24"/>
          <w:shd w:val="clear" w:color="auto" w:fill="FFFFFF"/>
        </w:rPr>
        <w:t xml:space="preserve"> 2015.</w:t>
      </w:r>
      <w:r w:rsidRPr="006B4C84">
        <w:rPr>
          <w:rFonts w:ascii="Times New Roman" w:hAnsi="Times New Roman" w:cs="Times New Roman"/>
          <w:color w:val="222222"/>
          <w:sz w:val="24"/>
          <w:szCs w:val="24"/>
          <w:shd w:val="clear" w:color="auto" w:fill="FFFFFF"/>
        </w:rPr>
        <w:t xml:space="preserve"> Pengaruh kelompok teman sebaya (peer group) terhadap perilaku </w:t>
      </w:r>
      <w:r>
        <w:rPr>
          <w:rFonts w:ascii="Times New Roman" w:hAnsi="Times New Roman" w:cs="Times New Roman"/>
          <w:color w:val="222222"/>
          <w:sz w:val="24"/>
          <w:szCs w:val="24"/>
          <w:shd w:val="clear" w:color="auto" w:fill="FFFFFF"/>
          <w:lang w:val="id-ID"/>
        </w:rPr>
        <w:t>b</w:t>
      </w:r>
      <w:r w:rsidRPr="00343FF1">
        <w:rPr>
          <w:rFonts w:ascii="Times New Roman" w:hAnsi="Times New Roman" w:cs="Times New Roman"/>
          <w:color w:val="222222"/>
          <w:sz w:val="24"/>
          <w:szCs w:val="24"/>
          <w:shd w:val="clear" w:color="auto" w:fill="FFFFFF"/>
        </w:rPr>
        <w:t>ullying</w:t>
      </w:r>
      <w:r w:rsidRPr="006B4C84">
        <w:rPr>
          <w:rFonts w:ascii="Times New Roman" w:hAnsi="Times New Roman" w:cs="Times New Roman"/>
          <w:color w:val="222222"/>
          <w:sz w:val="24"/>
          <w:szCs w:val="24"/>
          <w:shd w:val="clear" w:color="auto" w:fill="FFFFFF"/>
        </w:rPr>
        <w:t xml:space="preserve"> siswa di sekolah. </w:t>
      </w:r>
      <w:r w:rsidRPr="00A00BF4">
        <w:rPr>
          <w:rFonts w:ascii="Times New Roman" w:hAnsi="Times New Roman" w:cs="Times New Roman"/>
          <w:i/>
          <w:color w:val="222222"/>
          <w:sz w:val="24"/>
          <w:szCs w:val="24"/>
          <w:shd w:val="clear" w:color="auto" w:fill="FFFFFF"/>
        </w:rPr>
        <w:t>Sosietas</w:t>
      </w:r>
      <w:r w:rsidRPr="006B4C84">
        <w:rPr>
          <w:rFonts w:ascii="Times New Roman" w:hAnsi="Times New Roman" w:cs="Times New Roman"/>
          <w:color w:val="222222"/>
          <w:sz w:val="24"/>
          <w:szCs w:val="24"/>
          <w:shd w:val="clear" w:color="auto" w:fill="FFFFFF"/>
        </w:rPr>
        <w:t>. 5(1).</w:t>
      </w:r>
    </w:p>
    <w:p w14:paraId="555B3899" w14:textId="77777777" w:rsidR="007637A4" w:rsidRDefault="007637A4" w:rsidP="000919CA">
      <w:pPr>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Srikandi PD. 2013. Hubungan stimulasi psikososial dan metode sosialisasi dengan karakter disiplin dan hormat santun remaja pada keluarga bercerai. [skripsi]. Bogor (ID): Institut Pertanian Bogor.</w:t>
      </w:r>
    </w:p>
    <w:p w14:paraId="27972305" w14:textId="77777777" w:rsidR="00305B43" w:rsidRDefault="00305B43" w:rsidP="00305B43">
      <w:pPr>
        <w:spacing w:after="0" w:line="240" w:lineRule="auto"/>
        <w:ind w:left="709" w:hanging="709"/>
        <w:jc w:val="both"/>
        <w:rPr>
          <w:rFonts w:ascii="Times New Roman" w:hAnsi="Times New Roman" w:cs="Times New Roman"/>
          <w:color w:val="222222"/>
          <w:sz w:val="24"/>
          <w:szCs w:val="24"/>
          <w:shd w:val="clear" w:color="auto" w:fill="FFFFFF"/>
          <w:lang w:val="en-ID"/>
        </w:rPr>
      </w:pPr>
      <w:r>
        <w:rPr>
          <w:rFonts w:ascii="Times New Roman" w:hAnsi="Times New Roman" w:cs="Times New Roman"/>
          <w:color w:val="222222"/>
          <w:sz w:val="24"/>
          <w:szCs w:val="24"/>
          <w:shd w:val="clear" w:color="auto" w:fill="FFFFFF"/>
          <w:lang w:val="en-ID"/>
        </w:rPr>
        <w:t>Suherman. 2015. Pengaruh antara intensitas menonton tayangan televisi dan kendali orang tua dalam menonton tayangan televisi, terhadap perilaku anak usia dini di TK Islam Syaichona Cholil Balikpapan. [tesis]. Yogyakarta (ID): Pascasarjana UIN Sunan Kalijaga, Pendidikan Islam, Yogyakarta.</w:t>
      </w:r>
    </w:p>
    <w:p w14:paraId="6C273DB2" w14:textId="77777777" w:rsidR="00305B43" w:rsidRPr="00D5227A" w:rsidRDefault="00305B43" w:rsidP="00305B43">
      <w:pPr>
        <w:spacing w:after="0" w:line="240" w:lineRule="auto"/>
        <w:ind w:left="709" w:hanging="709"/>
        <w:jc w:val="both"/>
        <w:rPr>
          <w:rFonts w:ascii="Times New Roman" w:hAnsi="Times New Roman" w:cs="Times New Roman"/>
          <w:color w:val="222222"/>
          <w:sz w:val="24"/>
          <w:szCs w:val="24"/>
          <w:shd w:val="clear" w:color="auto" w:fill="FFFFFF"/>
          <w:lang w:val="en-ID"/>
        </w:rPr>
      </w:pPr>
      <w:r w:rsidRPr="00412C6C">
        <w:rPr>
          <w:rFonts w:ascii="Times New Roman" w:hAnsi="Times New Roman" w:cs="Times New Roman"/>
          <w:color w:val="222222"/>
          <w:sz w:val="24"/>
          <w:szCs w:val="20"/>
          <w:shd w:val="clear" w:color="auto" w:fill="FFFFFF"/>
        </w:rPr>
        <w:t xml:space="preserve">Suparwi S. 2015. Perilaku </w:t>
      </w:r>
      <w:r w:rsidRPr="00D31409">
        <w:rPr>
          <w:rFonts w:ascii="Times New Roman" w:hAnsi="Times New Roman" w:cs="Times New Roman"/>
          <w:i/>
          <w:color w:val="222222"/>
          <w:sz w:val="24"/>
          <w:szCs w:val="20"/>
          <w:shd w:val="clear" w:color="auto" w:fill="FFFFFF"/>
        </w:rPr>
        <w:t>bullying</w:t>
      </w:r>
      <w:r w:rsidRPr="00412C6C">
        <w:rPr>
          <w:rFonts w:ascii="Times New Roman" w:hAnsi="Times New Roman" w:cs="Times New Roman"/>
          <w:color w:val="222222"/>
          <w:sz w:val="24"/>
          <w:szCs w:val="20"/>
          <w:shd w:val="clear" w:color="auto" w:fill="FFFFFF"/>
        </w:rPr>
        <w:t xml:space="preserve"> siswa ditinjau dari persepsi pola asuh otoriter dan kemampuan berempati. </w:t>
      </w:r>
      <w:r w:rsidRPr="00412C6C">
        <w:rPr>
          <w:rFonts w:ascii="Times New Roman" w:hAnsi="Times New Roman" w:cs="Times New Roman"/>
          <w:i/>
          <w:iCs/>
          <w:color w:val="222222"/>
          <w:sz w:val="24"/>
          <w:szCs w:val="20"/>
          <w:shd w:val="clear" w:color="auto" w:fill="FFFFFF"/>
        </w:rPr>
        <w:t>INFERENSI Jurnal Penelitian Sosial Keagamaan</w:t>
      </w:r>
      <w:r w:rsidRPr="00412C6C">
        <w:rPr>
          <w:rFonts w:ascii="Times New Roman" w:hAnsi="Times New Roman" w:cs="Times New Roman"/>
          <w:color w:val="222222"/>
          <w:sz w:val="24"/>
          <w:szCs w:val="20"/>
          <w:shd w:val="clear" w:color="auto" w:fill="FFFFFF"/>
        </w:rPr>
        <w:t>, </w:t>
      </w:r>
      <w:r w:rsidRPr="00412C6C">
        <w:rPr>
          <w:rFonts w:ascii="Times New Roman" w:hAnsi="Times New Roman" w:cs="Times New Roman"/>
          <w:i/>
          <w:iCs/>
          <w:color w:val="222222"/>
          <w:sz w:val="24"/>
          <w:szCs w:val="20"/>
          <w:shd w:val="clear" w:color="auto" w:fill="FFFFFF"/>
        </w:rPr>
        <w:t>8</w:t>
      </w:r>
      <w:r w:rsidRPr="00412C6C">
        <w:rPr>
          <w:rFonts w:ascii="Times New Roman" w:hAnsi="Times New Roman" w:cs="Times New Roman"/>
          <w:color w:val="222222"/>
          <w:sz w:val="24"/>
          <w:szCs w:val="20"/>
          <w:shd w:val="clear" w:color="auto" w:fill="FFFFFF"/>
        </w:rPr>
        <w:t>(1), 159-179</w:t>
      </w:r>
      <w:r>
        <w:rPr>
          <w:rFonts w:ascii="Arial" w:hAnsi="Arial" w:cs="Arial"/>
          <w:color w:val="222222"/>
          <w:sz w:val="20"/>
          <w:szCs w:val="20"/>
          <w:shd w:val="clear" w:color="auto" w:fill="FFFFFF"/>
        </w:rPr>
        <w:t>.</w:t>
      </w:r>
    </w:p>
    <w:p w14:paraId="3876CF6C" w14:textId="77777777" w:rsidR="00305B43" w:rsidRDefault="00305B43" w:rsidP="00305B43">
      <w:pPr>
        <w:spacing w:after="0" w:line="240" w:lineRule="auto"/>
        <w:ind w:left="709" w:hanging="709"/>
        <w:jc w:val="both"/>
        <w:rPr>
          <w:rFonts w:ascii="Times New Roman" w:hAnsi="Times New Roman" w:cs="Times New Roman"/>
          <w:color w:val="222222"/>
          <w:sz w:val="24"/>
          <w:szCs w:val="20"/>
          <w:shd w:val="clear" w:color="auto" w:fill="FFFFFF"/>
        </w:rPr>
      </w:pPr>
      <w:r w:rsidRPr="00621F4D">
        <w:rPr>
          <w:rFonts w:ascii="Times New Roman" w:hAnsi="Times New Roman" w:cs="Times New Roman"/>
          <w:color w:val="222222"/>
          <w:sz w:val="24"/>
          <w:szCs w:val="20"/>
          <w:shd w:val="clear" w:color="auto" w:fill="FFFFFF"/>
        </w:rPr>
        <w:t>Stavrinides P, Tsivitanou A, Nikiforou M, Hawa V, Tsolia V.</w:t>
      </w:r>
      <w:r>
        <w:rPr>
          <w:rFonts w:ascii="Times New Roman" w:hAnsi="Times New Roman" w:cs="Times New Roman"/>
          <w:color w:val="222222"/>
          <w:sz w:val="24"/>
          <w:szCs w:val="20"/>
          <w:shd w:val="clear" w:color="auto" w:fill="FFFFFF"/>
          <w:lang w:val="id-ID"/>
        </w:rPr>
        <w:t xml:space="preserve"> 2013.</w:t>
      </w:r>
      <w:r w:rsidRPr="00621F4D">
        <w:rPr>
          <w:rFonts w:ascii="Times New Roman" w:hAnsi="Times New Roman" w:cs="Times New Roman"/>
          <w:color w:val="222222"/>
          <w:sz w:val="24"/>
          <w:szCs w:val="20"/>
          <w:shd w:val="clear" w:color="auto" w:fill="FFFFFF"/>
        </w:rPr>
        <w:t xml:space="preserve"> Longitudinal associations between </w:t>
      </w:r>
      <w:r>
        <w:rPr>
          <w:rFonts w:ascii="Times New Roman" w:hAnsi="Times New Roman" w:cs="Times New Roman"/>
          <w:color w:val="222222"/>
          <w:sz w:val="24"/>
          <w:szCs w:val="20"/>
          <w:shd w:val="clear" w:color="auto" w:fill="FFFFFF"/>
          <w:lang w:val="id-ID"/>
        </w:rPr>
        <w:t>b</w:t>
      </w:r>
      <w:r w:rsidRPr="00343FF1">
        <w:rPr>
          <w:rFonts w:ascii="Times New Roman" w:hAnsi="Times New Roman" w:cs="Times New Roman"/>
          <w:color w:val="222222"/>
          <w:sz w:val="24"/>
          <w:szCs w:val="20"/>
          <w:shd w:val="clear" w:color="auto" w:fill="FFFFFF"/>
        </w:rPr>
        <w:t>ullying</w:t>
      </w:r>
      <w:r w:rsidRPr="00621F4D">
        <w:rPr>
          <w:rFonts w:ascii="Times New Roman" w:hAnsi="Times New Roman" w:cs="Times New Roman"/>
          <w:color w:val="222222"/>
          <w:sz w:val="24"/>
          <w:szCs w:val="20"/>
          <w:shd w:val="clear" w:color="auto" w:fill="FFFFFF"/>
        </w:rPr>
        <w:t xml:space="preserve"> and children’s preference for television violence. </w:t>
      </w:r>
      <w:r w:rsidRPr="00A00BF4">
        <w:rPr>
          <w:rFonts w:ascii="Times New Roman" w:hAnsi="Times New Roman" w:cs="Times New Roman"/>
          <w:i/>
          <w:color w:val="222222"/>
          <w:sz w:val="24"/>
          <w:szCs w:val="20"/>
          <w:shd w:val="clear" w:color="auto" w:fill="FFFFFF"/>
        </w:rPr>
        <w:t>International journal of criminology and sociology</w:t>
      </w:r>
      <w:r>
        <w:rPr>
          <w:rFonts w:ascii="Times New Roman" w:hAnsi="Times New Roman" w:cs="Times New Roman"/>
          <w:color w:val="222222"/>
          <w:sz w:val="24"/>
          <w:szCs w:val="20"/>
          <w:shd w:val="clear" w:color="auto" w:fill="FFFFFF"/>
        </w:rPr>
        <w:t xml:space="preserve">. </w:t>
      </w:r>
      <w:r w:rsidRPr="00621F4D">
        <w:rPr>
          <w:rFonts w:ascii="Times New Roman" w:hAnsi="Times New Roman" w:cs="Times New Roman"/>
          <w:color w:val="222222"/>
          <w:sz w:val="24"/>
          <w:szCs w:val="20"/>
          <w:shd w:val="clear" w:color="auto" w:fill="FFFFFF"/>
        </w:rPr>
        <w:t>2:72-8.</w:t>
      </w:r>
    </w:p>
    <w:p w14:paraId="41004284" w14:textId="77777777" w:rsidR="00305B43" w:rsidRDefault="00305B43" w:rsidP="00305B43">
      <w:pPr>
        <w:spacing w:after="0" w:line="240" w:lineRule="auto"/>
        <w:ind w:left="709" w:hanging="709"/>
        <w:jc w:val="both"/>
        <w:rPr>
          <w:rFonts w:ascii="Times New Roman" w:hAnsi="Times New Roman" w:cs="Times New Roman"/>
          <w:color w:val="222222"/>
          <w:sz w:val="24"/>
          <w:szCs w:val="20"/>
          <w:shd w:val="clear" w:color="auto" w:fill="FFFFFF"/>
        </w:rPr>
      </w:pPr>
      <w:r w:rsidRPr="00D23278">
        <w:rPr>
          <w:rFonts w:ascii="Times New Roman" w:hAnsi="Times New Roman" w:cs="Times New Roman"/>
          <w:color w:val="222222"/>
          <w:sz w:val="24"/>
          <w:szCs w:val="20"/>
          <w:shd w:val="clear" w:color="auto" w:fill="FFFFFF"/>
        </w:rPr>
        <w:t>Tirtayanti S, Nurjannah I, Lusmilasari</w:t>
      </w:r>
      <w:r>
        <w:rPr>
          <w:rFonts w:ascii="Times New Roman" w:hAnsi="Times New Roman" w:cs="Times New Roman"/>
          <w:color w:val="222222"/>
          <w:sz w:val="24"/>
          <w:szCs w:val="20"/>
          <w:shd w:val="clear" w:color="auto" w:fill="FFFFFF"/>
        </w:rPr>
        <w:t xml:space="preserve"> </w:t>
      </w:r>
      <w:r w:rsidRPr="00D23278">
        <w:rPr>
          <w:rFonts w:ascii="Times New Roman" w:hAnsi="Times New Roman" w:cs="Times New Roman"/>
          <w:color w:val="222222"/>
          <w:sz w:val="24"/>
          <w:szCs w:val="20"/>
          <w:shd w:val="clear" w:color="auto" w:fill="FFFFFF"/>
        </w:rPr>
        <w:t xml:space="preserve">L. 2017. Association between emotional development and bullying behavior in children at the elementary school no 7, </w:t>
      </w:r>
      <w:r>
        <w:rPr>
          <w:rFonts w:ascii="Times New Roman" w:hAnsi="Times New Roman" w:cs="Times New Roman"/>
          <w:color w:val="222222"/>
          <w:sz w:val="24"/>
          <w:szCs w:val="20"/>
          <w:shd w:val="clear" w:color="auto" w:fill="FFFFFF"/>
        </w:rPr>
        <w:t>Ba</w:t>
      </w:r>
      <w:r w:rsidRPr="00D23278">
        <w:rPr>
          <w:rFonts w:ascii="Times New Roman" w:hAnsi="Times New Roman" w:cs="Times New Roman"/>
          <w:color w:val="222222"/>
          <w:sz w:val="24"/>
          <w:szCs w:val="20"/>
          <w:shd w:val="clear" w:color="auto" w:fill="FFFFFF"/>
        </w:rPr>
        <w:t xml:space="preserve">nyuasin, </w:t>
      </w:r>
      <w:r>
        <w:rPr>
          <w:rFonts w:ascii="Times New Roman" w:hAnsi="Times New Roman" w:cs="Times New Roman"/>
          <w:color w:val="222222"/>
          <w:sz w:val="24"/>
          <w:szCs w:val="20"/>
          <w:shd w:val="clear" w:color="auto" w:fill="FFFFFF"/>
        </w:rPr>
        <w:t>P</w:t>
      </w:r>
      <w:r w:rsidRPr="00D23278">
        <w:rPr>
          <w:rFonts w:ascii="Times New Roman" w:hAnsi="Times New Roman" w:cs="Times New Roman"/>
          <w:color w:val="222222"/>
          <w:sz w:val="24"/>
          <w:szCs w:val="20"/>
          <w:shd w:val="clear" w:color="auto" w:fill="FFFFFF"/>
        </w:rPr>
        <w:t xml:space="preserve">rajin, </w:t>
      </w:r>
      <w:r>
        <w:rPr>
          <w:rFonts w:ascii="Times New Roman" w:hAnsi="Times New Roman" w:cs="Times New Roman"/>
          <w:color w:val="222222"/>
          <w:sz w:val="24"/>
          <w:szCs w:val="20"/>
          <w:shd w:val="clear" w:color="auto" w:fill="FFFFFF"/>
        </w:rPr>
        <w:t>P</w:t>
      </w:r>
      <w:r w:rsidRPr="00D23278">
        <w:rPr>
          <w:rFonts w:ascii="Times New Roman" w:hAnsi="Times New Roman" w:cs="Times New Roman"/>
          <w:color w:val="222222"/>
          <w:sz w:val="24"/>
          <w:szCs w:val="20"/>
          <w:shd w:val="clear" w:color="auto" w:fill="FFFFFF"/>
        </w:rPr>
        <w:t>alembang. </w:t>
      </w:r>
      <w:r w:rsidRPr="00D23278">
        <w:rPr>
          <w:rFonts w:ascii="Times New Roman" w:hAnsi="Times New Roman" w:cs="Times New Roman"/>
          <w:i/>
          <w:iCs/>
          <w:color w:val="222222"/>
          <w:sz w:val="24"/>
          <w:szCs w:val="20"/>
          <w:shd w:val="clear" w:color="auto" w:fill="FFFFFF"/>
        </w:rPr>
        <w:t>Belitung Nursing Journal</w:t>
      </w:r>
      <w:r w:rsidRPr="00D23278">
        <w:rPr>
          <w:rFonts w:ascii="Times New Roman" w:hAnsi="Times New Roman" w:cs="Times New Roman"/>
          <w:color w:val="222222"/>
          <w:sz w:val="24"/>
          <w:szCs w:val="20"/>
          <w:shd w:val="clear" w:color="auto" w:fill="FFFFFF"/>
        </w:rPr>
        <w:t>, </w:t>
      </w:r>
      <w:r w:rsidRPr="00D23278">
        <w:rPr>
          <w:rFonts w:ascii="Times New Roman" w:hAnsi="Times New Roman" w:cs="Times New Roman"/>
          <w:i/>
          <w:iCs/>
          <w:color w:val="222222"/>
          <w:sz w:val="24"/>
          <w:szCs w:val="20"/>
          <w:shd w:val="clear" w:color="auto" w:fill="FFFFFF"/>
        </w:rPr>
        <w:t>3</w:t>
      </w:r>
      <w:r w:rsidRPr="00D23278">
        <w:rPr>
          <w:rFonts w:ascii="Times New Roman" w:hAnsi="Times New Roman" w:cs="Times New Roman"/>
          <w:color w:val="222222"/>
          <w:sz w:val="24"/>
          <w:szCs w:val="20"/>
          <w:shd w:val="clear" w:color="auto" w:fill="FFFFFF"/>
        </w:rPr>
        <w:t>(5)</w:t>
      </w:r>
      <w:r>
        <w:rPr>
          <w:rFonts w:ascii="Times New Roman" w:hAnsi="Times New Roman" w:cs="Times New Roman"/>
          <w:color w:val="222222"/>
          <w:sz w:val="24"/>
          <w:szCs w:val="20"/>
          <w:shd w:val="clear" w:color="auto" w:fill="FFFFFF"/>
        </w:rPr>
        <w:t>:</w:t>
      </w:r>
      <w:r w:rsidRPr="00D23278">
        <w:rPr>
          <w:rFonts w:ascii="Times New Roman" w:hAnsi="Times New Roman" w:cs="Times New Roman"/>
          <w:color w:val="222222"/>
          <w:sz w:val="24"/>
          <w:szCs w:val="20"/>
          <w:shd w:val="clear" w:color="auto" w:fill="FFFFFF"/>
        </w:rPr>
        <w:t>585-594.</w:t>
      </w:r>
    </w:p>
    <w:p w14:paraId="4204AB74" w14:textId="77777777" w:rsidR="00490883" w:rsidRPr="00490883" w:rsidRDefault="00490883" w:rsidP="00305B43">
      <w:pPr>
        <w:spacing w:after="0" w:line="240" w:lineRule="auto"/>
        <w:ind w:left="709" w:hanging="709"/>
        <w:jc w:val="both"/>
        <w:rPr>
          <w:rFonts w:ascii="Times New Roman" w:hAnsi="Times New Roman" w:cs="Times New Roman"/>
          <w:color w:val="222222"/>
          <w:sz w:val="24"/>
          <w:szCs w:val="24"/>
          <w:shd w:val="clear" w:color="auto" w:fill="FFFFFF"/>
        </w:rPr>
      </w:pPr>
      <w:r w:rsidRPr="00490883">
        <w:rPr>
          <w:rFonts w:ascii="Times New Roman" w:hAnsi="Times New Roman" w:cs="Times New Roman"/>
          <w:color w:val="222222"/>
          <w:sz w:val="24"/>
          <w:szCs w:val="24"/>
          <w:shd w:val="clear" w:color="auto" w:fill="FFFFFF"/>
        </w:rPr>
        <w:t>Van Zutphen M, Bel</w:t>
      </w:r>
      <w:r>
        <w:rPr>
          <w:rFonts w:ascii="Times New Roman" w:hAnsi="Times New Roman" w:cs="Times New Roman"/>
          <w:color w:val="222222"/>
          <w:sz w:val="24"/>
          <w:szCs w:val="24"/>
          <w:shd w:val="clear" w:color="auto" w:fill="FFFFFF"/>
        </w:rPr>
        <w:t>l</w:t>
      </w:r>
      <w:r w:rsidRPr="00490883">
        <w:rPr>
          <w:rFonts w:ascii="Times New Roman" w:hAnsi="Times New Roman" w:cs="Times New Roman"/>
          <w:color w:val="222222"/>
          <w:sz w:val="24"/>
          <w:szCs w:val="24"/>
          <w:shd w:val="clear" w:color="auto" w:fill="FFFFFF"/>
        </w:rPr>
        <w:t xml:space="preserve"> AC, Kremer PJ, Swinburn</w:t>
      </w:r>
      <w:r>
        <w:rPr>
          <w:rFonts w:ascii="Times New Roman" w:hAnsi="Times New Roman" w:cs="Times New Roman"/>
          <w:color w:val="222222"/>
          <w:sz w:val="24"/>
          <w:szCs w:val="24"/>
          <w:shd w:val="clear" w:color="auto" w:fill="FFFFFF"/>
        </w:rPr>
        <w:t xml:space="preserve"> </w:t>
      </w:r>
      <w:r w:rsidRPr="00490883">
        <w:rPr>
          <w:rFonts w:ascii="Times New Roman" w:hAnsi="Times New Roman" w:cs="Times New Roman"/>
          <w:color w:val="222222"/>
          <w:sz w:val="24"/>
          <w:szCs w:val="24"/>
          <w:shd w:val="clear" w:color="auto" w:fill="FFFFFF"/>
        </w:rPr>
        <w:t>BA. 2007. Association between the family environment and television viewing in Australian children. </w:t>
      </w:r>
      <w:r w:rsidRPr="00490883">
        <w:rPr>
          <w:rFonts w:ascii="Times New Roman" w:hAnsi="Times New Roman" w:cs="Times New Roman"/>
          <w:i/>
          <w:iCs/>
          <w:color w:val="222222"/>
          <w:sz w:val="24"/>
          <w:szCs w:val="24"/>
          <w:shd w:val="clear" w:color="auto" w:fill="FFFFFF"/>
        </w:rPr>
        <w:t>Journal of paediatrics and child health</w:t>
      </w:r>
      <w:r w:rsidRPr="00490883">
        <w:rPr>
          <w:rFonts w:ascii="Times New Roman" w:hAnsi="Times New Roman" w:cs="Times New Roman"/>
          <w:color w:val="222222"/>
          <w:sz w:val="24"/>
          <w:szCs w:val="24"/>
          <w:shd w:val="clear" w:color="auto" w:fill="FFFFFF"/>
        </w:rPr>
        <w:t>, </w:t>
      </w:r>
      <w:r w:rsidRPr="00490883">
        <w:rPr>
          <w:rFonts w:ascii="Times New Roman" w:hAnsi="Times New Roman" w:cs="Times New Roman"/>
          <w:i/>
          <w:iCs/>
          <w:color w:val="222222"/>
          <w:sz w:val="24"/>
          <w:szCs w:val="24"/>
          <w:shd w:val="clear" w:color="auto" w:fill="FFFFFF"/>
        </w:rPr>
        <w:t>43</w:t>
      </w:r>
      <w:r w:rsidRPr="00490883">
        <w:rPr>
          <w:rFonts w:ascii="Times New Roman" w:hAnsi="Times New Roman" w:cs="Times New Roman"/>
          <w:color w:val="222222"/>
          <w:sz w:val="24"/>
          <w:szCs w:val="24"/>
          <w:shd w:val="clear" w:color="auto" w:fill="FFFFFF"/>
        </w:rPr>
        <w:t>(6), 458-463.</w:t>
      </w:r>
    </w:p>
    <w:p w14:paraId="48325163" w14:textId="77777777" w:rsidR="00736441" w:rsidRDefault="00736441" w:rsidP="00305B43">
      <w:pPr>
        <w:spacing w:after="0" w:line="240" w:lineRule="auto"/>
        <w:ind w:left="709" w:hanging="709"/>
        <w:jc w:val="both"/>
        <w:rPr>
          <w:rFonts w:ascii="Times New Roman" w:hAnsi="Times New Roman" w:cs="Times New Roman"/>
          <w:color w:val="222222"/>
          <w:sz w:val="24"/>
          <w:szCs w:val="20"/>
          <w:shd w:val="clear" w:color="auto" w:fill="FFFFFF"/>
        </w:rPr>
      </w:pPr>
      <w:r>
        <w:rPr>
          <w:rFonts w:ascii="Times New Roman" w:hAnsi="Times New Roman" w:cs="Times New Roman"/>
          <w:color w:val="222222"/>
          <w:sz w:val="24"/>
          <w:szCs w:val="20"/>
          <w:shd w:val="clear" w:color="auto" w:fill="FFFFFF"/>
        </w:rPr>
        <w:t xml:space="preserve">[WHO]. World Health Organization. 2018. Media centre: violence against children. </w:t>
      </w:r>
      <w:r w:rsidR="00141CC4">
        <w:rPr>
          <w:rFonts w:ascii="Times New Roman" w:hAnsi="Times New Roman" w:cs="Times New Roman"/>
          <w:color w:val="222222"/>
          <w:sz w:val="24"/>
          <w:szCs w:val="20"/>
          <w:shd w:val="clear" w:color="auto" w:fill="FFFFFF"/>
        </w:rPr>
        <w:t xml:space="preserve">Diambil dari </w:t>
      </w:r>
      <w:hyperlink r:id="rId24" w:history="1">
        <w:r w:rsidR="00141CC4" w:rsidRPr="00FA7AF6">
          <w:rPr>
            <w:rStyle w:val="Hyperlink"/>
            <w:rFonts w:ascii="Times New Roman" w:hAnsi="Times New Roman" w:cs="Times New Roman"/>
            <w:sz w:val="24"/>
            <w:szCs w:val="20"/>
            <w:shd w:val="clear" w:color="auto" w:fill="FFFFFF"/>
          </w:rPr>
          <w:t>www.who.int</w:t>
        </w:r>
      </w:hyperlink>
      <w:r w:rsidR="00141CC4">
        <w:rPr>
          <w:rFonts w:ascii="Times New Roman" w:hAnsi="Times New Roman" w:cs="Times New Roman"/>
          <w:color w:val="222222"/>
          <w:sz w:val="24"/>
          <w:szCs w:val="20"/>
          <w:shd w:val="clear" w:color="auto" w:fill="FFFFFF"/>
        </w:rPr>
        <w:t xml:space="preserve"> [diunduh pada Mei 2018].</w:t>
      </w:r>
    </w:p>
    <w:p w14:paraId="4D693169" w14:textId="77777777" w:rsidR="00CB4A11" w:rsidRPr="00CB4A11" w:rsidRDefault="00CB4A11" w:rsidP="00305B43">
      <w:pPr>
        <w:spacing w:after="0" w:line="240" w:lineRule="auto"/>
        <w:ind w:left="709" w:hanging="709"/>
        <w:jc w:val="both"/>
        <w:rPr>
          <w:rFonts w:ascii="Times New Roman" w:hAnsi="Times New Roman" w:cs="Times New Roman"/>
          <w:color w:val="222222"/>
          <w:sz w:val="24"/>
          <w:szCs w:val="24"/>
          <w:shd w:val="clear" w:color="auto" w:fill="FFFFFF"/>
          <w:lang w:val="id-ID"/>
        </w:rPr>
      </w:pPr>
      <w:r w:rsidRPr="00CB4A11">
        <w:rPr>
          <w:rFonts w:ascii="Times New Roman" w:hAnsi="Times New Roman" w:cs="Times New Roman"/>
          <w:color w:val="222222"/>
          <w:sz w:val="24"/>
          <w:szCs w:val="24"/>
          <w:shd w:val="clear" w:color="auto" w:fill="FFFFFF"/>
        </w:rPr>
        <w:lastRenderedPageBreak/>
        <w:t>Zottis GA, Salum GA, Isolan LR, Manfro GG,</w:t>
      </w:r>
      <w:r>
        <w:rPr>
          <w:rFonts w:ascii="Times New Roman" w:hAnsi="Times New Roman" w:cs="Times New Roman"/>
          <w:color w:val="222222"/>
          <w:sz w:val="24"/>
          <w:szCs w:val="24"/>
          <w:shd w:val="clear" w:color="auto" w:fill="FFFFFF"/>
        </w:rPr>
        <w:t xml:space="preserve"> </w:t>
      </w:r>
      <w:r w:rsidRPr="00CB4A11">
        <w:rPr>
          <w:rFonts w:ascii="Times New Roman" w:hAnsi="Times New Roman" w:cs="Times New Roman"/>
          <w:color w:val="222222"/>
          <w:sz w:val="24"/>
          <w:szCs w:val="24"/>
          <w:shd w:val="clear" w:color="auto" w:fill="FFFFFF"/>
        </w:rPr>
        <w:t>Heldt E. 2014. Associations between child disciplinary practices and bullying behavior in adolescents. </w:t>
      </w:r>
      <w:r w:rsidRPr="00CB4A11">
        <w:rPr>
          <w:rFonts w:ascii="Times New Roman" w:hAnsi="Times New Roman" w:cs="Times New Roman"/>
          <w:i/>
          <w:iCs/>
          <w:color w:val="222222"/>
          <w:sz w:val="24"/>
          <w:szCs w:val="24"/>
          <w:shd w:val="clear" w:color="auto" w:fill="FFFFFF"/>
        </w:rPr>
        <w:t>Jornal de pediatria</w:t>
      </w:r>
      <w:r w:rsidRPr="00CB4A11">
        <w:rPr>
          <w:rFonts w:ascii="Times New Roman" w:hAnsi="Times New Roman" w:cs="Times New Roman"/>
          <w:color w:val="222222"/>
          <w:sz w:val="24"/>
          <w:szCs w:val="24"/>
          <w:shd w:val="clear" w:color="auto" w:fill="FFFFFF"/>
        </w:rPr>
        <w:t>, </w:t>
      </w:r>
      <w:r w:rsidRPr="00CB4A11">
        <w:rPr>
          <w:rFonts w:ascii="Times New Roman" w:hAnsi="Times New Roman" w:cs="Times New Roman"/>
          <w:i/>
          <w:iCs/>
          <w:color w:val="222222"/>
          <w:sz w:val="24"/>
          <w:szCs w:val="24"/>
          <w:shd w:val="clear" w:color="auto" w:fill="FFFFFF"/>
        </w:rPr>
        <w:t>90</w:t>
      </w:r>
      <w:r w:rsidRPr="00CB4A11">
        <w:rPr>
          <w:rFonts w:ascii="Times New Roman" w:hAnsi="Times New Roman" w:cs="Times New Roman"/>
          <w:color w:val="222222"/>
          <w:sz w:val="24"/>
          <w:szCs w:val="24"/>
          <w:shd w:val="clear" w:color="auto" w:fill="FFFFFF"/>
        </w:rPr>
        <w:t>(4), 408-414.</w:t>
      </w:r>
    </w:p>
    <w:p w14:paraId="579958F1" w14:textId="77777777" w:rsidR="00305B43" w:rsidRDefault="00305B43" w:rsidP="00305B43">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br w:type="page"/>
      </w:r>
    </w:p>
    <w:p w14:paraId="30F6008D" w14:textId="77777777" w:rsidR="00305B43" w:rsidRDefault="00305B43" w:rsidP="00305B43">
      <w:pPr>
        <w:spacing w:after="0" w:line="240" w:lineRule="auto"/>
        <w:jc w:val="center"/>
        <w:rPr>
          <w:rFonts w:ascii="Times New Roman" w:hAnsi="Times New Roman" w:cs="Times New Roman"/>
          <w:b/>
          <w:sz w:val="32"/>
          <w:szCs w:val="24"/>
          <w:lang w:val="id-ID"/>
        </w:rPr>
      </w:pPr>
    </w:p>
    <w:p w14:paraId="687FE362" w14:textId="77777777" w:rsidR="00305B43" w:rsidRDefault="00305B43" w:rsidP="00305B43">
      <w:pPr>
        <w:spacing w:after="0" w:line="240" w:lineRule="auto"/>
        <w:jc w:val="center"/>
        <w:rPr>
          <w:rFonts w:ascii="Times New Roman" w:hAnsi="Times New Roman" w:cs="Times New Roman"/>
          <w:b/>
          <w:sz w:val="32"/>
          <w:szCs w:val="24"/>
          <w:lang w:val="id-ID"/>
        </w:rPr>
      </w:pPr>
    </w:p>
    <w:p w14:paraId="0D430F5B" w14:textId="77777777" w:rsidR="00305B43" w:rsidRDefault="00305B43" w:rsidP="00305B43">
      <w:pPr>
        <w:spacing w:after="0" w:line="240" w:lineRule="auto"/>
        <w:jc w:val="center"/>
        <w:rPr>
          <w:rFonts w:ascii="Times New Roman" w:hAnsi="Times New Roman" w:cs="Times New Roman"/>
          <w:b/>
          <w:sz w:val="32"/>
          <w:szCs w:val="24"/>
          <w:lang w:val="id-ID"/>
        </w:rPr>
      </w:pPr>
    </w:p>
    <w:p w14:paraId="60B0C6FC" w14:textId="77777777" w:rsidR="00305B43" w:rsidRDefault="00305B43" w:rsidP="00BE6E8B">
      <w:pPr>
        <w:spacing w:after="0" w:line="240" w:lineRule="auto"/>
        <w:rPr>
          <w:rFonts w:ascii="Times New Roman" w:hAnsi="Times New Roman" w:cs="Times New Roman"/>
          <w:b/>
          <w:sz w:val="32"/>
          <w:szCs w:val="24"/>
          <w:lang w:val="id-ID"/>
        </w:rPr>
      </w:pPr>
    </w:p>
    <w:p w14:paraId="78CEA2D6" w14:textId="77777777" w:rsidR="00305B43" w:rsidRDefault="00305B43" w:rsidP="00305B43">
      <w:pPr>
        <w:spacing w:after="0" w:line="240" w:lineRule="auto"/>
        <w:jc w:val="center"/>
        <w:rPr>
          <w:rFonts w:ascii="Times New Roman" w:hAnsi="Times New Roman" w:cs="Times New Roman"/>
          <w:b/>
          <w:sz w:val="32"/>
          <w:szCs w:val="24"/>
          <w:lang w:val="id-ID"/>
        </w:rPr>
      </w:pPr>
    </w:p>
    <w:p w14:paraId="2A49DE29" w14:textId="77777777" w:rsidR="00305B43" w:rsidRDefault="00305B43" w:rsidP="00305B43">
      <w:pPr>
        <w:spacing w:after="0" w:line="240" w:lineRule="auto"/>
        <w:jc w:val="center"/>
        <w:rPr>
          <w:rFonts w:ascii="Times New Roman" w:hAnsi="Times New Roman" w:cs="Times New Roman"/>
          <w:b/>
          <w:sz w:val="32"/>
          <w:szCs w:val="24"/>
          <w:lang w:val="id-ID"/>
        </w:rPr>
      </w:pPr>
    </w:p>
    <w:p w14:paraId="6EDC8C74" w14:textId="77777777" w:rsidR="00305B43" w:rsidRDefault="00305B43" w:rsidP="00305B43">
      <w:pPr>
        <w:spacing w:after="0" w:line="240" w:lineRule="auto"/>
        <w:jc w:val="center"/>
        <w:rPr>
          <w:rFonts w:ascii="Times New Roman" w:hAnsi="Times New Roman" w:cs="Times New Roman"/>
          <w:b/>
          <w:sz w:val="32"/>
          <w:szCs w:val="24"/>
          <w:lang w:val="id-ID"/>
        </w:rPr>
      </w:pPr>
    </w:p>
    <w:p w14:paraId="1E053BDF" w14:textId="77777777" w:rsidR="00305B43" w:rsidRDefault="00305B43" w:rsidP="00305B43">
      <w:pPr>
        <w:spacing w:after="0" w:line="240" w:lineRule="auto"/>
        <w:jc w:val="center"/>
        <w:rPr>
          <w:rFonts w:ascii="Times New Roman" w:hAnsi="Times New Roman" w:cs="Times New Roman"/>
          <w:b/>
          <w:sz w:val="32"/>
          <w:szCs w:val="24"/>
          <w:lang w:val="id-ID"/>
        </w:rPr>
      </w:pPr>
    </w:p>
    <w:p w14:paraId="49D6AC0F" w14:textId="77777777" w:rsidR="00305B43" w:rsidRDefault="00305B43" w:rsidP="00305B43">
      <w:pPr>
        <w:spacing w:after="0" w:line="240" w:lineRule="auto"/>
        <w:jc w:val="center"/>
        <w:rPr>
          <w:rFonts w:ascii="Times New Roman" w:hAnsi="Times New Roman" w:cs="Times New Roman"/>
          <w:b/>
          <w:sz w:val="32"/>
          <w:szCs w:val="24"/>
          <w:lang w:val="id-ID"/>
        </w:rPr>
      </w:pPr>
    </w:p>
    <w:p w14:paraId="4B939151" w14:textId="77777777" w:rsidR="00305B43" w:rsidRDefault="00305B43" w:rsidP="00305B43">
      <w:pPr>
        <w:spacing w:after="0" w:line="240" w:lineRule="auto"/>
        <w:jc w:val="center"/>
        <w:rPr>
          <w:rFonts w:ascii="Times New Roman" w:hAnsi="Times New Roman" w:cs="Times New Roman"/>
          <w:b/>
          <w:sz w:val="32"/>
          <w:szCs w:val="24"/>
          <w:lang w:val="id-ID"/>
        </w:rPr>
      </w:pPr>
    </w:p>
    <w:p w14:paraId="773AB068" w14:textId="77777777" w:rsidR="00305B43" w:rsidRDefault="00305B43" w:rsidP="00305B43">
      <w:pPr>
        <w:spacing w:after="0" w:line="240" w:lineRule="auto"/>
        <w:jc w:val="center"/>
        <w:rPr>
          <w:rFonts w:ascii="Times New Roman" w:hAnsi="Times New Roman" w:cs="Times New Roman"/>
          <w:b/>
          <w:sz w:val="32"/>
          <w:szCs w:val="24"/>
          <w:lang w:val="id-ID"/>
        </w:rPr>
      </w:pPr>
    </w:p>
    <w:p w14:paraId="218E79C6" w14:textId="77777777" w:rsidR="00305B43" w:rsidRDefault="00305B43" w:rsidP="00305B43">
      <w:pPr>
        <w:spacing w:after="0" w:line="240" w:lineRule="auto"/>
        <w:jc w:val="center"/>
        <w:rPr>
          <w:rFonts w:ascii="Times New Roman" w:hAnsi="Times New Roman" w:cs="Times New Roman"/>
          <w:b/>
          <w:sz w:val="32"/>
          <w:szCs w:val="24"/>
          <w:lang w:val="id-ID"/>
        </w:rPr>
      </w:pPr>
    </w:p>
    <w:p w14:paraId="71E25B4C" w14:textId="77777777" w:rsidR="00305B43" w:rsidRDefault="00305B43" w:rsidP="00305B43">
      <w:pPr>
        <w:spacing w:after="0" w:line="240" w:lineRule="auto"/>
        <w:jc w:val="center"/>
        <w:rPr>
          <w:rFonts w:ascii="Times New Roman" w:hAnsi="Times New Roman" w:cs="Times New Roman"/>
          <w:b/>
          <w:sz w:val="32"/>
          <w:szCs w:val="24"/>
          <w:lang w:val="id-ID"/>
        </w:rPr>
      </w:pPr>
    </w:p>
    <w:p w14:paraId="13D55F8F" w14:textId="77777777" w:rsidR="00305B43" w:rsidRDefault="00305B43" w:rsidP="00305B43">
      <w:pPr>
        <w:spacing w:after="0" w:line="240" w:lineRule="auto"/>
        <w:jc w:val="center"/>
        <w:rPr>
          <w:rFonts w:ascii="Times New Roman" w:hAnsi="Times New Roman" w:cs="Times New Roman"/>
          <w:b/>
          <w:sz w:val="96"/>
          <w:szCs w:val="24"/>
          <w:lang w:val="en-ID"/>
        </w:rPr>
      </w:pPr>
      <w:r w:rsidRPr="00FA2D5D">
        <w:rPr>
          <w:rFonts w:ascii="Times New Roman" w:hAnsi="Times New Roman" w:cs="Times New Roman"/>
          <w:b/>
          <w:sz w:val="96"/>
          <w:szCs w:val="24"/>
          <w:lang w:val="en-ID"/>
        </w:rPr>
        <w:t>LAMPIRAN</w:t>
      </w:r>
    </w:p>
    <w:p w14:paraId="7BBFA89E" w14:textId="77777777" w:rsidR="00305B43" w:rsidRDefault="00305B43" w:rsidP="00305B43">
      <w:pPr>
        <w:spacing w:after="0" w:line="240" w:lineRule="auto"/>
        <w:jc w:val="center"/>
        <w:rPr>
          <w:rFonts w:ascii="Times New Roman" w:hAnsi="Times New Roman" w:cs="Times New Roman"/>
          <w:b/>
          <w:sz w:val="96"/>
          <w:szCs w:val="24"/>
          <w:lang w:val="en-ID"/>
        </w:rPr>
      </w:pPr>
    </w:p>
    <w:p w14:paraId="02B4B408" w14:textId="77777777" w:rsidR="00305B43" w:rsidRDefault="00305B43" w:rsidP="00305B43">
      <w:pPr>
        <w:spacing w:after="0" w:line="240" w:lineRule="auto"/>
        <w:jc w:val="center"/>
        <w:rPr>
          <w:rFonts w:ascii="Times New Roman" w:hAnsi="Times New Roman" w:cs="Times New Roman"/>
          <w:b/>
          <w:sz w:val="96"/>
          <w:szCs w:val="24"/>
          <w:lang w:val="en-ID"/>
        </w:rPr>
      </w:pPr>
    </w:p>
    <w:p w14:paraId="696B497B" w14:textId="77777777" w:rsidR="00305B43" w:rsidRDefault="00305B43" w:rsidP="00305B43">
      <w:pPr>
        <w:spacing w:after="0" w:line="240" w:lineRule="auto"/>
        <w:jc w:val="center"/>
        <w:rPr>
          <w:rFonts w:ascii="Times New Roman" w:hAnsi="Times New Roman" w:cs="Times New Roman"/>
          <w:b/>
          <w:sz w:val="96"/>
          <w:szCs w:val="24"/>
          <w:lang w:val="en-ID"/>
        </w:rPr>
      </w:pPr>
    </w:p>
    <w:p w14:paraId="53EEE4D4" w14:textId="77777777" w:rsidR="00305B43" w:rsidRDefault="00305B43" w:rsidP="00305B43">
      <w:pPr>
        <w:spacing w:after="0" w:line="240" w:lineRule="auto"/>
        <w:jc w:val="center"/>
        <w:rPr>
          <w:rFonts w:ascii="Times New Roman" w:hAnsi="Times New Roman" w:cs="Times New Roman"/>
          <w:b/>
          <w:sz w:val="96"/>
          <w:szCs w:val="24"/>
          <w:lang w:val="en-ID"/>
        </w:rPr>
      </w:pPr>
    </w:p>
    <w:p w14:paraId="0ECD6E23" w14:textId="77777777" w:rsidR="00305B43" w:rsidRDefault="00305B43" w:rsidP="00305B43">
      <w:pPr>
        <w:spacing w:after="0" w:line="240" w:lineRule="auto"/>
        <w:jc w:val="center"/>
        <w:rPr>
          <w:rFonts w:ascii="Times New Roman" w:hAnsi="Times New Roman" w:cs="Times New Roman"/>
          <w:b/>
          <w:sz w:val="96"/>
          <w:szCs w:val="24"/>
          <w:lang w:val="en-ID"/>
        </w:rPr>
      </w:pPr>
    </w:p>
    <w:p w14:paraId="7A06F560" w14:textId="77777777" w:rsidR="00305B43" w:rsidRDefault="00305B43" w:rsidP="00305B43">
      <w:pPr>
        <w:spacing w:after="0" w:line="240" w:lineRule="auto"/>
        <w:jc w:val="center"/>
        <w:rPr>
          <w:rFonts w:ascii="Times New Roman" w:hAnsi="Times New Roman" w:cs="Times New Roman"/>
          <w:b/>
          <w:sz w:val="24"/>
          <w:szCs w:val="24"/>
          <w:lang w:val="en-ID"/>
        </w:rPr>
      </w:pPr>
    </w:p>
    <w:p w14:paraId="78005AB5" w14:textId="77777777" w:rsidR="00BE6E8B" w:rsidRDefault="00BE6E8B" w:rsidP="00305B43">
      <w:pPr>
        <w:spacing w:after="0" w:line="240" w:lineRule="auto"/>
        <w:jc w:val="center"/>
        <w:rPr>
          <w:rFonts w:ascii="Times New Roman" w:hAnsi="Times New Roman" w:cs="Times New Roman"/>
          <w:b/>
          <w:sz w:val="24"/>
          <w:szCs w:val="24"/>
          <w:lang w:val="en-ID"/>
        </w:rPr>
      </w:pPr>
    </w:p>
    <w:p w14:paraId="40A4D541" w14:textId="77777777" w:rsidR="00BE6E8B" w:rsidRDefault="00BE6E8B" w:rsidP="00305B43">
      <w:pPr>
        <w:spacing w:after="0" w:line="240" w:lineRule="auto"/>
        <w:rPr>
          <w:rFonts w:ascii="Times New Roman" w:hAnsi="Times New Roman" w:cs="Times New Roman"/>
          <w:b/>
          <w:sz w:val="24"/>
          <w:szCs w:val="24"/>
          <w:lang w:val="en-ID"/>
        </w:rPr>
      </w:pPr>
    </w:p>
    <w:p w14:paraId="6436AE11" w14:textId="77777777" w:rsidR="003F12F3" w:rsidRDefault="003F12F3" w:rsidP="00305B43">
      <w:pPr>
        <w:spacing w:after="0" w:line="240" w:lineRule="auto"/>
        <w:rPr>
          <w:rFonts w:ascii="Times New Roman" w:hAnsi="Times New Roman" w:cs="Times New Roman"/>
          <w:sz w:val="24"/>
          <w:szCs w:val="20"/>
        </w:rPr>
      </w:pPr>
    </w:p>
    <w:p w14:paraId="18BDD0A9" w14:textId="77777777" w:rsidR="003F12F3" w:rsidRDefault="003F12F3" w:rsidP="00305B43">
      <w:pPr>
        <w:spacing w:after="0" w:line="240" w:lineRule="auto"/>
        <w:rPr>
          <w:rFonts w:ascii="Times New Roman" w:hAnsi="Times New Roman" w:cs="Times New Roman"/>
          <w:sz w:val="24"/>
          <w:szCs w:val="20"/>
        </w:rPr>
      </w:pPr>
    </w:p>
    <w:p w14:paraId="600711D1" w14:textId="77777777" w:rsidR="003F12F3" w:rsidRDefault="003F12F3" w:rsidP="00305B43">
      <w:pPr>
        <w:spacing w:after="0" w:line="240" w:lineRule="auto"/>
        <w:rPr>
          <w:rFonts w:ascii="Times New Roman" w:hAnsi="Times New Roman" w:cs="Times New Roman"/>
          <w:sz w:val="24"/>
          <w:szCs w:val="20"/>
        </w:rPr>
      </w:pPr>
    </w:p>
    <w:p w14:paraId="54F06607" w14:textId="77777777" w:rsidR="003F12F3" w:rsidRDefault="003F12F3" w:rsidP="00305B43">
      <w:pPr>
        <w:spacing w:after="0" w:line="240" w:lineRule="auto"/>
        <w:rPr>
          <w:rFonts w:ascii="Times New Roman" w:hAnsi="Times New Roman" w:cs="Times New Roman"/>
          <w:sz w:val="24"/>
          <w:szCs w:val="20"/>
        </w:rPr>
      </w:pPr>
    </w:p>
    <w:p w14:paraId="0E95F010" w14:textId="0A435A6B" w:rsidR="00305B43" w:rsidRPr="00934D07" w:rsidRDefault="00305B43" w:rsidP="00C810C4">
      <w:pPr>
        <w:spacing w:after="0" w:line="240" w:lineRule="auto"/>
        <w:jc w:val="center"/>
        <w:rPr>
          <w:rFonts w:ascii="Times New Roman" w:hAnsi="Times New Roman" w:cs="Times New Roman"/>
          <w:sz w:val="24"/>
          <w:szCs w:val="20"/>
        </w:rPr>
      </w:pPr>
      <w:r w:rsidRPr="00CB66AD">
        <w:rPr>
          <w:rFonts w:ascii="Times New Roman" w:hAnsi="Times New Roman" w:cs="Times New Roman"/>
          <w:sz w:val="24"/>
          <w:szCs w:val="20"/>
        </w:rPr>
        <w:lastRenderedPageBreak/>
        <w:t>Lampiran 1</w:t>
      </w:r>
      <w:r w:rsidR="00393D9D">
        <w:rPr>
          <w:rFonts w:ascii="Times New Roman" w:hAnsi="Times New Roman" w:cs="Times New Roman"/>
          <w:sz w:val="24"/>
          <w:szCs w:val="20"/>
        </w:rPr>
        <w:t xml:space="preserve"> </w:t>
      </w:r>
      <w:r w:rsidR="00E62270">
        <w:rPr>
          <w:rFonts w:ascii="Times New Roman" w:hAnsi="Times New Roman" w:cs="Times New Roman"/>
          <w:sz w:val="24"/>
          <w:szCs w:val="20"/>
        </w:rPr>
        <w:t>Hasil wawancara mendala</w:t>
      </w:r>
      <w:r w:rsidR="00F276DF">
        <w:rPr>
          <w:rFonts w:ascii="Times New Roman" w:hAnsi="Times New Roman" w:cs="Times New Roman"/>
          <w:sz w:val="24"/>
          <w:szCs w:val="20"/>
        </w:rPr>
        <w:t>m</w:t>
      </w:r>
      <w:r w:rsidR="00934D07">
        <w:rPr>
          <w:rFonts w:ascii="Times New Roman" w:hAnsi="Times New Roman" w:cs="Times New Roman"/>
          <w:sz w:val="24"/>
          <w:szCs w:val="20"/>
        </w:rPr>
        <w:t xml:space="preserve"> dengan responden</w:t>
      </w:r>
      <w:r w:rsidR="00D53694">
        <w:rPr>
          <w:rFonts w:ascii="Times New Roman" w:hAnsi="Times New Roman" w:cs="Times New Roman"/>
          <w:sz w:val="24"/>
          <w:szCs w:val="20"/>
        </w:rPr>
        <w:t xml:space="preserve"> </w:t>
      </w:r>
      <w:r w:rsidR="00934D07">
        <w:rPr>
          <w:rFonts w:ascii="Times New Roman" w:hAnsi="Times New Roman" w:cs="Times New Roman"/>
          <w:sz w:val="24"/>
          <w:szCs w:val="20"/>
        </w:rPr>
        <w:t xml:space="preserve">terkait </w:t>
      </w:r>
      <w:r w:rsidR="00D53694" w:rsidRPr="00D53694">
        <w:rPr>
          <w:rFonts w:ascii="Times New Roman" w:hAnsi="Times New Roman" w:cs="Times New Roman"/>
          <w:i/>
          <w:sz w:val="24"/>
          <w:szCs w:val="20"/>
        </w:rPr>
        <w:t>bullying</w:t>
      </w:r>
    </w:p>
    <w:tbl>
      <w:tblPr>
        <w:tblStyle w:val="TableGrid"/>
        <w:tblW w:w="0" w:type="auto"/>
        <w:tblLook w:val="04A0" w:firstRow="1" w:lastRow="0" w:firstColumn="1" w:lastColumn="0" w:noHBand="0" w:noVBand="1"/>
      </w:tblPr>
      <w:tblGrid>
        <w:gridCol w:w="1398"/>
        <w:gridCol w:w="6539"/>
      </w:tblGrid>
      <w:tr w:rsidR="004A4A8D" w:rsidRPr="00F276DF" w14:paraId="5C324ABD" w14:textId="77777777" w:rsidTr="002F3EA8">
        <w:trPr>
          <w:tblHeader/>
        </w:trPr>
        <w:tc>
          <w:tcPr>
            <w:tcW w:w="1418" w:type="dxa"/>
            <w:tcBorders>
              <w:left w:val="nil"/>
              <w:bottom w:val="single" w:sz="4" w:space="0" w:color="auto"/>
              <w:right w:val="nil"/>
            </w:tcBorders>
          </w:tcPr>
          <w:p w14:paraId="468E9056" w14:textId="1C8DAC20" w:rsidR="000919CA" w:rsidRPr="00F276DF" w:rsidRDefault="000919CA" w:rsidP="00305B43">
            <w:pPr>
              <w:rPr>
                <w:rFonts w:ascii="Times New Roman" w:hAnsi="Times New Roman" w:cs="Times New Roman"/>
                <w:sz w:val="20"/>
              </w:rPr>
            </w:pPr>
            <w:r w:rsidRPr="00F276DF">
              <w:rPr>
                <w:rFonts w:ascii="Times New Roman" w:hAnsi="Times New Roman" w:cs="Times New Roman"/>
                <w:sz w:val="20"/>
              </w:rPr>
              <w:t>Responden</w:t>
            </w:r>
          </w:p>
        </w:tc>
        <w:tc>
          <w:tcPr>
            <w:tcW w:w="6853" w:type="dxa"/>
            <w:tcBorders>
              <w:left w:val="nil"/>
              <w:bottom w:val="single" w:sz="4" w:space="0" w:color="auto"/>
              <w:right w:val="nil"/>
            </w:tcBorders>
          </w:tcPr>
          <w:p w14:paraId="6644104D" w14:textId="17B286D7" w:rsidR="000919CA" w:rsidRPr="00F276DF" w:rsidRDefault="00D53694" w:rsidP="00305B43">
            <w:pPr>
              <w:rPr>
                <w:rFonts w:ascii="Times New Roman" w:hAnsi="Times New Roman" w:cs="Times New Roman"/>
                <w:sz w:val="20"/>
              </w:rPr>
            </w:pPr>
            <w:r>
              <w:rPr>
                <w:rFonts w:ascii="Times New Roman" w:hAnsi="Times New Roman" w:cs="Times New Roman"/>
                <w:sz w:val="20"/>
              </w:rPr>
              <w:t xml:space="preserve">Kasus </w:t>
            </w:r>
            <w:r w:rsidRPr="00D53694">
              <w:rPr>
                <w:rFonts w:ascii="Times New Roman" w:hAnsi="Times New Roman" w:cs="Times New Roman"/>
                <w:i/>
                <w:sz w:val="20"/>
              </w:rPr>
              <w:t>bullying</w:t>
            </w:r>
            <w:r>
              <w:rPr>
                <w:rFonts w:ascii="Times New Roman" w:hAnsi="Times New Roman" w:cs="Times New Roman"/>
                <w:sz w:val="20"/>
              </w:rPr>
              <w:t xml:space="preserve"> yang dialami</w:t>
            </w:r>
            <w:r w:rsidR="00937EAB">
              <w:rPr>
                <w:rFonts w:ascii="Times New Roman" w:hAnsi="Times New Roman" w:cs="Times New Roman"/>
                <w:sz w:val="20"/>
              </w:rPr>
              <w:t xml:space="preserve"> di sekolah</w:t>
            </w:r>
          </w:p>
        </w:tc>
      </w:tr>
      <w:tr w:rsidR="004A4A8D" w:rsidRPr="00F276DF" w14:paraId="414A9CB6" w14:textId="77777777" w:rsidTr="002F3EA8">
        <w:tc>
          <w:tcPr>
            <w:tcW w:w="1418" w:type="dxa"/>
            <w:tcBorders>
              <w:left w:val="nil"/>
              <w:bottom w:val="nil"/>
              <w:right w:val="nil"/>
            </w:tcBorders>
          </w:tcPr>
          <w:p w14:paraId="106A1CAA" w14:textId="31A81E21" w:rsidR="000919CA" w:rsidRPr="00F276DF" w:rsidRDefault="00F276DF" w:rsidP="00305B43">
            <w:pPr>
              <w:rPr>
                <w:rFonts w:ascii="Times New Roman" w:hAnsi="Times New Roman" w:cs="Times New Roman"/>
                <w:sz w:val="20"/>
              </w:rPr>
            </w:pPr>
            <w:r w:rsidRPr="00F276DF">
              <w:rPr>
                <w:rFonts w:ascii="Times New Roman" w:hAnsi="Times New Roman" w:cs="Times New Roman"/>
                <w:sz w:val="20"/>
              </w:rPr>
              <w:t>Responden 1</w:t>
            </w:r>
          </w:p>
        </w:tc>
        <w:tc>
          <w:tcPr>
            <w:tcW w:w="6853" w:type="dxa"/>
            <w:tcBorders>
              <w:left w:val="nil"/>
              <w:bottom w:val="nil"/>
              <w:right w:val="nil"/>
            </w:tcBorders>
          </w:tcPr>
          <w:p w14:paraId="51DA5DBA" w14:textId="1CFA9ADC" w:rsidR="000919CA" w:rsidRPr="00F276DF" w:rsidRDefault="00D53694" w:rsidP="00D53694">
            <w:pPr>
              <w:jc w:val="both"/>
              <w:rPr>
                <w:rFonts w:ascii="Times New Roman" w:hAnsi="Times New Roman" w:cs="Times New Roman"/>
                <w:sz w:val="20"/>
              </w:rPr>
            </w:pPr>
            <w:r>
              <w:rPr>
                <w:rFonts w:ascii="Times New Roman" w:hAnsi="Times New Roman" w:cs="Times New Roman"/>
                <w:sz w:val="20"/>
              </w:rPr>
              <w:t>Responden bercerita kerap diganggu dan dijuluki “si bau” oleh teman-temannya di kelas</w:t>
            </w:r>
            <w:r w:rsidR="004A4A8D">
              <w:rPr>
                <w:rFonts w:ascii="Times New Roman" w:hAnsi="Times New Roman" w:cs="Times New Roman"/>
                <w:sz w:val="20"/>
              </w:rPr>
              <w:t>, sehingga ia kerap dijauhi. Responden diajari oleh ibunya untuk tidak diam saja sehingga responden tidak memiliki rasa takut untuk “membalas” teman-teman yang mengganggunya.</w:t>
            </w:r>
          </w:p>
        </w:tc>
      </w:tr>
      <w:tr w:rsidR="004A4A8D" w:rsidRPr="00F276DF" w14:paraId="40B0C6D2" w14:textId="77777777" w:rsidTr="002F3EA8">
        <w:tc>
          <w:tcPr>
            <w:tcW w:w="1418" w:type="dxa"/>
            <w:tcBorders>
              <w:top w:val="nil"/>
              <w:left w:val="nil"/>
              <w:bottom w:val="nil"/>
              <w:right w:val="nil"/>
            </w:tcBorders>
          </w:tcPr>
          <w:p w14:paraId="666ABA6C" w14:textId="1998A850" w:rsidR="00F276DF" w:rsidRPr="00F276DF" w:rsidRDefault="00F276DF" w:rsidP="00F276DF">
            <w:pPr>
              <w:rPr>
                <w:rFonts w:ascii="Times New Roman" w:hAnsi="Times New Roman" w:cs="Times New Roman"/>
                <w:sz w:val="20"/>
              </w:rPr>
            </w:pPr>
            <w:r w:rsidRPr="00F276DF">
              <w:rPr>
                <w:rFonts w:ascii="Times New Roman" w:hAnsi="Times New Roman" w:cs="Times New Roman"/>
                <w:sz w:val="20"/>
              </w:rPr>
              <w:t>Responden 2</w:t>
            </w:r>
          </w:p>
        </w:tc>
        <w:tc>
          <w:tcPr>
            <w:tcW w:w="6853" w:type="dxa"/>
            <w:tcBorders>
              <w:top w:val="nil"/>
              <w:left w:val="nil"/>
              <w:bottom w:val="nil"/>
              <w:right w:val="nil"/>
            </w:tcBorders>
          </w:tcPr>
          <w:p w14:paraId="277EA5F1" w14:textId="0BEFF39F" w:rsidR="00F276DF" w:rsidRPr="00F276DF" w:rsidRDefault="004A4A8D" w:rsidP="00D53694">
            <w:pPr>
              <w:jc w:val="both"/>
              <w:rPr>
                <w:rFonts w:ascii="Times New Roman" w:hAnsi="Times New Roman" w:cs="Times New Roman"/>
                <w:sz w:val="20"/>
              </w:rPr>
            </w:pPr>
            <w:r>
              <w:rPr>
                <w:rFonts w:ascii="Times New Roman" w:hAnsi="Times New Roman" w:cs="Times New Roman"/>
                <w:sz w:val="20"/>
              </w:rPr>
              <w:t xml:space="preserve">Responden menyukai film kartun yang bertemakan superhero sehingga suka memeragakan adegan “perkelahian” yang ia lihat dari tayangan tersebut kepada temannya, namun tidak jarang akhirnya ia dan temannya menjadi bertengkar. </w:t>
            </w:r>
          </w:p>
        </w:tc>
      </w:tr>
      <w:tr w:rsidR="004A4A8D" w:rsidRPr="00F276DF" w14:paraId="440F8AB7" w14:textId="77777777" w:rsidTr="002F3EA8">
        <w:tc>
          <w:tcPr>
            <w:tcW w:w="1418" w:type="dxa"/>
            <w:tcBorders>
              <w:top w:val="nil"/>
              <w:left w:val="nil"/>
              <w:bottom w:val="nil"/>
              <w:right w:val="nil"/>
            </w:tcBorders>
          </w:tcPr>
          <w:p w14:paraId="58C84FF0" w14:textId="107DD41D" w:rsidR="00F276DF" w:rsidRPr="00F276DF" w:rsidRDefault="00F276DF" w:rsidP="00F276DF">
            <w:pPr>
              <w:rPr>
                <w:rFonts w:ascii="Times New Roman" w:hAnsi="Times New Roman" w:cs="Times New Roman"/>
                <w:sz w:val="20"/>
              </w:rPr>
            </w:pPr>
            <w:r w:rsidRPr="00F276DF">
              <w:rPr>
                <w:rFonts w:ascii="Times New Roman" w:hAnsi="Times New Roman" w:cs="Times New Roman"/>
                <w:sz w:val="20"/>
              </w:rPr>
              <w:t>Responden 3</w:t>
            </w:r>
          </w:p>
        </w:tc>
        <w:tc>
          <w:tcPr>
            <w:tcW w:w="6853" w:type="dxa"/>
            <w:tcBorders>
              <w:top w:val="nil"/>
              <w:left w:val="nil"/>
              <w:bottom w:val="nil"/>
              <w:right w:val="nil"/>
            </w:tcBorders>
          </w:tcPr>
          <w:p w14:paraId="17AF8860" w14:textId="258EC236" w:rsidR="00F276DF" w:rsidRPr="00F276DF" w:rsidRDefault="00934D07" w:rsidP="00D53694">
            <w:pPr>
              <w:jc w:val="both"/>
              <w:rPr>
                <w:rFonts w:ascii="Times New Roman" w:hAnsi="Times New Roman" w:cs="Times New Roman"/>
                <w:sz w:val="20"/>
              </w:rPr>
            </w:pPr>
            <w:r>
              <w:rPr>
                <w:rFonts w:ascii="Times New Roman" w:hAnsi="Times New Roman" w:cs="Times New Roman"/>
                <w:sz w:val="20"/>
              </w:rPr>
              <w:t>Responden mengaku kerap menjahili temannya dengan mengejek maupun menyembunyikan barang dengan maksud bercanda. Bahkan pernah orang tua responden bertemu dengan wali kelas di sekolah karena responden secara tidak sengaja mengunci seorang guru di kamar mandi, yang responden kira adalah temannya.</w:t>
            </w:r>
          </w:p>
        </w:tc>
      </w:tr>
      <w:tr w:rsidR="004A4A8D" w:rsidRPr="00F276DF" w14:paraId="418EB4D1" w14:textId="77777777" w:rsidTr="002F3EA8">
        <w:tc>
          <w:tcPr>
            <w:tcW w:w="1418" w:type="dxa"/>
            <w:tcBorders>
              <w:top w:val="nil"/>
              <w:left w:val="nil"/>
              <w:bottom w:val="nil"/>
              <w:right w:val="nil"/>
            </w:tcBorders>
          </w:tcPr>
          <w:p w14:paraId="23495F08" w14:textId="463F2836" w:rsidR="00F276DF" w:rsidRPr="00F276DF" w:rsidRDefault="00F276DF" w:rsidP="00F276DF">
            <w:pPr>
              <w:rPr>
                <w:rFonts w:ascii="Times New Roman" w:hAnsi="Times New Roman" w:cs="Times New Roman"/>
                <w:sz w:val="20"/>
              </w:rPr>
            </w:pPr>
            <w:r w:rsidRPr="00F276DF">
              <w:rPr>
                <w:rFonts w:ascii="Times New Roman" w:hAnsi="Times New Roman" w:cs="Times New Roman"/>
                <w:sz w:val="20"/>
              </w:rPr>
              <w:t>Responden 4</w:t>
            </w:r>
          </w:p>
        </w:tc>
        <w:tc>
          <w:tcPr>
            <w:tcW w:w="6853" w:type="dxa"/>
            <w:tcBorders>
              <w:top w:val="nil"/>
              <w:left w:val="nil"/>
              <w:bottom w:val="nil"/>
              <w:right w:val="nil"/>
            </w:tcBorders>
          </w:tcPr>
          <w:p w14:paraId="50CF737F" w14:textId="52D7E645" w:rsidR="00F276DF" w:rsidRPr="00F276DF" w:rsidRDefault="00934D07" w:rsidP="00D53694">
            <w:pPr>
              <w:jc w:val="both"/>
              <w:rPr>
                <w:rFonts w:ascii="Times New Roman" w:hAnsi="Times New Roman" w:cs="Times New Roman"/>
                <w:sz w:val="20"/>
              </w:rPr>
            </w:pPr>
            <w:r>
              <w:rPr>
                <w:rFonts w:ascii="Times New Roman" w:hAnsi="Times New Roman" w:cs="Times New Roman"/>
                <w:sz w:val="20"/>
              </w:rPr>
              <w:t>Responden merupakan anak yang cukup pendiam di sekolah, tidak suka memili</w:t>
            </w:r>
            <w:r w:rsidR="009F1FF2">
              <w:rPr>
                <w:rFonts w:ascii="Times New Roman" w:hAnsi="Times New Roman" w:cs="Times New Roman"/>
                <w:sz w:val="20"/>
              </w:rPr>
              <w:t xml:space="preserve">h-milih teman dan tidak tergabung dengan kelompok manapun di kelas. Responden juga tidak peduli dengan ejekan dari teman-temannya dan memilih untuk </w:t>
            </w:r>
            <w:r w:rsidR="00AC0C64">
              <w:rPr>
                <w:rFonts w:ascii="Times New Roman" w:hAnsi="Times New Roman" w:cs="Times New Roman"/>
                <w:sz w:val="20"/>
              </w:rPr>
              <w:t>fokus belajar saja di sekolah.</w:t>
            </w:r>
          </w:p>
        </w:tc>
      </w:tr>
      <w:tr w:rsidR="004A4A8D" w:rsidRPr="00F276DF" w14:paraId="19215886" w14:textId="77777777" w:rsidTr="002F3EA8">
        <w:tc>
          <w:tcPr>
            <w:tcW w:w="1418" w:type="dxa"/>
            <w:tcBorders>
              <w:top w:val="nil"/>
              <w:left w:val="nil"/>
              <w:bottom w:val="nil"/>
              <w:right w:val="nil"/>
            </w:tcBorders>
          </w:tcPr>
          <w:p w14:paraId="1ABB7C10" w14:textId="7FF68AFC" w:rsidR="00F276DF" w:rsidRPr="00F276DF" w:rsidRDefault="00F276DF" w:rsidP="00F276DF">
            <w:pPr>
              <w:rPr>
                <w:rFonts w:ascii="Times New Roman" w:hAnsi="Times New Roman" w:cs="Times New Roman"/>
                <w:sz w:val="20"/>
              </w:rPr>
            </w:pPr>
            <w:r w:rsidRPr="00F276DF">
              <w:rPr>
                <w:rFonts w:ascii="Times New Roman" w:hAnsi="Times New Roman" w:cs="Times New Roman"/>
                <w:sz w:val="20"/>
              </w:rPr>
              <w:t>Responden 5</w:t>
            </w:r>
          </w:p>
        </w:tc>
        <w:tc>
          <w:tcPr>
            <w:tcW w:w="6853" w:type="dxa"/>
            <w:tcBorders>
              <w:top w:val="nil"/>
              <w:left w:val="nil"/>
              <w:bottom w:val="nil"/>
              <w:right w:val="nil"/>
            </w:tcBorders>
          </w:tcPr>
          <w:p w14:paraId="259325E4" w14:textId="0C3D35AB" w:rsidR="00F276DF" w:rsidRPr="00F276DF" w:rsidRDefault="00AC0C64" w:rsidP="00D53694">
            <w:pPr>
              <w:jc w:val="both"/>
              <w:rPr>
                <w:rFonts w:ascii="Times New Roman" w:hAnsi="Times New Roman" w:cs="Times New Roman"/>
                <w:sz w:val="20"/>
              </w:rPr>
            </w:pPr>
            <w:r>
              <w:rPr>
                <w:rFonts w:ascii="Times New Roman" w:hAnsi="Times New Roman" w:cs="Times New Roman"/>
                <w:sz w:val="20"/>
              </w:rPr>
              <w:t>Responden termasuk anak yang memiliki kelompok pertemanan di kelasnya. Di kelompok itu responden mengaku kerap terjadi konflik-konflik yang terjadi, sehingga tidak jarang responden akan menjauhi teman dalam kelompok yang ia anggap tidak sesuai dengan “peraturan” kelompok.</w:t>
            </w:r>
          </w:p>
        </w:tc>
      </w:tr>
      <w:tr w:rsidR="004A4A8D" w:rsidRPr="00F276DF" w14:paraId="74BD4110" w14:textId="77777777" w:rsidTr="002F3EA8">
        <w:tc>
          <w:tcPr>
            <w:tcW w:w="1418" w:type="dxa"/>
            <w:tcBorders>
              <w:top w:val="nil"/>
              <w:left w:val="nil"/>
              <w:bottom w:val="nil"/>
              <w:right w:val="nil"/>
            </w:tcBorders>
          </w:tcPr>
          <w:p w14:paraId="2F4DC51A" w14:textId="303EF0EA" w:rsidR="00F276DF" w:rsidRPr="00F276DF" w:rsidRDefault="00F276DF" w:rsidP="00F276DF">
            <w:pPr>
              <w:rPr>
                <w:rFonts w:ascii="Times New Roman" w:hAnsi="Times New Roman" w:cs="Times New Roman"/>
                <w:sz w:val="20"/>
              </w:rPr>
            </w:pPr>
            <w:r w:rsidRPr="00F276DF">
              <w:rPr>
                <w:rFonts w:ascii="Times New Roman" w:hAnsi="Times New Roman" w:cs="Times New Roman"/>
                <w:sz w:val="20"/>
              </w:rPr>
              <w:t>Responden 6</w:t>
            </w:r>
          </w:p>
        </w:tc>
        <w:tc>
          <w:tcPr>
            <w:tcW w:w="6853" w:type="dxa"/>
            <w:tcBorders>
              <w:top w:val="nil"/>
              <w:left w:val="nil"/>
              <w:bottom w:val="nil"/>
              <w:right w:val="nil"/>
            </w:tcBorders>
          </w:tcPr>
          <w:p w14:paraId="558F47AB" w14:textId="327FCAFE" w:rsidR="00F276DF" w:rsidRPr="00F276DF" w:rsidRDefault="00AC0C64" w:rsidP="00D53694">
            <w:pPr>
              <w:jc w:val="both"/>
              <w:rPr>
                <w:rFonts w:ascii="Times New Roman" w:hAnsi="Times New Roman" w:cs="Times New Roman"/>
                <w:sz w:val="20"/>
              </w:rPr>
            </w:pPr>
            <w:r>
              <w:rPr>
                <w:rFonts w:ascii="Times New Roman" w:hAnsi="Times New Roman" w:cs="Times New Roman"/>
                <w:sz w:val="20"/>
              </w:rPr>
              <w:t>Responden merupakan anak yang pendiam di kelas, hal ini dikarenakan responden tidak nyaman dengan teman-teman sekelasnya yang jahil dan sering menyebarkan gosip tidak benar tentang dirinya. Responden juga tidak nyaman dengan guru-guru di sekolah karena hanya perhatian dengan teman-temannya yang berprestasi di bidang akademik.</w:t>
            </w:r>
          </w:p>
        </w:tc>
      </w:tr>
      <w:tr w:rsidR="004A4A8D" w:rsidRPr="00F276DF" w14:paraId="2F07399B" w14:textId="77777777" w:rsidTr="002F3EA8">
        <w:tc>
          <w:tcPr>
            <w:tcW w:w="1418" w:type="dxa"/>
            <w:tcBorders>
              <w:top w:val="nil"/>
              <w:left w:val="nil"/>
              <w:bottom w:val="nil"/>
              <w:right w:val="nil"/>
            </w:tcBorders>
          </w:tcPr>
          <w:p w14:paraId="1B75E9C4" w14:textId="79AD1526" w:rsidR="00F276DF" w:rsidRPr="00F276DF" w:rsidRDefault="00F276DF" w:rsidP="00F276DF">
            <w:pPr>
              <w:rPr>
                <w:rFonts w:ascii="Times New Roman" w:hAnsi="Times New Roman" w:cs="Times New Roman"/>
                <w:sz w:val="20"/>
              </w:rPr>
            </w:pPr>
            <w:r w:rsidRPr="00F276DF">
              <w:rPr>
                <w:rFonts w:ascii="Times New Roman" w:hAnsi="Times New Roman" w:cs="Times New Roman"/>
                <w:sz w:val="20"/>
              </w:rPr>
              <w:t>Responden 7</w:t>
            </w:r>
          </w:p>
        </w:tc>
        <w:tc>
          <w:tcPr>
            <w:tcW w:w="6853" w:type="dxa"/>
            <w:tcBorders>
              <w:top w:val="nil"/>
              <w:left w:val="nil"/>
              <w:bottom w:val="nil"/>
              <w:right w:val="nil"/>
            </w:tcBorders>
          </w:tcPr>
          <w:p w14:paraId="1595CDDC" w14:textId="44C70A96" w:rsidR="00F276DF" w:rsidRPr="0023783A" w:rsidRDefault="0023783A" w:rsidP="00D53694">
            <w:pPr>
              <w:jc w:val="both"/>
              <w:rPr>
                <w:rFonts w:ascii="Times New Roman" w:hAnsi="Times New Roman" w:cs="Times New Roman"/>
                <w:sz w:val="20"/>
              </w:rPr>
            </w:pPr>
            <w:r>
              <w:rPr>
                <w:rFonts w:ascii="Times New Roman" w:hAnsi="Times New Roman" w:cs="Times New Roman"/>
                <w:sz w:val="20"/>
              </w:rPr>
              <w:t xml:space="preserve">Responden mengaku belum pernah merasakan </w:t>
            </w:r>
            <w:r>
              <w:rPr>
                <w:rFonts w:ascii="Times New Roman" w:hAnsi="Times New Roman" w:cs="Times New Roman"/>
                <w:i/>
                <w:sz w:val="20"/>
              </w:rPr>
              <w:t>bullying</w:t>
            </w:r>
            <w:r>
              <w:rPr>
                <w:rFonts w:ascii="Times New Roman" w:hAnsi="Times New Roman" w:cs="Times New Roman"/>
                <w:sz w:val="20"/>
              </w:rPr>
              <w:t xml:space="preserve"> karena menurut responden hal itu merupakan candaan biasa saja. Responden juga melihat guru-guru di sekolah juga bertindak biasa saja, sehingga menurut responden hal tersebut bukan termasuk </w:t>
            </w:r>
            <w:r>
              <w:rPr>
                <w:rFonts w:ascii="Times New Roman" w:hAnsi="Times New Roman" w:cs="Times New Roman"/>
                <w:i/>
                <w:sz w:val="20"/>
              </w:rPr>
              <w:t>bullying</w:t>
            </w:r>
            <w:r>
              <w:rPr>
                <w:rFonts w:ascii="Times New Roman" w:hAnsi="Times New Roman" w:cs="Times New Roman"/>
                <w:sz w:val="20"/>
              </w:rPr>
              <w:t>.</w:t>
            </w:r>
          </w:p>
        </w:tc>
      </w:tr>
      <w:tr w:rsidR="004A4A8D" w:rsidRPr="00F276DF" w14:paraId="432F4AFA" w14:textId="77777777" w:rsidTr="002F3EA8">
        <w:tc>
          <w:tcPr>
            <w:tcW w:w="1418" w:type="dxa"/>
            <w:tcBorders>
              <w:top w:val="nil"/>
              <w:left w:val="nil"/>
              <w:bottom w:val="nil"/>
              <w:right w:val="nil"/>
            </w:tcBorders>
          </w:tcPr>
          <w:p w14:paraId="4339AA21" w14:textId="00115256" w:rsidR="00F276DF" w:rsidRPr="00F276DF" w:rsidRDefault="00F276DF" w:rsidP="00F276DF">
            <w:pPr>
              <w:rPr>
                <w:rFonts w:ascii="Times New Roman" w:hAnsi="Times New Roman" w:cs="Times New Roman"/>
                <w:sz w:val="20"/>
              </w:rPr>
            </w:pPr>
            <w:r w:rsidRPr="00F276DF">
              <w:rPr>
                <w:rFonts w:ascii="Times New Roman" w:hAnsi="Times New Roman" w:cs="Times New Roman"/>
                <w:sz w:val="20"/>
              </w:rPr>
              <w:t>Responden 8</w:t>
            </w:r>
          </w:p>
        </w:tc>
        <w:tc>
          <w:tcPr>
            <w:tcW w:w="6853" w:type="dxa"/>
            <w:tcBorders>
              <w:top w:val="nil"/>
              <w:left w:val="nil"/>
              <w:bottom w:val="nil"/>
              <w:right w:val="nil"/>
            </w:tcBorders>
          </w:tcPr>
          <w:p w14:paraId="16407E05" w14:textId="19045D32" w:rsidR="00F276DF" w:rsidRPr="00624A97" w:rsidRDefault="002F0D43" w:rsidP="00D53694">
            <w:pPr>
              <w:jc w:val="both"/>
              <w:rPr>
                <w:rFonts w:ascii="Times New Roman" w:hAnsi="Times New Roman" w:cs="Times New Roman"/>
                <w:sz w:val="20"/>
              </w:rPr>
            </w:pPr>
            <w:r>
              <w:rPr>
                <w:rFonts w:ascii="Times New Roman" w:hAnsi="Times New Roman" w:cs="Times New Roman"/>
                <w:sz w:val="20"/>
              </w:rPr>
              <w:t xml:space="preserve">Responden </w:t>
            </w:r>
            <w:r w:rsidR="00624A97">
              <w:rPr>
                <w:rFonts w:ascii="Times New Roman" w:hAnsi="Times New Roman" w:cs="Times New Roman"/>
                <w:sz w:val="20"/>
              </w:rPr>
              <w:t xml:space="preserve">pernah terlibat pertengkaran dengan teman dekatnya yang disebabkan oleh responden tidak membalas pesan temannya di </w:t>
            </w:r>
            <w:r w:rsidR="00624A97">
              <w:rPr>
                <w:rFonts w:ascii="Times New Roman" w:hAnsi="Times New Roman" w:cs="Times New Roman"/>
                <w:i/>
                <w:sz w:val="20"/>
              </w:rPr>
              <w:t>Instagram</w:t>
            </w:r>
            <w:r w:rsidR="00624A97">
              <w:rPr>
                <w:rFonts w:ascii="Times New Roman" w:hAnsi="Times New Roman" w:cs="Times New Roman"/>
                <w:sz w:val="20"/>
              </w:rPr>
              <w:t>, namun hal itu malah membuat responden dijauhi seharian oleh teman dekatnya itu dan beberapa teman lainnya.</w:t>
            </w:r>
          </w:p>
        </w:tc>
      </w:tr>
      <w:tr w:rsidR="004A4A8D" w:rsidRPr="00F276DF" w14:paraId="5206E1EB" w14:textId="77777777" w:rsidTr="002F3EA8">
        <w:tc>
          <w:tcPr>
            <w:tcW w:w="1418" w:type="dxa"/>
            <w:tcBorders>
              <w:top w:val="nil"/>
              <w:left w:val="nil"/>
              <w:bottom w:val="nil"/>
              <w:right w:val="nil"/>
            </w:tcBorders>
          </w:tcPr>
          <w:p w14:paraId="085C2567" w14:textId="339066B7" w:rsidR="00F276DF" w:rsidRPr="00F276DF" w:rsidRDefault="00F276DF" w:rsidP="00F276DF">
            <w:pPr>
              <w:rPr>
                <w:rFonts w:ascii="Times New Roman" w:hAnsi="Times New Roman" w:cs="Times New Roman"/>
                <w:sz w:val="20"/>
              </w:rPr>
            </w:pPr>
            <w:r w:rsidRPr="00F276DF">
              <w:rPr>
                <w:rFonts w:ascii="Times New Roman" w:hAnsi="Times New Roman" w:cs="Times New Roman"/>
                <w:sz w:val="20"/>
              </w:rPr>
              <w:t>Responden 9</w:t>
            </w:r>
          </w:p>
        </w:tc>
        <w:tc>
          <w:tcPr>
            <w:tcW w:w="6853" w:type="dxa"/>
            <w:tcBorders>
              <w:top w:val="nil"/>
              <w:left w:val="nil"/>
              <w:bottom w:val="nil"/>
              <w:right w:val="nil"/>
            </w:tcBorders>
          </w:tcPr>
          <w:p w14:paraId="521385F5" w14:textId="0577BC1B" w:rsidR="00F276DF" w:rsidRPr="00F276DF" w:rsidRDefault="00624A97" w:rsidP="00D53694">
            <w:pPr>
              <w:jc w:val="both"/>
              <w:rPr>
                <w:rFonts w:ascii="Times New Roman" w:hAnsi="Times New Roman" w:cs="Times New Roman"/>
                <w:sz w:val="20"/>
              </w:rPr>
            </w:pPr>
            <w:r>
              <w:rPr>
                <w:rFonts w:ascii="Times New Roman" w:hAnsi="Times New Roman" w:cs="Times New Roman"/>
                <w:sz w:val="20"/>
              </w:rPr>
              <w:t>Responden mengaku sering bertengkar dengan teman-teman laki-lakinya dikarenakan sering diganggu dan dijahili. Responden merasa bila ia diam saja maka teman-temannya akan lebih senang untuk mengganggunya.</w:t>
            </w:r>
          </w:p>
        </w:tc>
      </w:tr>
      <w:tr w:rsidR="004A4A8D" w:rsidRPr="00F276DF" w14:paraId="1914B52D" w14:textId="77777777" w:rsidTr="002F3EA8">
        <w:tc>
          <w:tcPr>
            <w:tcW w:w="1418" w:type="dxa"/>
            <w:tcBorders>
              <w:top w:val="nil"/>
              <w:left w:val="nil"/>
              <w:bottom w:val="nil"/>
              <w:right w:val="nil"/>
            </w:tcBorders>
          </w:tcPr>
          <w:p w14:paraId="6D15CD02" w14:textId="7B6FE289" w:rsidR="00F276DF" w:rsidRPr="00F276DF" w:rsidRDefault="00F276DF" w:rsidP="00F276DF">
            <w:pPr>
              <w:rPr>
                <w:rFonts w:ascii="Times New Roman" w:hAnsi="Times New Roman" w:cs="Times New Roman"/>
                <w:sz w:val="20"/>
              </w:rPr>
            </w:pPr>
            <w:r w:rsidRPr="00F276DF">
              <w:rPr>
                <w:rFonts w:ascii="Times New Roman" w:hAnsi="Times New Roman" w:cs="Times New Roman"/>
                <w:sz w:val="20"/>
              </w:rPr>
              <w:t>Responden 10</w:t>
            </w:r>
          </w:p>
        </w:tc>
        <w:tc>
          <w:tcPr>
            <w:tcW w:w="6853" w:type="dxa"/>
            <w:tcBorders>
              <w:top w:val="nil"/>
              <w:left w:val="nil"/>
              <w:bottom w:val="nil"/>
              <w:right w:val="nil"/>
            </w:tcBorders>
          </w:tcPr>
          <w:p w14:paraId="7866C15B" w14:textId="76B7EF57" w:rsidR="00F276DF" w:rsidRPr="00F276DF" w:rsidRDefault="00624A97" w:rsidP="00D53694">
            <w:pPr>
              <w:jc w:val="both"/>
              <w:rPr>
                <w:rFonts w:ascii="Times New Roman" w:hAnsi="Times New Roman" w:cs="Times New Roman"/>
                <w:sz w:val="20"/>
              </w:rPr>
            </w:pPr>
            <w:r>
              <w:rPr>
                <w:rFonts w:ascii="Times New Roman" w:hAnsi="Times New Roman" w:cs="Times New Roman"/>
                <w:sz w:val="20"/>
              </w:rPr>
              <w:t xml:space="preserve">Responden </w:t>
            </w:r>
            <w:r w:rsidR="00937EAB">
              <w:rPr>
                <w:rFonts w:ascii="Times New Roman" w:hAnsi="Times New Roman" w:cs="Times New Roman"/>
                <w:sz w:val="20"/>
              </w:rPr>
              <w:t xml:space="preserve">mengaku </w:t>
            </w:r>
            <w:r>
              <w:rPr>
                <w:rFonts w:ascii="Times New Roman" w:hAnsi="Times New Roman" w:cs="Times New Roman"/>
                <w:sz w:val="20"/>
              </w:rPr>
              <w:t>hanya memiliki satu teman yang ia percayai di kelas, karena responden sering mendengar gosip-gosip yang tidak benar tentang dirinya dari teman-temannya yang lain, sehingga responden memilih untuk menjauh saja.</w:t>
            </w:r>
          </w:p>
        </w:tc>
      </w:tr>
      <w:tr w:rsidR="004A4A8D" w:rsidRPr="00F276DF" w14:paraId="2B2A60CB" w14:textId="77777777" w:rsidTr="002F3EA8">
        <w:tc>
          <w:tcPr>
            <w:tcW w:w="1418" w:type="dxa"/>
            <w:tcBorders>
              <w:top w:val="nil"/>
              <w:left w:val="nil"/>
              <w:bottom w:val="nil"/>
              <w:right w:val="nil"/>
            </w:tcBorders>
          </w:tcPr>
          <w:p w14:paraId="4A772F3A" w14:textId="0FEF23BB" w:rsidR="00F276DF" w:rsidRPr="00F276DF" w:rsidRDefault="00F276DF" w:rsidP="00F276DF">
            <w:pPr>
              <w:rPr>
                <w:rFonts w:ascii="Times New Roman" w:hAnsi="Times New Roman" w:cs="Times New Roman"/>
                <w:sz w:val="20"/>
              </w:rPr>
            </w:pPr>
            <w:r w:rsidRPr="00F276DF">
              <w:rPr>
                <w:rFonts w:ascii="Times New Roman" w:hAnsi="Times New Roman" w:cs="Times New Roman"/>
                <w:sz w:val="20"/>
              </w:rPr>
              <w:t>Responden 11</w:t>
            </w:r>
          </w:p>
        </w:tc>
        <w:tc>
          <w:tcPr>
            <w:tcW w:w="6853" w:type="dxa"/>
            <w:tcBorders>
              <w:top w:val="nil"/>
              <w:left w:val="nil"/>
              <w:bottom w:val="nil"/>
              <w:right w:val="nil"/>
            </w:tcBorders>
          </w:tcPr>
          <w:p w14:paraId="595BA088" w14:textId="14FFDB2A" w:rsidR="00F276DF" w:rsidRPr="00F276DF" w:rsidRDefault="00937EAB" w:rsidP="00D53694">
            <w:pPr>
              <w:jc w:val="both"/>
              <w:rPr>
                <w:rFonts w:ascii="Times New Roman" w:hAnsi="Times New Roman" w:cs="Times New Roman"/>
                <w:sz w:val="20"/>
              </w:rPr>
            </w:pPr>
            <w:r>
              <w:rPr>
                <w:rFonts w:ascii="Times New Roman" w:hAnsi="Times New Roman" w:cs="Times New Roman"/>
                <w:sz w:val="20"/>
              </w:rPr>
              <w:t>Responden bercerita bahwa terdapat salah satu teman yang dijauhi oleh teman-teman satu kelas. Responden juga mengaku tidak menyukai teman tersebut karena kerap berperilaku kasar dan tidak mau kalah, sehingga responden memilih untuk tidak mau berurusan dengan teman tersebut.</w:t>
            </w:r>
          </w:p>
        </w:tc>
      </w:tr>
      <w:tr w:rsidR="004A4A8D" w:rsidRPr="00F276DF" w14:paraId="62466AD5" w14:textId="77777777" w:rsidTr="002F3EA8">
        <w:tc>
          <w:tcPr>
            <w:tcW w:w="1418" w:type="dxa"/>
            <w:tcBorders>
              <w:top w:val="nil"/>
              <w:left w:val="nil"/>
              <w:bottom w:val="nil"/>
              <w:right w:val="nil"/>
            </w:tcBorders>
          </w:tcPr>
          <w:p w14:paraId="13D007FE" w14:textId="33334415" w:rsidR="00F276DF" w:rsidRPr="00F276DF" w:rsidRDefault="00F276DF" w:rsidP="00F276DF">
            <w:pPr>
              <w:rPr>
                <w:rFonts w:ascii="Times New Roman" w:hAnsi="Times New Roman" w:cs="Times New Roman"/>
                <w:sz w:val="20"/>
              </w:rPr>
            </w:pPr>
            <w:r w:rsidRPr="00F276DF">
              <w:rPr>
                <w:rFonts w:ascii="Times New Roman" w:hAnsi="Times New Roman" w:cs="Times New Roman"/>
                <w:sz w:val="20"/>
              </w:rPr>
              <w:t>Responden 12</w:t>
            </w:r>
          </w:p>
        </w:tc>
        <w:tc>
          <w:tcPr>
            <w:tcW w:w="6853" w:type="dxa"/>
            <w:tcBorders>
              <w:top w:val="nil"/>
              <w:left w:val="nil"/>
              <w:bottom w:val="nil"/>
              <w:right w:val="nil"/>
            </w:tcBorders>
          </w:tcPr>
          <w:p w14:paraId="2ECF5040" w14:textId="3D76E694" w:rsidR="00F276DF" w:rsidRPr="00F276DF" w:rsidRDefault="003339C2" w:rsidP="00D53694">
            <w:pPr>
              <w:jc w:val="both"/>
              <w:rPr>
                <w:rFonts w:ascii="Times New Roman" w:hAnsi="Times New Roman" w:cs="Times New Roman"/>
                <w:sz w:val="20"/>
              </w:rPr>
            </w:pPr>
            <w:r>
              <w:rPr>
                <w:rFonts w:ascii="Times New Roman" w:hAnsi="Times New Roman" w:cs="Times New Roman"/>
                <w:sz w:val="20"/>
              </w:rPr>
              <w:t xml:space="preserve">Responden mengaku </w:t>
            </w:r>
            <w:r w:rsidR="00271B13">
              <w:rPr>
                <w:rFonts w:ascii="Times New Roman" w:hAnsi="Times New Roman" w:cs="Times New Roman"/>
                <w:sz w:val="20"/>
              </w:rPr>
              <w:t>pernah mengajak teman-teman kelompoknya untuk menjauhi temannya yang lain. Hal ini dikarenakan responden tidak menyukai teman yang keras kepala dan tidak bisa diajak bermain bersama.</w:t>
            </w:r>
          </w:p>
        </w:tc>
      </w:tr>
      <w:tr w:rsidR="004A4A8D" w:rsidRPr="00F276DF" w14:paraId="7CD3ACD3" w14:textId="77777777" w:rsidTr="002F3EA8">
        <w:tc>
          <w:tcPr>
            <w:tcW w:w="1418" w:type="dxa"/>
            <w:tcBorders>
              <w:top w:val="nil"/>
              <w:left w:val="nil"/>
              <w:bottom w:val="nil"/>
              <w:right w:val="nil"/>
            </w:tcBorders>
          </w:tcPr>
          <w:p w14:paraId="427D6770" w14:textId="1600CE01" w:rsidR="00F276DF" w:rsidRPr="00F276DF" w:rsidRDefault="00F276DF" w:rsidP="00F276DF">
            <w:pPr>
              <w:rPr>
                <w:rFonts w:ascii="Times New Roman" w:hAnsi="Times New Roman" w:cs="Times New Roman"/>
                <w:sz w:val="20"/>
              </w:rPr>
            </w:pPr>
            <w:r w:rsidRPr="00F276DF">
              <w:rPr>
                <w:rFonts w:ascii="Times New Roman" w:hAnsi="Times New Roman" w:cs="Times New Roman"/>
                <w:sz w:val="20"/>
              </w:rPr>
              <w:t>Responden 13</w:t>
            </w:r>
          </w:p>
        </w:tc>
        <w:tc>
          <w:tcPr>
            <w:tcW w:w="6853" w:type="dxa"/>
            <w:tcBorders>
              <w:top w:val="nil"/>
              <w:left w:val="nil"/>
              <w:bottom w:val="nil"/>
              <w:right w:val="nil"/>
            </w:tcBorders>
          </w:tcPr>
          <w:p w14:paraId="5FF60967" w14:textId="6DDB0AC9" w:rsidR="00F276DF" w:rsidRPr="00F276DF" w:rsidRDefault="00271B13" w:rsidP="00D53694">
            <w:pPr>
              <w:jc w:val="both"/>
              <w:rPr>
                <w:rFonts w:ascii="Times New Roman" w:hAnsi="Times New Roman" w:cs="Times New Roman"/>
                <w:sz w:val="20"/>
              </w:rPr>
            </w:pPr>
            <w:r>
              <w:rPr>
                <w:rFonts w:ascii="Times New Roman" w:hAnsi="Times New Roman" w:cs="Times New Roman"/>
                <w:sz w:val="20"/>
              </w:rPr>
              <w:t>Responden bercerita bahwa gosip-gosip yang ada di kelasnya sudah cukup membuatnya terganggu, seperti gosip tentang dirinya yang dituduh “berpacaran” dengan salah satu teman laki-lakinya, hanya karena ibu mereka memang sudah berteman sejak lama sehingga sering bermain bersama.</w:t>
            </w:r>
          </w:p>
        </w:tc>
      </w:tr>
      <w:tr w:rsidR="004A4A8D" w:rsidRPr="00F276DF" w14:paraId="277E255C" w14:textId="77777777" w:rsidTr="002F3EA8">
        <w:tc>
          <w:tcPr>
            <w:tcW w:w="1418" w:type="dxa"/>
            <w:tcBorders>
              <w:top w:val="nil"/>
              <w:left w:val="nil"/>
              <w:bottom w:val="nil"/>
              <w:right w:val="nil"/>
            </w:tcBorders>
          </w:tcPr>
          <w:p w14:paraId="5F9A16E2" w14:textId="69DF2497" w:rsidR="00F276DF" w:rsidRPr="00F276DF" w:rsidRDefault="00F276DF" w:rsidP="00F276DF">
            <w:pPr>
              <w:rPr>
                <w:rFonts w:ascii="Times New Roman" w:hAnsi="Times New Roman" w:cs="Times New Roman"/>
                <w:sz w:val="20"/>
              </w:rPr>
            </w:pPr>
            <w:r w:rsidRPr="00F276DF">
              <w:rPr>
                <w:rFonts w:ascii="Times New Roman" w:hAnsi="Times New Roman" w:cs="Times New Roman"/>
                <w:sz w:val="20"/>
              </w:rPr>
              <w:t>Responden 14</w:t>
            </w:r>
          </w:p>
        </w:tc>
        <w:tc>
          <w:tcPr>
            <w:tcW w:w="6853" w:type="dxa"/>
            <w:tcBorders>
              <w:top w:val="nil"/>
              <w:left w:val="nil"/>
              <w:bottom w:val="nil"/>
              <w:right w:val="nil"/>
            </w:tcBorders>
          </w:tcPr>
          <w:p w14:paraId="356CBC3C" w14:textId="69680559" w:rsidR="00F276DF" w:rsidRPr="00F276DF" w:rsidRDefault="00271B13" w:rsidP="00D53694">
            <w:pPr>
              <w:jc w:val="both"/>
              <w:rPr>
                <w:rFonts w:ascii="Times New Roman" w:hAnsi="Times New Roman" w:cs="Times New Roman"/>
                <w:sz w:val="20"/>
              </w:rPr>
            </w:pPr>
            <w:r>
              <w:rPr>
                <w:rFonts w:ascii="Times New Roman" w:hAnsi="Times New Roman" w:cs="Times New Roman"/>
                <w:sz w:val="20"/>
              </w:rPr>
              <w:t>Responden bercerita sering mendapatkan perlakuan tidak menyenangkan dari temannya seperti tiba-tiba didorong atau</w:t>
            </w:r>
            <w:r w:rsidR="00B9275F">
              <w:rPr>
                <w:rFonts w:ascii="Times New Roman" w:hAnsi="Times New Roman" w:cs="Times New Roman"/>
                <w:sz w:val="20"/>
              </w:rPr>
              <w:t xml:space="preserve"> dihalangi jalannya sehingga membuat responden terjatuh. Responden terkadang membalasnya kembali atau membiarkannya saja selama menurutnya belum melampaui batas.</w:t>
            </w:r>
          </w:p>
        </w:tc>
      </w:tr>
      <w:tr w:rsidR="004A4A8D" w:rsidRPr="00F276DF" w14:paraId="76AF7A72" w14:textId="77777777" w:rsidTr="002F3EA8">
        <w:tc>
          <w:tcPr>
            <w:tcW w:w="1418" w:type="dxa"/>
            <w:tcBorders>
              <w:top w:val="nil"/>
              <w:left w:val="nil"/>
              <w:bottom w:val="nil"/>
              <w:right w:val="nil"/>
            </w:tcBorders>
          </w:tcPr>
          <w:p w14:paraId="2D6C12EA" w14:textId="7A1B38B7" w:rsidR="00F276DF" w:rsidRPr="00F276DF" w:rsidRDefault="00F276DF" w:rsidP="00F276DF">
            <w:pPr>
              <w:rPr>
                <w:rFonts w:ascii="Times New Roman" w:hAnsi="Times New Roman" w:cs="Times New Roman"/>
                <w:b/>
                <w:sz w:val="20"/>
              </w:rPr>
            </w:pPr>
            <w:r w:rsidRPr="00F276DF">
              <w:rPr>
                <w:rFonts w:ascii="Times New Roman" w:hAnsi="Times New Roman" w:cs="Times New Roman"/>
                <w:sz w:val="20"/>
              </w:rPr>
              <w:lastRenderedPageBreak/>
              <w:t>Responden 15</w:t>
            </w:r>
          </w:p>
        </w:tc>
        <w:tc>
          <w:tcPr>
            <w:tcW w:w="6853" w:type="dxa"/>
            <w:tcBorders>
              <w:top w:val="nil"/>
              <w:left w:val="nil"/>
              <w:bottom w:val="nil"/>
              <w:right w:val="nil"/>
            </w:tcBorders>
          </w:tcPr>
          <w:p w14:paraId="261E6257" w14:textId="1743157B" w:rsidR="00F276DF" w:rsidRPr="00F276DF" w:rsidRDefault="002F3EA8" w:rsidP="00D53694">
            <w:pPr>
              <w:jc w:val="both"/>
              <w:rPr>
                <w:rFonts w:ascii="Times New Roman" w:hAnsi="Times New Roman" w:cs="Times New Roman"/>
                <w:sz w:val="20"/>
              </w:rPr>
            </w:pPr>
            <w:r>
              <w:rPr>
                <w:rFonts w:ascii="Times New Roman" w:hAnsi="Times New Roman" w:cs="Times New Roman"/>
                <w:sz w:val="20"/>
              </w:rPr>
              <w:t>Responden mengaku sering menjahili temannya dengan menyembunyikan barang milik temannya, namun responden tidak pernah berlama-lama menyembunyikannya dan langsung mengembalikannya ketika temannya sudah kesulitan mencari.</w:t>
            </w:r>
          </w:p>
        </w:tc>
      </w:tr>
      <w:tr w:rsidR="004A4A8D" w:rsidRPr="00F276DF" w14:paraId="7AAAF674" w14:textId="77777777" w:rsidTr="002F3EA8">
        <w:tc>
          <w:tcPr>
            <w:tcW w:w="1418" w:type="dxa"/>
            <w:tcBorders>
              <w:top w:val="nil"/>
              <w:left w:val="nil"/>
              <w:bottom w:val="nil"/>
              <w:right w:val="nil"/>
            </w:tcBorders>
          </w:tcPr>
          <w:p w14:paraId="44F95542" w14:textId="358482B4" w:rsidR="00F276DF" w:rsidRPr="00F276DF" w:rsidRDefault="00F276DF" w:rsidP="00F276DF">
            <w:pPr>
              <w:rPr>
                <w:rFonts w:ascii="Times New Roman" w:hAnsi="Times New Roman" w:cs="Times New Roman"/>
                <w:sz w:val="20"/>
              </w:rPr>
            </w:pPr>
            <w:r w:rsidRPr="00F276DF">
              <w:rPr>
                <w:rFonts w:ascii="Times New Roman" w:hAnsi="Times New Roman" w:cs="Times New Roman"/>
                <w:sz w:val="20"/>
              </w:rPr>
              <w:t>Responden 16</w:t>
            </w:r>
          </w:p>
        </w:tc>
        <w:tc>
          <w:tcPr>
            <w:tcW w:w="6853" w:type="dxa"/>
            <w:tcBorders>
              <w:top w:val="nil"/>
              <w:left w:val="nil"/>
              <w:bottom w:val="nil"/>
              <w:right w:val="nil"/>
            </w:tcBorders>
          </w:tcPr>
          <w:p w14:paraId="2C48A9E8" w14:textId="52600B34" w:rsidR="00F276DF" w:rsidRPr="00F276DF" w:rsidRDefault="002F3EA8" w:rsidP="00D53694">
            <w:pPr>
              <w:jc w:val="both"/>
              <w:rPr>
                <w:rFonts w:ascii="Times New Roman" w:hAnsi="Times New Roman" w:cs="Times New Roman"/>
                <w:sz w:val="20"/>
              </w:rPr>
            </w:pPr>
            <w:r>
              <w:rPr>
                <w:rFonts w:ascii="Times New Roman" w:hAnsi="Times New Roman" w:cs="Times New Roman"/>
                <w:sz w:val="20"/>
              </w:rPr>
              <w:t>Responden mengaku ia dan teman dekatnya sering memanggil satu sama lain dengan panggilan nama orang tua. Menurut responden, hal tersebut hanya berupa candaan, ia dan temannya juga tidak pernah bertengkar karena hal itu, sehingga tidak menjadi masalah.</w:t>
            </w:r>
          </w:p>
        </w:tc>
      </w:tr>
      <w:tr w:rsidR="004A4A8D" w:rsidRPr="00F276DF" w14:paraId="2F2370CF" w14:textId="77777777" w:rsidTr="002F3EA8">
        <w:tc>
          <w:tcPr>
            <w:tcW w:w="1418" w:type="dxa"/>
            <w:tcBorders>
              <w:top w:val="nil"/>
              <w:left w:val="nil"/>
              <w:bottom w:val="nil"/>
              <w:right w:val="nil"/>
            </w:tcBorders>
          </w:tcPr>
          <w:p w14:paraId="0BBDC3CB" w14:textId="370922E9" w:rsidR="00F276DF" w:rsidRPr="00F276DF" w:rsidRDefault="00F276DF" w:rsidP="00F276DF">
            <w:pPr>
              <w:rPr>
                <w:rFonts w:ascii="Times New Roman" w:hAnsi="Times New Roman" w:cs="Times New Roman"/>
                <w:sz w:val="20"/>
              </w:rPr>
            </w:pPr>
            <w:r w:rsidRPr="00F276DF">
              <w:rPr>
                <w:rFonts w:ascii="Times New Roman" w:hAnsi="Times New Roman" w:cs="Times New Roman"/>
                <w:sz w:val="20"/>
              </w:rPr>
              <w:t>Responden 17</w:t>
            </w:r>
          </w:p>
        </w:tc>
        <w:tc>
          <w:tcPr>
            <w:tcW w:w="6853" w:type="dxa"/>
            <w:tcBorders>
              <w:top w:val="nil"/>
              <w:left w:val="nil"/>
              <w:bottom w:val="nil"/>
              <w:right w:val="nil"/>
            </w:tcBorders>
          </w:tcPr>
          <w:p w14:paraId="0A0CFBC5" w14:textId="06FA07D2" w:rsidR="00F276DF" w:rsidRPr="00F276DF" w:rsidRDefault="002F3EA8" w:rsidP="00D53694">
            <w:pPr>
              <w:jc w:val="both"/>
              <w:rPr>
                <w:rFonts w:ascii="Times New Roman" w:hAnsi="Times New Roman" w:cs="Times New Roman"/>
                <w:sz w:val="20"/>
              </w:rPr>
            </w:pPr>
            <w:r>
              <w:rPr>
                <w:rFonts w:ascii="Times New Roman" w:hAnsi="Times New Roman" w:cs="Times New Roman"/>
                <w:sz w:val="20"/>
              </w:rPr>
              <w:t>Responden bercerita sering dipanggil dengan sebutan “si gendut” dan “si hitam” oleh teman-teman sekelasnya. Awalnya responden merasa terganggu dan sering mengadukannya kepada guru, namun lama-kelamaan responden membiarkannya saja dan membalas memberikan julukan kepada teman-temannya.</w:t>
            </w:r>
          </w:p>
        </w:tc>
      </w:tr>
      <w:tr w:rsidR="004A4A8D" w:rsidRPr="00F276DF" w14:paraId="321883B1" w14:textId="77777777" w:rsidTr="002F3EA8">
        <w:tc>
          <w:tcPr>
            <w:tcW w:w="1418" w:type="dxa"/>
            <w:tcBorders>
              <w:top w:val="nil"/>
              <w:left w:val="nil"/>
              <w:bottom w:val="nil"/>
              <w:right w:val="nil"/>
            </w:tcBorders>
          </w:tcPr>
          <w:p w14:paraId="7DAB9089" w14:textId="61FD2D91" w:rsidR="00F276DF" w:rsidRPr="00F276DF" w:rsidRDefault="00F276DF" w:rsidP="00F276DF">
            <w:pPr>
              <w:rPr>
                <w:rFonts w:ascii="Times New Roman" w:hAnsi="Times New Roman" w:cs="Times New Roman"/>
                <w:sz w:val="20"/>
              </w:rPr>
            </w:pPr>
            <w:r w:rsidRPr="00F276DF">
              <w:rPr>
                <w:rFonts w:ascii="Times New Roman" w:hAnsi="Times New Roman" w:cs="Times New Roman"/>
                <w:sz w:val="20"/>
              </w:rPr>
              <w:t>Responden 18</w:t>
            </w:r>
          </w:p>
        </w:tc>
        <w:tc>
          <w:tcPr>
            <w:tcW w:w="6853" w:type="dxa"/>
            <w:tcBorders>
              <w:top w:val="nil"/>
              <w:left w:val="nil"/>
              <w:bottom w:val="nil"/>
              <w:right w:val="nil"/>
            </w:tcBorders>
          </w:tcPr>
          <w:p w14:paraId="39D4C1B8" w14:textId="75D3E96D" w:rsidR="00F276DF" w:rsidRPr="00BB79E8" w:rsidRDefault="002F3EA8" w:rsidP="00D53694">
            <w:pPr>
              <w:jc w:val="both"/>
              <w:rPr>
                <w:rFonts w:ascii="Times New Roman" w:hAnsi="Times New Roman" w:cs="Times New Roman"/>
                <w:sz w:val="20"/>
              </w:rPr>
            </w:pPr>
            <w:r>
              <w:rPr>
                <w:rFonts w:ascii="Times New Roman" w:hAnsi="Times New Roman" w:cs="Times New Roman"/>
                <w:sz w:val="20"/>
              </w:rPr>
              <w:t xml:space="preserve">Responden pernah diberi </w:t>
            </w:r>
            <w:r>
              <w:rPr>
                <w:rFonts w:ascii="Times New Roman" w:hAnsi="Times New Roman" w:cs="Times New Roman"/>
                <w:i/>
                <w:sz w:val="20"/>
              </w:rPr>
              <w:t>handphone</w:t>
            </w:r>
            <w:r>
              <w:rPr>
                <w:rFonts w:ascii="Times New Roman" w:hAnsi="Times New Roman" w:cs="Times New Roman"/>
                <w:sz w:val="20"/>
              </w:rPr>
              <w:t xml:space="preserve"> saat kelas 4 SD, disaat teman-temannya yang lain belum memiliki </w:t>
            </w:r>
            <w:r>
              <w:rPr>
                <w:rFonts w:ascii="Times New Roman" w:hAnsi="Times New Roman" w:cs="Times New Roman"/>
                <w:i/>
                <w:sz w:val="20"/>
              </w:rPr>
              <w:t xml:space="preserve">handphone </w:t>
            </w:r>
            <w:r>
              <w:rPr>
                <w:rFonts w:ascii="Times New Roman" w:hAnsi="Times New Roman" w:cs="Times New Roman"/>
                <w:sz w:val="20"/>
              </w:rPr>
              <w:t xml:space="preserve">sendiri. Namun </w:t>
            </w:r>
            <w:r>
              <w:rPr>
                <w:rFonts w:ascii="Times New Roman" w:hAnsi="Times New Roman" w:cs="Times New Roman"/>
                <w:i/>
                <w:sz w:val="20"/>
              </w:rPr>
              <w:t>handphone</w:t>
            </w:r>
            <w:r>
              <w:rPr>
                <w:rFonts w:ascii="Times New Roman" w:hAnsi="Times New Roman" w:cs="Times New Roman"/>
                <w:sz w:val="20"/>
              </w:rPr>
              <w:t xml:space="preserve"> tersebut sempat “hilang” saat karyawisata sekolah yang ternyata disebabkan oleh keisengan temannya</w:t>
            </w:r>
            <w:r w:rsidR="00BB79E8">
              <w:rPr>
                <w:rFonts w:ascii="Times New Roman" w:hAnsi="Times New Roman" w:cs="Times New Roman"/>
                <w:sz w:val="20"/>
              </w:rPr>
              <w:t xml:space="preserve">. Hal tersebut membuat responden merasa kapok untuk membawa </w:t>
            </w:r>
            <w:r w:rsidR="00BB79E8">
              <w:rPr>
                <w:rFonts w:ascii="Times New Roman" w:hAnsi="Times New Roman" w:cs="Times New Roman"/>
                <w:i/>
                <w:sz w:val="20"/>
              </w:rPr>
              <w:t xml:space="preserve">handphone </w:t>
            </w:r>
            <w:r w:rsidR="00BB79E8">
              <w:rPr>
                <w:rFonts w:ascii="Times New Roman" w:hAnsi="Times New Roman" w:cs="Times New Roman"/>
                <w:sz w:val="20"/>
              </w:rPr>
              <w:t>ke sekolah.</w:t>
            </w:r>
          </w:p>
        </w:tc>
      </w:tr>
      <w:tr w:rsidR="004A4A8D" w:rsidRPr="00F276DF" w14:paraId="239C93E0" w14:textId="77777777" w:rsidTr="002F3EA8">
        <w:tc>
          <w:tcPr>
            <w:tcW w:w="1418" w:type="dxa"/>
            <w:tcBorders>
              <w:top w:val="nil"/>
              <w:left w:val="nil"/>
              <w:bottom w:val="nil"/>
              <w:right w:val="nil"/>
            </w:tcBorders>
          </w:tcPr>
          <w:p w14:paraId="7180DA97" w14:textId="073C2086" w:rsidR="00F276DF" w:rsidRPr="00F276DF" w:rsidRDefault="00F276DF" w:rsidP="00F276DF">
            <w:pPr>
              <w:rPr>
                <w:rFonts w:ascii="Times New Roman" w:hAnsi="Times New Roman" w:cs="Times New Roman"/>
                <w:sz w:val="20"/>
              </w:rPr>
            </w:pPr>
            <w:r w:rsidRPr="00F276DF">
              <w:rPr>
                <w:rFonts w:ascii="Times New Roman" w:hAnsi="Times New Roman" w:cs="Times New Roman"/>
                <w:sz w:val="20"/>
              </w:rPr>
              <w:t>Responden 19</w:t>
            </w:r>
          </w:p>
        </w:tc>
        <w:tc>
          <w:tcPr>
            <w:tcW w:w="6853" w:type="dxa"/>
            <w:tcBorders>
              <w:top w:val="nil"/>
              <w:left w:val="nil"/>
              <w:bottom w:val="nil"/>
              <w:right w:val="nil"/>
            </w:tcBorders>
          </w:tcPr>
          <w:p w14:paraId="774EC305" w14:textId="3B20D3A4" w:rsidR="00F276DF" w:rsidRPr="00BB79E8" w:rsidRDefault="002F3EA8" w:rsidP="00D53694">
            <w:pPr>
              <w:jc w:val="both"/>
              <w:rPr>
                <w:rFonts w:ascii="Times New Roman" w:hAnsi="Times New Roman" w:cs="Times New Roman"/>
                <w:sz w:val="20"/>
              </w:rPr>
            </w:pPr>
            <w:r>
              <w:rPr>
                <w:rFonts w:ascii="Times New Roman" w:hAnsi="Times New Roman" w:cs="Times New Roman"/>
                <w:sz w:val="20"/>
              </w:rPr>
              <w:t>Responden</w:t>
            </w:r>
            <w:r w:rsidR="00BB79E8">
              <w:rPr>
                <w:rFonts w:ascii="Times New Roman" w:hAnsi="Times New Roman" w:cs="Times New Roman"/>
                <w:sz w:val="20"/>
              </w:rPr>
              <w:t xml:space="preserve"> difasilitasi </w:t>
            </w:r>
            <w:r w:rsidR="00BB79E8">
              <w:rPr>
                <w:rFonts w:ascii="Times New Roman" w:hAnsi="Times New Roman" w:cs="Times New Roman"/>
                <w:i/>
                <w:sz w:val="20"/>
              </w:rPr>
              <w:t xml:space="preserve">handphone </w:t>
            </w:r>
            <w:r w:rsidR="00BB79E8">
              <w:rPr>
                <w:rFonts w:ascii="Times New Roman" w:hAnsi="Times New Roman" w:cs="Times New Roman"/>
                <w:sz w:val="20"/>
              </w:rPr>
              <w:t xml:space="preserve">sendiri sejak kelas 3 SD, hal ini membuat responden sering bermain </w:t>
            </w:r>
            <w:r w:rsidR="00BB79E8">
              <w:rPr>
                <w:rFonts w:ascii="Times New Roman" w:hAnsi="Times New Roman" w:cs="Times New Roman"/>
                <w:i/>
                <w:sz w:val="20"/>
              </w:rPr>
              <w:t>game online</w:t>
            </w:r>
            <w:r w:rsidR="00BB79E8">
              <w:rPr>
                <w:rFonts w:ascii="Times New Roman" w:hAnsi="Times New Roman" w:cs="Times New Roman"/>
                <w:sz w:val="20"/>
              </w:rPr>
              <w:t xml:space="preserve"> maupun </w:t>
            </w:r>
            <w:r w:rsidR="00BB79E8">
              <w:rPr>
                <w:rFonts w:ascii="Times New Roman" w:hAnsi="Times New Roman" w:cs="Times New Roman"/>
                <w:i/>
                <w:sz w:val="20"/>
              </w:rPr>
              <w:t>youtube</w:t>
            </w:r>
            <w:r w:rsidR="00BB79E8">
              <w:rPr>
                <w:rFonts w:ascii="Times New Roman" w:hAnsi="Times New Roman" w:cs="Times New Roman"/>
                <w:sz w:val="20"/>
              </w:rPr>
              <w:t>. Dari situ, responden mengaku sering mendengar kata-kata kasar seperti “bego”, “goblok” dan sebagainya sehingga responden sering menggunakan kata-kata kasar tersebut untuk bercanda dengan teman-temannya.</w:t>
            </w:r>
          </w:p>
        </w:tc>
      </w:tr>
      <w:tr w:rsidR="004A4A8D" w:rsidRPr="00F276DF" w14:paraId="3D738FC3" w14:textId="77777777" w:rsidTr="002F3EA8">
        <w:tc>
          <w:tcPr>
            <w:tcW w:w="1418" w:type="dxa"/>
            <w:tcBorders>
              <w:top w:val="nil"/>
              <w:left w:val="nil"/>
              <w:right w:val="nil"/>
            </w:tcBorders>
          </w:tcPr>
          <w:p w14:paraId="3E351B20" w14:textId="5C48142F" w:rsidR="00F276DF" w:rsidRPr="00F276DF" w:rsidRDefault="00F276DF" w:rsidP="00F276DF">
            <w:pPr>
              <w:rPr>
                <w:rFonts w:ascii="Times New Roman" w:hAnsi="Times New Roman" w:cs="Times New Roman"/>
                <w:sz w:val="20"/>
              </w:rPr>
            </w:pPr>
            <w:r w:rsidRPr="00F276DF">
              <w:rPr>
                <w:rFonts w:ascii="Times New Roman" w:hAnsi="Times New Roman" w:cs="Times New Roman"/>
                <w:sz w:val="20"/>
              </w:rPr>
              <w:t>Responden 20</w:t>
            </w:r>
          </w:p>
        </w:tc>
        <w:tc>
          <w:tcPr>
            <w:tcW w:w="6853" w:type="dxa"/>
            <w:tcBorders>
              <w:top w:val="nil"/>
              <w:left w:val="nil"/>
              <w:right w:val="nil"/>
            </w:tcBorders>
          </w:tcPr>
          <w:p w14:paraId="165E5F1D" w14:textId="31ABB6E1" w:rsidR="00F276DF" w:rsidRPr="00F276DF" w:rsidRDefault="002F3EA8" w:rsidP="00D53694">
            <w:pPr>
              <w:jc w:val="both"/>
              <w:rPr>
                <w:rFonts w:ascii="Times New Roman" w:hAnsi="Times New Roman" w:cs="Times New Roman"/>
                <w:sz w:val="20"/>
              </w:rPr>
            </w:pPr>
            <w:r>
              <w:rPr>
                <w:rFonts w:ascii="Times New Roman" w:hAnsi="Times New Roman" w:cs="Times New Roman"/>
                <w:sz w:val="20"/>
              </w:rPr>
              <w:t>Responden</w:t>
            </w:r>
            <w:r w:rsidR="00BB79E8">
              <w:rPr>
                <w:rFonts w:ascii="Times New Roman" w:hAnsi="Times New Roman" w:cs="Times New Roman"/>
                <w:sz w:val="20"/>
              </w:rPr>
              <w:t xml:space="preserve"> mengaku memiliki beberapa julukan untuk teman-teman dekatnya di sekolah, seperti “si tiang listrik”, “si kuda”, dan sebagainya, namun hal tersebut menurut responden hanya untuk candaan saja.</w:t>
            </w:r>
          </w:p>
        </w:tc>
      </w:tr>
    </w:tbl>
    <w:p w14:paraId="60EFF970" w14:textId="77777777" w:rsidR="00E62270" w:rsidRPr="00CB66AD" w:rsidRDefault="00E62270" w:rsidP="00305B43">
      <w:pPr>
        <w:spacing w:after="0" w:line="240" w:lineRule="auto"/>
        <w:rPr>
          <w:rFonts w:ascii="Times New Roman" w:hAnsi="Times New Roman" w:cs="Times New Roman"/>
          <w:sz w:val="24"/>
          <w:szCs w:val="20"/>
        </w:rPr>
      </w:pPr>
    </w:p>
    <w:p w14:paraId="13C5520B" w14:textId="77777777" w:rsidR="00305B43" w:rsidRPr="00334E34" w:rsidRDefault="00305B43" w:rsidP="00270F39">
      <w:pPr>
        <w:spacing w:after="0" w:line="240" w:lineRule="auto"/>
        <w:jc w:val="center"/>
        <w:rPr>
          <w:rFonts w:ascii="Times New Roman" w:hAnsi="Times New Roman" w:cs="Times New Roman"/>
          <w:sz w:val="24"/>
          <w:szCs w:val="20"/>
          <w:lang w:val="en-ID"/>
        </w:rPr>
      </w:pPr>
      <w:r w:rsidRPr="00334E34">
        <w:rPr>
          <w:rFonts w:ascii="Times New Roman" w:hAnsi="Times New Roman" w:cs="Times New Roman"/>
          <w:sz w:val="24"/>
          <w:szCs w:val="20"/>
          <w:lang w:val="en-ID"/>
        </w:rPr>
        <w:t>Lampiran 2 Sebaran contoh berdasarkan jawaban terhadap gaya pengasuhan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66"/>
        <w:gridCol w:w="3543"/>
        <w:gridCol w:w="416"/>
        <w:gridCol w:w="566"/>
        <w:gridCol w:w="416"/>
        <w:gridCol w:w="566"/>
        <w:gridCol w:w="416"/>
        <w:gridCol w:w="566"/>
        <w:gridCol w:w="416"/>
        <w:gridCol w:w="566"/>
      </w:tblGrid>
      <w:tr w:rsidR="00305B43" w:rsidRPr="0054006E" w14:paraId="67CA274B" w14:textId="77777777" w:rsidTr="00BB2221">
        <w:trPr>
          <w:tblHeader/>
        </w:trPr>
        <w:tc>
          <w:tcPr>
            <w:tcW w:w="0" w:type="auto"/>
            <w:vMerge w:val="restart"/>
            <w:vAlign w:val="center"/>
          </w:tcPr>
          <w:p w14:paraId="13E9275F" w14:textId="77777777" w:rsidR="00305B43" w:rsidRPr="0054006E" w:rsidRDefault="00305B43" w:rsidP="00305B43">
            <w:pPr>
              <w:jc w:val="center"/>
              <w:rPr>
                <w:rFonts w:ascii="Times New Roman" w:hAnsi="Times New Roman" w:cs="Times New Roman"/>
                <w:sz w:val="20"/>
                <w:szCs w:val="20"/>
              </w:rPr>
            </w:pPr>
            <w:r w:rsidRPr="0054006E">
              <w:rPr>
                <w:rFonts w:ascii="Times New Roman" w:hAnsi="Times New Roman" w:cs="Times New Roman"/>
                <w:sz w:val="20"/>
                <w:szCs w:val="20"/>
              </w:rPr>
              <w:t>No</w:t>
            </w:r>
          </w:p>
        </w:tc>
        <w:tc>
          <w:tcPr>
            <w:tcW w:w="0" w:type="auto"/>
            <w:vMerge w:val="restart"/>
            <w:vAlign w:val="center"/>
          </w:tcPr>
          <w:p w14:paraId="729823E7" w14:textId="77777777" w:rsidR="00305B43" w:rsidRPr="0054006E" w:rsidRDefault="00305B43" w:rsidP="00305B43">
            <w:pPr>
              <w:jc w:val="center"/>
              <w:rPr>
                <w:rFonts w:ascii="Times New Roman" w:hAnsi="Times New Roman" w:cs="Times New Roman"/>
                <w:sz w:val="20"/>
                <w:szCs w:val="20"/>
              </w:rPr>
            </w:pPr>
            <w:r w:rsidRPr="0054006E">
              <w:rPr>
                <w:rFonts w:ascii="Times New Roman" w:hAnsi="Times New Roman" w:cs="Times New Roman"/>
                <w:sz w:val="20"/>
                <w:szCs w:val="20"/>
              </w:rPr>
              <w:t>Pernyataan</w:t>
            </w:r>
          </w:p>
        </w:tc>
        <w:tc>
          <w:tcPr>
            <w:tcW w:w="0" w:type="auto"/>
            <w:gridSpan w:val="2"/>
            <w:vAlign w:val="center"/>
          </w:tcPr>
          <w:p w14:paraId="51A63E31" w14:textId="77777777" w:rsidR="00305B43" w:rsidRPr="0054006E" w:rsidRDefault="00305B43" w:rsidP="00305B43">
            <w:pPr>
              <w:jc w:val="center"/>
              <w:rPr>
                <w:rFonts w:ascii="Times New Roman" w:hAnsi="Times New Roman" w:cs="Times New Roman"/>
                <w:sz w:val="20"/>
                <w:szCs w:val="20"/>
                <w:lang w:val="en-ID"/>
              </w:rPr>
            </w:pPr>
            <w:r w:rsidRPr="0054006E">
              <w:rPr>
                <w:rFonts w:ascii="Times New Roman" w:hAnsi="Times New Roman" w:cs="Times New Roman"/>
                <w:sz w:val="20"/>
                <w:szCs w:val="20"/>
              </w:rPr>
              <w:t>STS</w:t>
            </w:r>
          </w:p>
        </w:tc>
        <w:tc>
          <w:tcPr>
            <w:tcW w:w="0" w:type="auto"/>
            <w:gridSpan w:val="2"/>
            <w:vAlign w:val="center"/>
          </w:tcPr>
          <w:p w14:paraId="71ACBF94" w14:textId="77777777" w:rsidR="00305B43" w:rsidRPr="0054006E" w:rsidRDefault="00305B43" w:rsidP="00305B43">
            <w:pPr>
              <w:jc w:val="center"/>
              <w:rPr>
                <w:rFonts w:ascii="Times New Roman" w:hAnsi="Times New Roman" w:cs="Times New Roman"/>
                <w:sz w:val="20"/>
                <w:szCs w:val="20"/>
              </w:rPr>
            </w:pPr>
            <w:r w:rsidRPr="0054006E">
              <w:rPr>
                <w:rFonts w:ascii="Times New Roman" w:hAnsi="Times New Roman" w:cs="Times New Roman"/>
                <w:sz w:val="20"/>
                <w:szCs w:val="20"/>
                <w:lang w:val="en-ID"/>
              </w:rPr>
              <w:t>TS</w:t>
            </w:r>
          </w:p>
        </w:tc>
        <w:tc>
          <w:tcPr>
            <w:tcW w:w="0" w:type="auto"/>
            <w:gridSpan w:val="2"/>
            <w:vAlign w:val="center"/>
          </w:tcPr>
          <w:p w14:paraId="0B3E928C" w14:textId="77777777" w:rsidR="00305B43" w:rsidRPr="0054006E" w:rsidRDefault="00305B43" w:rsidP="00305B43">
            <w:pPr>
              <w:jc w:val="center"/>
              <w:rPr>
                <w:rFonts w:ascii="Times New Roman" w:hAnsi="Times New Roman" w:cs="Times New Roman"/>
                <w:sz w:val="20"/>
                <w:szCs w:val="20"/>
                <w:lang w:val="en-ID"/>
              </w:rPr>
            </w:pPr>
            <w:r w:rsidRPr="0054006E">
              <w:rPr>
                <w:rFonts w:ascii="Times New Roman" w:hAnsi="Times New Roman" w:cs="Times New Roman"/>
                <w:sz w:val="20"/>
                <w:szCs w:val="20"/>
              </w:rPr>
              <w:t>S</w:t>
            </w:r>
          </w:p>
        </w:tc>
        <w:tc>
          <w:tcPr>
            <w:tcW w:w="0" w:type="auto"/>
            <w:gridSpan w:val="2"/>
            <w:vAlign w:val="center"/>
          </w:tcPr>
          <w:p w14:paraId="7A88A90C" w14:textId="77777777" w:rsidR="00305B43" w:rsidRPr="0054006E" w:rsidRDefault="00305B43" w:rsidP="00305B43">
            <w:pPr>
              <w:jc w:val="center"/>
              <w:rPr>
                <w:rFonts w:ascii="Times New Roman" w:hAnsi="Times New Roman" w:cs="Times New Roman"/>
                <w:sz w:val="20"/>
                <w:szCs w:val="20"/>
                <w:lang w:val="en-ID"/>
              </w:rPr>
            </w:pPr>
            <w:r w:rsidRPr="0054006E">
              <w:rPr>
                <w:rFonts w:ascii="Times New Roman" w:hAnsi="Times New Roman" w:cs="Times New Roman"/>
                <w:sz w:val="20"/>
                <w:szCs w:val="20"/>
                <w:lang w:val="en-ID"/>
              </w:rPr>
              <w:t>SS</w:t>
            </w:r>
          </w:p>
        </w:tc>
      </w:tr>
      <w:tr w:rsidR="00305B43" w:rsidRPr="0054006E" w14:paraId="5D7E4972" w14:textId="77777777" w:rsidTr="00BB2221">
        <w:trPr>
          <w:tblHeader/>
        </w:trPr>
        <w:tc>
          <w:tcPr>
            <w:tcW w:w="0" w:type="auto"/>
            <w:vMerge/>
            <w:tcBorders>
              <w:bottom w:val="single" w:sz="4" w:space="0" w:color="auto"/>
            </w:tcBorders>
            <w:vAlign w:val="center"/>
          </w:tcPr>
          <w:p w14:paraId="515264DA" w14:textId="77777777" w:rsidR="00305B43" w:rsidRPr="0054006E" w:rsidRDefault="00305B43" w:rsidP="00305B43">
            <w:pPr>
              <w:jc w:val="center"/>
              <w:rPr>
                <w:rFonts w:ascii="Times New Roman" w:hAnsi="Times New Roman" w:cs="Times New Roman"/>
                <w:sz w:val="20"/>
                <w:szCs w:val="20"/>
              </w:rPr>
            </w:pPr>
          </w:p>
        </w:tc>
        <w:tc>
          <w:tcPr>
            <w:tcW w:w="0" w:type="auto"/>
            <w:vMerge/>
            <w:tcBorders>
              <w:bottom w:val="single" w:sz="4" w:space="0" w:color="auto"/>
            </w:tcBorders>
            <w:vAlign w:val="center"/>
          </w:tcPr>
          <w:p w14:paraId="60F3DBA8" w14:textId="77777777" w:rsidR="00305B43" w:rsidRPr="0054006E" w:rsidRDefault="00305B43" w:rsidP="00305B43">
            <w:pPr>
              <w:jc w:val="center"/>
              <w:rPr>
                <w:rFonts w:ascii="Times New Roman" w:hAnsi="Times New Roman" w:cs="Times New Roman"/>
                <w:sz w:val="20"/>
                <w:szCs w:val="20"/>
              </w:rPr>
            </w:pPr>
          </w:p>
        </w:tc>
        <w:tc>
          <w:tcPr>
            <w:tcW w:w="0" w:type="auto"/>
            <w:tcBorders>
              <w:bottom w:val="single" w:sz="4" w:space="0" w:color="auto"/>
            </w:tcBorders>
            <w:vAlign w:val="center"/>
          </w:tcPr>
          <w:p w14:paraId="063E9B6B" w14:textId="77777777" w:rsidR="00305B43" w:rsidRPr="0054006E" w:rsidRDefault="00305B43" w:rsidP="00305B43">
            <w:pPr>
              <w:jc w:val="center"/>
              <w:rPr>
                <w:rFonts w:ascii="Times New Roman" w:hAnsi="Times New Roman" w:cs="Times New Roman"/>
                <w:sz w:val="20"/>
                <w:szCs w:val="20"/>
              </w:rPr>
            </w:pPr>
            <w:r w:rsidRPr="0054006E">
              <w:rPr>
                <w:rFonts w:ascii="Times New Roman" w:hAnsi="Times New Roman" w:cs="Times New Roman"/>
                <w:sz w:val="20"/>
                <w:szCs w:val="20"/>
              </w:rPr>
              <w:t>n</w:t>
            </w:r>
          </w:p>
        </w:tc>
        <w:tc>
          <w:tcPr>
            <w:tcW w:w="0" w:type="auto"/>
            <w:tcBorders>
              <w:bottom w:val="single" w:sz="4" w:space="0" w:color="auto"/>
            </w:tcBorders>
          </w:tcPr>
          <w:p w14:paraId="2ADD141D" w14:textId="77777777" w:rsidR="00305B43" w:rsidRPr="0054006E" w:rsidRDefault="00305B43" w:rsidP="00305B43">
            <w:pPr>
              <w:jc w:val="center"/>
              <w:rPr>
                <w:rFonts w:ascii="Times New Roman" w:hAnsi="Times New Roman" w:cs="Times New Roman"/>
                <w:sz w:val="20"/>
                <w:szCs w:val="20"/>
                <w:lang w:val="en-ID"/>
              </w:rPr>
            </w:pPr>
            <w:r w:rsidRPr="0054006E">
              <w:rPr>
                <w:rFonts w:ascii="Times New Roman" w:hAnsi="Times New Roman" w:cs="Times New Roman"/>
                <w:sz w:val="20"/>
                <w:szCs w:val="20"/>
                <w:lang w:val="en-ID"/>
              </w:rPr>
              <w:t>%</w:t>
            </w:r>
          </w:p>
        </w:tc>
        <w:tc>
          <w:tcPr>
            <w:tcW w:w="0" w:type="auto"/>
            <w:tcBorders>
              <w:bottom w:val="single" w:sz="4" w:space="0" w:color="auto"/>
            </w:tcBorders>
            <w:vAlign w:val="center"/>
          </w:tcPr>
          <w:p w14:paraId="7E5977DF" w14:textId="77777777" w:rsidR="00305B43" w:rsidRPr="0054006E" w:rsidRDefault="00305B43" w:rsidP="00305B43">
            <w:pPr>
              <w:jc w:val="center"/>
              <w:rPr>
                <w:rFonts w:ascii="Times New Roman" w:hAnsi="Times New Roman" w:cs="Times New Roman"/>
                <w:sz w:val="20"/>
                <w:szCs w:val="20"/>
                <w:lang w:val="en-ID"/>
              </w:rPr>
            </w:pPr>
            <w:r w:rsidRPr="0054006E">
              <w:rPr>
                <w:rFonts w:ascii="Times New Roman" w:hAnsi="Times New Roman" w:cs="Times New Roman"/>
                <w:sz w:val="20"/>
                <w:szCs w:val="20"/>
                <w:lang w:val="en-ID"/>
              </w:rPr>
              <w:t>n</w:t>
            </w:r>
          </w:p>
        </w:tc>
        <w:tc>
          <w:tcPr>
            <w:tcW w:w="0" w:type="auto"/>
            <w:tcBorders>
              <w:bottom w:val="single" w:sz="4" w:space="0" w:color="auto"/>
            </w:tcBorders>
          </w:tcPr>
          <w:p w14:paraId="49588FF6"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w:t>
            </w:r>
          </w:p>
        </w:tc>
        <w:tc>
          <w:tcPr>
            <w:tcW w:w="0" w:type="auto"/>
            <w:tcBorders>
              <w:bottom w:val="single" w:sz="4" w:space="0" w:color="auto"/>
            </w:tcBorders>
            <w:vAlign w:val="center"/>
          </w:tcPr>
          <w:p w14:paraId="6597A436"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n</w:t>
            </w:r>
          </w:p>
        </w:tc>
        <w:tc>
          <w:tcPr>
            <w:tcW w:w="0" w:type="auto"/>
            <w:tcBorders>
              <w:bottom w:val="single" w:sz="4" w:space="0" w:color="auto"/>
            </w:tcBorders>
          </w:tcPr>
          <w:p w14:paraId="05838F47" w14:textId="77777777" w:rsidR="00305B43" w:rsidRPr="0054006E" w:rsidRDefault="00305B43" w:rsidP="00305B43">
            <w:pPr>
              <w:jc w:val="center"/>
              <w:rPr>
                <w:rFonts w:ascii="Times New Roman" w:hAnsi="Times New Roman" w:cs="Times New Roman"/>
                <w:sz w:val="20"/>
                <w:szCs w:val="20"/>
                <w:lang w:val="en-ID"/>
              </w:rPr>
            </w:pPr>
            <w:r w:rsidRPr="0054006E">
              <w:rPr>
                <w:rFonts w:ascii="Times New Roman" w:hAnsi="Times New Roman" w:cs="Times New Roman"/>
                <w:sz w:val="20"/>
                <w:szCs w:val="20"/>
                <w:lang w:val="en-ID"/>
              </w:rPr>
              <w:t>%</w:t>
            </w:r>
          </w:p>
        </w:tc>
        <w:tc>
          <w:tcPr>
            <w:tcW w:w="0" w:type="auto"/>
            <w:tcBorders>
              <w:bottom w:val="single" w:sz="4" w:space="0" w:color="auto"/>
            </w:tcBorders>
            <w:vAlign w:val="center"/>
          </w:tcPr>
          <w:p w14:paraId="231C3A3C" w14:textId="77777777" w:rsidR="00305B43" w:rsidRPr="0054006E" w:rsidRDefault="00305B43" w:rsidP="00305B43">
            <w:pPr>
              <w:jc w:val="center"/>
              <w:rPr>
                <w:rFonts w:ascii="Times New Roman" w:hAnsi="Times New Roman" w:cs="Times New Roman"/>
                <w:sz w:val="20"/>
                <w:szCs w:val="20"/>
                <w:lang w:val="en-ID"/>
              </w:rPr>
            </w:pPr>
            <w:r w:rsidRPr="0054006E">
              <w:rPr>
                <w:rFonts w:ascii="Times New Roman" w:hAnsi="Times New Roman" w:cs="Times New Roman"/>
                <w:sz w:val="20"/>
                <w:szCs w:val="20"/>
                <w:lang w:val="en-ID"/>
              </w:rPr>
              <w:t>n</w:t>
            </w:r>
          </w:p>
        </w:tc>
        <w:tc>
          <w:tcPr>
            <w:tcW w:w="0" w:type="auto"/>
            <w:tcBorders>
              <w:bottom w:val="single" w:sz="4" w:space="0" w:color="auto"/>
            </w:tcBorders>
          </w:tcPr>
          <w:p w14:paraId="0CF2E66B" w14:textId="77777777" w:rsidR="00305B43" w:rsidRPr="0054006E" w:rsidRDefault="00305B43" w:rsidP="00305B43">
            <w:pPr>
              <w:jc w:val="center"/>
              <w:rPr>
                <w:rFonts w:ascii="Times New Roman" w:hAnsi="Times New Roman" w:cs="Times New Roman"/>
                <w:sz w:val="20"/>
                <w:szCs w:val="20"/>
                <w:lang w:val="en-ID"/>
              </w:rPr>
            </w:pPr>
            <w:r w:rsidRPr="0054006E">
              <w:rPr>
                <w:rFonts w:ascii="Times New Roman" w:hAnsi="Times New Roman" w:cs="Times New Roman"/>
                <w:sz w:val="20"/>
                <w:szCs w:val="20"/>
                <w:lang w:val="en-ID"/>
              </w:rPr>
              <w:t>%</w:t>
            </w:r>
          </w:p>
        </w:tc>
      </w:tr>
      <w:tr w:rsidR="00305B43" w:rsidRPr="0054006E" w14:paraId="04FAAB12" w14:textId="77777777" w:rsidTr="00BB2221">
        <w:tc>
          <w:tcPr>
            <w:tcW w:w="0" w:type="auto"/>
            <w:gridSpan w:val="10"/>
            <w:tcBorders>
              <w:bottom w:val="nil"/>
            </w:tcBorders>
          </w:tcPr>
          <w:p w14:paraId="50D48B8E" w14:textId="2F3171A5" w:rsidR="00305B43" w:rsidRPr="0054006E" w:rsidRDefault="00305B43" w:rsidP="00305B43">
            <w:pPr>
              <w:rPr>
                <w:rFonts w:ascii="Times New Roman" w:hAnsi="Times New Roman" w:cs="Times New Roman"/>
                <w:sz w:val="20"/>
                <w:szCs w:val="20"/>
                <w:lang w:val="en-ID"/>
              </w:rPr>
            </w:pPr>
            <w:r w:rsidRPr="0054006E">
              <w:rPr>
                <w:rFonts w:ascii="Times New Roman" w:hAnsi="Times New Roman" w:cs="Times New Roman"/>
                <w:sz w:val="20"/>
                <w:szCs w:val="20"/>
                <w:lang w:val="en-ID"/>
              </w:rPr>
              <w:t xml:space="preserve">Gaya Pengasuhan </w:t>
            </w:r>
            <w:r w:rsidR="002C6BB1">
              <w:rPr>
                <w:rFonts w:ascii="Times New Roman" w:hAnsi="Times New Roman" w:cs="Times New Roman"/>
                <w:sz w:val="20"/>
                <w:szCs w:val="20"/>
                <w:lang w:val="en-ID"/>
              </w:rPr>
              <w:t>O</w:t>
            </w:r>
            <w:r w:rsidRPr="0054006E">
              <w:rPr>
                <w:rFonts w:ascii="Times New Roman" w:hAnsi="Times New Roman" w:cs="Times New Roman"/>
                <w:sz w:val="20"/>
                <w:szCs w:val="20"/>
                <w:lang w:val="en-ID"/>
              </w:rPr>
              <w:t>toritatif</w:t>
            </w:r>
          </w:p>
        </w:tc>
      </w:tr>
      <w:tr w:rsidR="00305B43" w:rsidRPr="0054006E" w14:paraId="2445E529" w14:textId="77777777" w:rsidTr="00BB2221">
        <w:tc>
          <w:tcPr>
            <w:tcW w:w="0" w:type="auto"/>
            <w:tcBorders>
              <w:top w:val="nil"/>
              <w:bottom w:val="nil"/>
            </w:tcBorders>
            <w:vAlign w:val="center"/>
          </w:tcPr>
          <w:p w14:paraId="1F8174E8" w14:textId="77777777" w:rsidR="00305B43" w:rsidRPr="0054006E" w:rsidRDefault="00305B43" w:rsidP="00305B43">
            <w:pPr>
              <w:jc w:val="center"/>
              <w:rPr>
                <w:rFonts w:ascii="Times New Roman" w:hAnsi="Times New Roman" w:cs="Times New Roman"/>
                <w:sz w:val="20"/>
                <w:szCs w:val="20"/>
              </w:rPr>
            </w:pPr>
            <w:r w:rsidRPr="0054006E">
              <w:rPr>
                <w:rFonts w:ascii="Times New Roman" w:hAnsi="Times New Roman" w:cs="Times New Roman"/>
                <w:sz w:val="20"/>
                <w:szCs w:val="20"/>
              </w:rPr>
              <w:t>1.</w:t>
            </w:r>
          </w:p>
        </w:tc>
        <w:tc>
          <w:tcPr>
            <w:tcW w:w="0" w:type="auto"/>
            <w:tcBorders>
              <w:top w:val="nil"/>
              <w:bottom w:val="nil"/>
            </w:tcBorders>
          </w:tcPr>
          <w:p w14:paraId="446EB7EE" w14:textId="6E6CE79E" w:rsidR="00305B43" w:rsidRPr="0054006E" w:rsidRDefault="0047211D" w:rsidP="00305B43">
            <w:pPr>
              <w:jc w:val="both"/>
              <w:rPr>
                <w:rFonts w:ascii="Times New Roman" w:hAnsi="Times New Roman" w:cs="Times New Roman"/>
                <w:sz w:val="20"/>
                <w:szCs w:val="20"/>
                <w:lang w:val="id-ID"/>
              </w:rPr>
            </w:pPr>
            <w:r>
              <w:rPr>
                <w:rFonts w:ascii="Times New Roman" w:hAnsi="Times New Roman" w:cs="Times New Roman"/>
                <w:sz w:val="20"/>
                <w:szCs w:val="20"/>
                <w:lang w:val="en-ID"/>
              </w:rPr>
              <w:t>M</w:t>
            </w:r>
            <w:r w:rsidR="00305B43" w:rsidRPr="0054006E">
              <w:rPr>
                <w:rFonts w:ascii="Times New Roman" w:hAnsi="Times New Roman" w:cs="Times New Roman"/>
                <w:sz w:val="20"/>
                <w:szCs w:val="20"/>
                <w:lang w:val="en-ID"/>
              </w:rPr>
              <w:t>emiliki tanggung jawab penuh</w:t>
            </w:r>
            <w:r w:rsidR="00305B43" w:rsidRPr="0054006E">
              <w:rPr>
                <w:rFonts w:ascii="Times New Roman" w:hAnsi="Times New Roman" w:cs="Times New Roman"/>
                <w:sz w:val="20"/>
                <w:szCs w:val="20"/>
                <w:lang w:val="id-ID"/>
              </w:rPr>
              <w:t xml:space="preserve"> dalam </w:t>
            </w:r>
            <w:r w:rsidR="00305B43" w:rsidRPr="0054006E">
              <w:rPr>
                <w:rFonts w:ascii="Times New Roman" w:hAnsi="Times New Roman" w:cs="Times New Roman"/>
                <w:sz w:val="20"/>
                <w:szCs w:val="20"/>
              </w:rPr>
              <w:t xml:space="preserve">memenuhi semua kebutuhan anak </w:t>
            </w:r>
            <w:r w:rsidR="00305B43" w:rsidRPr="0054006E">
              <w:rPr>
                <w:rFonts w:ascii="Times New Roman" w:hAnsi="Times New Roman" w:cs="Times New Roman"/>
                <w:sz w:val="20"/>
                <w:szCs w:val="20"/>
                <w:lang w:val="id-ID"/>
              </w:rPr>
              <w:t xml:space="preserve">baik </w:t>
            </w:r>
            <w:r w:rsidR="00305B43" w:rsidRPr="0054006E">
              <w:rPr>
                <w:rFonts w:ascii="Times New Roman" w:hAnsi="Times New Roman" w:cs="Times New Roman"/>
                <w:sz w:val="20"/>
                <w:szCs w:val="20"/>
              </w:rPr>
              <w:t xml:space="preserve">secara </w:t>
            </w:r>
            <w:r w:rsidR="00305B43" w:rsidRPr="0054006E">
              <w:rPr>
                <w:rFonts w:ascii="Times New Roman" w:hAnsi="Times New Roman" w:cs="Times New Roman"/>
                <w:sz w:val="20"/>
                <w:szCs w:val="20"/>
                <w:lang w:val="id-ID"/>
              </w:rPr>
              <w:t xml:space="preserve">fisik maupun </w:t>
            </w:r>
            <w:r w:rsidR="00305B43" w:rsidRPr="0054006E">
              <w:rPr>
                <w:rFonts w:ascii="Times New Roman" w:hAnsi="Times New Roman" w:cs="Times New Roman"/>
                <w:sz w:val="20"/>
                <w:szCs w:val="20"/>
              </w:rPr>
              <w:t>psikis</w:t>
            </w:r>
            <w:r w:rsidR="00305B43" w:rsidRPr="0054006E">
              <w:rPr>
                <w:rFonts w:ascii="Times New Roman" w:hAnsi="Times New Roman" w:cs="Times New Roman"/>
                <w:sz w:val="20"/>
                <w:szCs w:val="20"/>
                <w:lang w:val="id-ID"/>
              </w:rPr>
              <w:t>.</w:t>
            </w:r>
          </w:p>
        </w:tc>
        <w:tc>
          <w:tcPr>
            <w:tcW w:w="0" w:type="auto"/>
            <w:tcBorders>
              <w:top w:val="nil"/>
              <w:bottom w:val="nil"/>
            </w:tcBorders>
          </w:tcPr>
          <w:p w14:paraId="66930285"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w:t>
            </w:r>
          </w:p>
        </w:tc>
        <w:tc>
          <w:tcPr>
            <w:tcW w:w="0" w:type="auto"/>
            <w:tcBorders>
              <w:top w:val="nil"/>
              <w:bottom w:val="nil"/>
            </w:tcBorders>
          </w:tcPr>
          <w:p w14:paraId="30D49916"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1.4</w:t>
            </w:r>
          </w:p>
        </w:tc>
        <w:tc>
          <w:tcPr>
            <w:tcW w:w="0" w:type="auto"/>
            <w:tcBorders>
              <w:top w:val="nil"/>
              <w:bottom w:val="nil"/>
            </w:tcBorders>
          </w:tcPr>
          <w:p w14:paraId="6701A2A1"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w:t>
            </w:r>
          </w:p>
        </w:tc>
        <w:tc>
          <w:tcPr>
            <w:tcW w:w="0" w:type="auto"/>
            <w:tcBorders>
              <w:top w:val="nil"/>
              <w:bottom w:val="nil"/>
            </w:tcBorders>
          </w:tcPr>
          <w:p w14:paraId="44C8D8D3"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0.0</w:t>
            </w:r>
          </w:p>
        </w:tc>
        <w:tc>
          <w:tcPr>
            <w:tcW w:w="0" w:type="auto"/>
            <w:tcBorders>
              <w:top w:val="nil"/>
              <w:bottom w:val="nil"/>
            </w:tcBorders>
          </w:tcPr>
          <w:p w14:paraId="6832E46D"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23</w:t>
            </w:r>
          </w:p>
        </w:tc>
        <w:tc>
          <w:tcPr>
            <w:tcW w:w="0" w:type="auto"/>
            <w:tcBorders>
              <w:top w:val="nil"/>
              <w:bottom w:val="nil"/>
            </w:tcBorders>
          </w:tcPr>
          <w:p w14:paraId="03721845"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31.1</w:t>
            </w:r>
          </w:p>
        </w:tc>
        <w:tc>
          <w:tcPr>
            <w:tcW w:w="0" w:type="auto"/>
            <w:tcBorders>
              <w:top w:val="nil"/>
              <w:bottom w:val="nil"/>
            </w:tcBorders>
          </w:tcPr>
          <w:p w14:paraId="4B19CD68"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50</w:t>
            </w:r>
          </w:p>
        </w:tc>
        <w:tc>
          <w:tcPr>
            <w:tcW w:w="0" w:type="auto"/>
            <w:tcBorders>
              <w:top w:val="nil"/>
              <w:bottom w:val="nil"/>
            </w:tcBorders>
          </w:tcPr>
          <w:p w14:paraId="37E9ED6B"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67.6</w:t>
            </w:r>
          </w:p>
        </w:tc>
      </w:tr>
      <w:tr w:rsidR="00305B43" w:rsidRPr="0054006E" w14:paraId="247DEB51" w14:textId="77777777" w:rsidTr="00BB2221">
        <w:tc>
          <w:tcPr>
            <w:tcW w:w="0" w:type="auto"/>
            <w:tcBorders>
              <w:top w:val="nil"/>
              <w:bottom w:val="nil"/>
            </w:tcBorders>
            <w:vAlign w:val="center"/>
          </w:tcPr>
          <w:p w14:paraId="28750DB8" w14:textId="77777777" w:rsidR="00305B43" w:rsidRPr="0054006E" w:rsidRDefault="00305B43" w:rsidP="00305B43">
            <w:pPr>
              <w:jc w:val="center"/>
              <w:rPr>
                <w:rFonts w:ascii="Times New Roman" w:hAnsi="Times New Roman" w:cs="Times New Roman"/>
                <w:sz w:val="20"/>
                <w:szCs w:val="20"/>
                <w:lang w:val="id-ID"/>
              </w:rPr>
            </w:pPr>
            <w:r w:rsidRPr="0054006E">
              <w:rPr>
                <w:rFonts w:ascii="Times New Roman" w:hAnsi="Times New Roman" w:cs="Times New Roman"/>
                <w:sz w:val="20"/>
                <w:szCs w:val="20"/>
                <w:lang w:val="id-ID"/>
              </w:rPr>
              <w:t>2.</w:t>
            </w:r>
          </w:p>
        </w:tc>
        <w:tc>
          <w:tcPr>
            <w:tcW w:w="0" w:type="auto"/>
            <w:tcBorders>
              <w:top w:val="nil"/>
              <w:bottom w:val="nil"/>
            </w:tcBorders>
          </w:tcPr>
          <w:p w14:paraId="2D9C0BAF" w14:textId="474D242B" w:rsidR="00305B43" w:rsidRPr="0054006E" w:rsidRDefault="0047211D" w:rsidP="00305B43">
            <w:pPr>
              <w:jc w:val="both"/>
              <w:rPr>
                <w:rFonts w:ascii="Times New Roman" w:hAnsi="Times New Roman" w:cs="Times New Roman"/>
                <w:sz w:val="20"/>
                <w:szCs w:val="20"/>
                <w:lang w:val="id-ID"/>
              </w:rPr>
            </w:pPr>
            <w:r>
              <w:rPr>
                <w:rFonts w:ascii="Times New Roman" w:hAnsi="Times New Roman" w:cs="Times New Roman"/>
                <w:sz w:val="20"/>
                <w:szCs w:val="20"/>
                <w:lang w:val="en-ID"/>
              </w:rPr>
              <w:t>M</w:t>
            </w:r>
            <w:r w:rsidR="00305B43" w:rsidRPr="0054006E">
              <w:rPr>
                <w:rFonts w:ascii="Times New Roman" w:hAnsi="Times New Roman" w:cs="Times New Roman"/>
                <w:sz w:val="20"/>
                <w:szCs w:val="20"/>
                <w:lang w:val="id-ID"/>
              </w:rPr>
              <w:t>empertimbangkan pendapat anak ketika memintanya untuk melakukan sesuatu.</w:t>
            </w:r>
          </w:p>
        </w:tc>
        <w:tc>
          <w:tcPr>
            <w:tcW w:w="0" w:type="auto"/>
            <w:tcBorders>
              <w:top w:val="nil"/>
              <w:bottom w:val="nil"/>
            </w:tcBorders>
          </w:tcPr>
          <w:p w14:paraId="5679091F"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w:t>
            </w:r>
          </w:p>
        </w:tc>
        <w:tc>
          <w:tcPr>
            <w:tcW w:w="0" w:type="auto"/>
            <w:tcBorders>
              <w:top w:val="nil"/>
              <w:bottom w:val="nil"/>
            </w:tcBorders>
          </w:tcPr>
          <w:p w14:paraId="7C5FCE36"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0.0</w:t>
            </w:r>
          </w:p>
        </w:tc>
        <w:tc>
          <w:tcPr>
            <w:tcW w:w="0" w:type="auto"/>
            <w:tcBorders>
              <w:top w:val="nil"/>
              <w:bottom w:val="nil"/>
            </w:tcBorders>
          </w:tcPr>
          <w:p w14:paraId="0276F9AA"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w:t>
            </w:r>
          </w:p>
        </w:tc>
        <w:tc>
          <w:tcPr>
            <w:tcW w:w="0" w:type="auto"/>
            <w:tcBorders>
              <w:top w:val="nil"/>
              <w:bottom w:val="nil"/>
            </w:tcBorders>
          </w:tcPr>
          <w:p w14:paraId="29548E9B"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1.4</w:t>
            </w:r>
          </w:p>
        </w:tc>
        <w:tc>
          <w:tcPr>
            <w:tcW w:w="0" w:type="auto"/>
            <w:tcBorders>
              <w:top w:val="nil"/>
              <w:bottom w:val="nil"/>
            </w:tcBorders>
          </w:tcPr>
          <w:p w14:paraId="2BEF8B5B"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45</w:t>
            </w:r>
          </w:p>
        </w:tc>
        <w:tc>
          <w:tcPr>
            <w:tcW w:w="0" w:type="auto"/>
            <w:tcBorders>
              <w:top w:val="nil"/>
              <w:bottom w:val="nil"/>
            </w:tcBorders>
          </w:tcPr>
          <w:p w14:paraId="1FC1F1A2"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60.8</w:t>
            </w:r>
          </w:p>
        </w:tc>
        <w:tc>
          <w:tcPr>
            <w:tcW w:w="0" w:type="auto"/>
            <w:tcBorders>
              <w:top w:val="nil"/>
              <w:bottom w:val="nil"/>
            </w:tcBorders>
          </w:tcPr>
          <w:p w14:paraId="6E5FA9F1"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28</w:t>
            </w:r>
          </w:p>
        </w:tc>
        <w:tc>
          <w:tcPr>
            <w:tcW w:w="0" w:type="auto"/>
            <w:tcBorders>
              <w:top w:val="nil"/>
              <w:bottom w:val="nil"/>
            </w:tcBorders>
          </w:tcPr>
          <w:p w14:paraId="67077770"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37.8</w:t>
            </w:r>
          </w:p>
        </w:tc>
      </w:tr>
      <w:tr w:rsidR="00305B43" w:rsidRPr="0054006E" w14:paraId="67D03C6B" w14:textId="77777777" w:rsidTr="00BB2221">
        <w:tc>
          <w:tcPr>
            <w:tcW w:w="0" w:type="auto"/>
            <w:tcBorders>
              <w:top w:val="nil"/>
              <w:bottom w:val="nil"/>
            </w:tcBorders>
            <w:vAlign w:val="center"/>
          </w:tcPr>
          <w:p w14:paraId="0DB93DEC" w14:textId="77777777" w:rsidR="00305B43" w:rsidRPr="0054006E" w:rsidRDefault="00305B43" w:rsidP="00305B43">
            <w:pPr>
              <w:jc w:val="center"/>
              <w:rPr>
                <w:rFonts w:ascii="Times New Roman" w:hAnsi="Times New Roman" w:cs="Times New Roman"/>
                <w:sz w:val="20"/>
                <w:szCs w:val="20"/>
              </w:rPr>
            </w:pPr>
            <w:r w:rsidRPr="0054006E">
              <w:rPr>
                <w:rFonts w:ascii="Times New Roman" w:hAnsi="Times New Roman" w:cs="Times New Roman"/>
                <w:sz w:val="20"/>
                <w:szCs w:val="20"/>
                <w:lang w:val="id-ID"/>
              </w:rPr>
              <w:t>3</w:t>
            </w:r>
            <w:r w:rsidRPr="0054006E">
              <w:rPr>
                <w:rFonts w:ascii="Times New Roman" w:hAnsi="Times New Roman" w:cs="Times New Roman"/>
                <w:sz w:val="20"/>
                <w:szCs w:val="20"/>
              </w:rPr>
              <w:t>.</w:t>
            </w:r>
          </w:p>
        </w:tc>
        <w:tc>
          <w:tcPr>
            <w:tcW w:w="0" w:type="auto"/>
            <w:tcBorders>
              <w:top w:val="nil"/>
              <w:bottom w:val="nil"/>
            </w:tcBorders>
          </w:tcPr>
          <w:p w14:paraId="168942C1" w14:textId="6FA9DD22" w:rsidR="00305B43" w:rsidRPr="0054006E" w:rsidRDefault="0047211D" w:rsidP="00305B43">
            <w:pPr>
              <w:autoSpaceDE w:val="0"/>
              <w:autoSpaceDN w:val="0"/>
              <w:adjustRightInd w:val="0"/>
              <w:jc w:val="both"/>
              <w:rPr>
                <w:rFonts w:ascii="Times New Roman" w:hAnsi="Times New Roman" w:cs="Times New Roman"/>
                <w:sz w:val="20"/>
                <w:szCs w:val="20"/>
                <w:lang w:val="en-ID"/>
              </w:rPr>
            </w:pPr>
            <w:r>
              <w:rPr>
                <w:rFonts w:ascii="Times New Roman" w:hAnsi="Times New Roman" w:cs="Times New Roman"/>
                <w:sz w:val="20"/>
                <w:szCs w:val="20"/>
                <w:lang w:val="en-ID"/>
              </w:rPr>
              <w:t>M</w:t>
            </w:r>
            <w:r w:rsidR="00305B43" w:rsidRPr="0054006E">
              <w:rPr>
                <w:rFonts w:ascii="Times New Roman" w:hAnsi="Times New Roman" w:cs="Times New Roman"/>
                <w:sz w:val="20"/>
                <w:szCs w:val="20"/>
                <w:lang w:val="en-ID"/>
              </w:rPr>
              <w:t>enjelaskan pada anak apa yang saya rasakan ketika dia melakukan perbuatan baik/buruk</w:t>
            </w:r>
            <w:r w:rsidR="004703FF">
              <w:rPr>
                <w:rFonts w:ascii="Times New Roman" w:hAnsi="Times New Roman" w:cs="Times New Roman"/>
                <w:sz w:val="20"/>
                <w:szCs w:val="20"/>
                <w:lang w:val="en-ID"/>
              </w:rPr>
              <w:t>.</w:t>
            </w:r>
          </w:p>
        </w:tc>
        <w:tc>
          <w:tcPr>
            <w:tcW w:w="0" w:type="auto"/>
            <w:tcBorders>
              <w:top w:val="nil"/>
              <w:bottom w:val="nil"/>
            </w:tcBorders>
          </w:tcPr>
          <w:p w14:paraId="2AD2AC8C"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w:t>
            </w:r>
          </w:p>
        </w:tc>
        <w:tc>
          <w:tcPr>
            <w:tcW w:w="0" w:type="auto"/>
            <w:tcBorders>
              <w:top w:val="nil"/>
              <w:bottom w:val="nil"/>
            </w:tcBorders>
          </w:tcPr>
          <w:p w14:paraId="6F3246CE"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2.7</w:t>
            </w:r>
          </w:p>
        </w:tc>
        <w:tc>
          <w:tcPr>
            <w:tcW w:w="0" w:type="auto"/>
            <w:tcBorders>
              <w:top w:val="nil"/>
              <w:bottom w:val="nil"/>
            </w:tcBorders>
          </w:tcPr>
          <w:p w14:paraId="76D345C4"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w:t>
            </w:r>
          </w:p>
        </w:tc>
        <w:tc>
          <w:tcPr>
            <w:tcW w:w="0" w:type="auto"/>
            <w:tcBorders>
              <w:top w:val="nil"/>
              <w:bottom w:val="nil"/>
            </w:tcBorders>
          </w:tcPr>
          <w:p w14:paraId="22287700"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1.4</w:t>
            </w:r>
          </w:p>
        </w:tc>
        <w:tc>
          <w:tcPr>
            <w:tcW w:w="0" w:type="auto"/>
            <w:tcBorders>
              <w:top w:val="nil"/>
              <w:bottom w:val="nil"/>
            </w:tcBorders>
          </w:tcPr>
          <w:p w14:paraId="056A0C27"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43</w:t>
            </w:r>
          </w:p>
        </w:tc>
        <w:tc>
          <w:tcPr>
            <w:tcW w:w="0" w:type="auto"/>
            <w:tcBorders>
              <w:top w:val="nil"/>
              <w:bottom w:val="nil"/>
            </w:tcBorders>
          </w:tcPr>
          <w:p w14:paraId="5060DCC7"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58.1</w:t>
            </w:r>
          </w:p>
        </w:tc>
        <w:tc>
          <w:tcPr>
            <w:tcW w:w="0" w:type="auto"/>
            <w:tcBorders>
              <w:top w:val="nil"/>
              <w:bottom w:val="nil"/>
            </w:tcBorders>
          </w:tcPr>
          <w:p w14:paraId="2F02A95E"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28</w:t>
            </w:r>
          </w:p>
        </w:tc>
        <w:tc>
          <w:tcPr>
            <w:tcW w:w="0" w:type="auto"/>
            <w:tcBorders>
              <w:top w:val="nil"/>
              <w:bottom w:val="nil"/>
            </w:tcBorders>
          </w:tcPr>
          <w:p w14:paraId="14284448"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37.8</w:t>
            </w:r>
          </w:p>
        </w:tc>
      </w:tr>
      <w:tr w:rsidR="00305B43" w:rsidRPr="0054006E" w14:paraId="43105AB1" w14:textId="77777777" w:rsidTr="00BB2221">
        <w:tc>
          <w:tcPr>
            <w:tcW w:w="0" w:type="auto"/>
            <w:tcBorders>
              <w:top w:val="nil"/>
              <w:bottom w:val="nil"/>
            </w:tcBorders>
            <w:vAlign w:val="center"/>
          </w:tcPr>
          <w:p w14:paraId="3AAAD2E7" w14:textId="77777777" w:rsidR="00305B43" w:rsidRPr="0054006E" w:rsidRDefault="00305B43" w:rsidP="00305B43">
            <w:pPr>
              <w:jc w:val="center"/>
              <w:rPr>
                <w:rFonts w:ascii="Times New Roman" w:hAnsi="Times New Roman" w:cs="Times New Roman"/>
                <w:sz w:val="20"/>
                <w:szCs w:val="20"/>
              </w:rPr>
            </w:pPr>
            <w:r w:rsidRPr="0054006E">
              <w:rPr>
                <w:rFonts w:ascii="Times New Roman" w:hAnsi="Times New Roman" w:cs="Times New Roman"/>
                <w:sz w:val="20"/>
                <w:szCs w:val="20"/>
                <w:lang w:val="id-ID"/>
              </w:rPr>
              <w:t>4</w:t>
            </w:r>
            <w:r w:rsidRPr="0054006E">
              <w:rPr>
                <w:rFonts w:ascii="Times New Roman" w:hAnsi="Times New Roman" w:cs="Times New Roman"/>
                <w:sz w:val="20"/>
                <w:szCs w:val="20"/>
              </w:rPr>
              <w:t>.</w:t>
            </w:r>
          </w:p>
        </w:tc>
        <w:tc>
          <w:tcPr>
            <w:tcW w:w="0" w:type="auto"/>
            <w:tcBorders>
              <w:top w:val="nil"/>
              <w:bottom w:val="nil"/>
            </w:tcBorders>
          </w:tcPr>
          <w:p w14:paraId="4669AF53" w14:textId="6AD0449E" w:rsidR="00305B43" w:rsidRPr="0054006E" w:rsidRDefault="004703FF" w:rsidP="00305B43">
            <w:pPr>
              <w:autoSpaceDE w:val="0"/>
              <w:autoSpaceDN w:val="0"/>
              <w:adjustRightInd w:val="0"/>
              <w:jc w:val="both"/>
              <w:rPr>
                <w:rFonts w:ascii="Times New Roman" w:hAnsi="Times New Roman" w:cs="Times New Roman"/>
                <w:sz w:val="20"/>
                <w:szCs w:val="20"/>
                <w:lang w:val="en-ID"/>
              </w:rPr>
            </w:pPr>
            <w:r>
              <w:rPr>
                <w:rFonts w:ascii="Times New Roman" w:hAnsi="Times New Roman" w:cs="Times New Roman"/>
                <w:sz w:val="20"/>
                <w:szCs w:val="20"/>
                <w:lang w:val="en-ID"/>
              </w:rPr>
              <w:t>Me</w:t>
            </w:r>
            <w:r w:rsidR="00305B43" w:rsidRPr="0054006E">
              <w:rPr>
                <w:rFonts w:ascii="Times New Roman" w:hAnsi="Times New Roman" w:cs="Times New Roman"/>
                <w:sz w:val="20"/>
                <w:szCs w:val="20"/>
              </w:rPr>
              <w:t>ngajarkan anak untuk mengungkapkan perasaan</w:t>
            </w:r>
            <w:r>
              <w:rPr>
                <w:rFonts w:ascii="Times New Roman" w:hAnsi="Times New Roman" w:cs="Times New Roman"/>
                <w:sz w:val="20"/>
                <w:szCs w:val="20"/>
              </w:rPr>
              <w:t>nya</w:t>
            </w:r>
          </w:p>
        </w:tc>
        <w:tc>
          <w:tcPr>
            <w:tcW w:w="0" w:type="auto"/>
            <w:tcBorders>
              <w:top w:val="nil"/>
              <w:bottom w:val="nil"/>
            </w:tcBorders>
          </w:tcPr>
          <w:p w14:paraId="5F77E0F6"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w:t>
            </w:r>
          </w:p>
        </w:tc>
        <w:tc>
          <w:tcPr>
            <w:tcW w:w="0" w:type="auto"/>
            <w:tcBorders>
              <w:top w:val="nil"/>
              <w:bottom w:val="nil"/>
            </w:tcBorders>
          </w:tcPr>
          <w:p w14:paraId="14FE2718"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1.4</w:t>
            </w:r>
          </w:p>
        </w:tc>
        <w:tc>
          <w:tcPr>
            <w:tcW w:w="0" w:type="auto"/>
            <w:tcBorders>
              <w:top w:val="nil"/>
              <w:bottom w:val="nil"/>
            </w:tcBorders>
          </w:tcPr>
          <w:p w14:paraId="752E8281"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8</w:t>
            </w:r>
          </w:p>
        </w:tc>
        <w:tc>
          <w:tcPr>
            <w:tcW w:w="0" w:type="auto"/>
            <w:tcBorders>
              <w:top w:val="nil"/>
              <w:bottom w:val="nil"/>
            </w:tcBorders>
          </w:tcPr>
          <w:p w14:paraId="14519750"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10.8</w:t>
            </w:r>
          </w:p>
        </w:tc>
        <w:tc>
          <w:tcPr>
            <w:tcW w:w="0" w:type="auto"/>
            <w:tcBorders>
              <w:top w:val="nil"/>
              <w:bottom w:val="nil"/>
            </w:tcBorders>
          </w:tcPr>
          <w:p w14:paraId="192682B3"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44</w:t>
            </w:r>
          </w:p>
        </w:tc>
        <w:tc>
          <w:tcPr>
            <w:tcW w:w="0" w:type="auto"/>
            <w:tcBorders>
              <w:top w:val="nil"/>
              <w:bottom w:val="nil"/>
            </w:tcBorders>
          </w:tcPr>
          <w:p w14:paraId="7570CE10"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59.5</w:t>
            </w:r>
          </w:p>
        </w:tc>
        <w:tc>
          <w:tcPr>
            <w:tcW w:w="0" w:type="auto"/>
            <w:tcBorders>
              <w:top w:val="nil"/>
              <w:bottom w:val="nil"/>
            </w:tcBorders>
          </w:tcPr>
          <w:p w14:paraId="039E2F22"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21</w:t>
            </w:r>
          </w:p>
        </w:tc>
        <w:tc>
          <w:tcPr>
            <w:tcW w:w="0" w:type="auto"/>
            <w:tcBorders>
              <w:top w:val="nil"/>
              <w:bottom w:val="nil"/>
            </w:tcBorders>
          </w:tcPr>
          <w:p w14:paraId="6682CD71"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28.4</w:t>
            </w:r>
          </w:p>
        </w:tc>
      </w:tr>
      <w:tr w:rsidR="00305B43" w:rsidRPr="0054006E" w14:paraId="1FE9399A" w14:textId="77777777" w:rsidTr="00BB2221">
        <w:tc>
          <w:tcPr>
            <w:tcW w:w="0" w:type="auto"/>
            <w:tcBorders>
              <w:top w:val="nil"/>
              <w:bottom w:val="nil"/>
            </w:tcBorders>
            <w:vAlign w:val="center"/>
          </w:tcPr>
          <w:p w14:paraId="65740EB1" w14:textId="77777777" w:rsidR="00305B43" w:rsidRPr="0054006E" w:rsidRDefault="00305B43" w:rsidP="00305B43">
            <w:pPr>
              <w:jc w:val="center"/>
              <w:rPr>
                <w:rFonts w:ascii="Times New Roman" w:hAnsi="Times New Roman" w:cs="Times New Roman"/>
                <w:sz w:val="20"/>
                <w:szCs w:val="20"/>
                <w:lang w:val="id-ID"/>
              </w:rPr>
            </w:pPr>
            <w:r w:rsidRPr="0054006E">
              <w:rPr>
                <w:rFonts w:ascii="Times New Roman" w:hAnsi="Times New Roman" w:cs="Times New Roman"/>
                <w:sz w:val="20"/>
                <w:szCs w:val="20"/>
                <w:lang w:val="id-ID"/>
              </w:rPr>
              <w:t>5.</w:t>
            </w:r>
          </w:p>
        </w:tc>
        <w:tc>
          <w:tcPr>
            <w:tcW w:w="0" w:type="auto"/>
            <w:tcBorders>
              <w:top w:val="nil"/>
              <w:bottom w:val="nil"/>
            </w:tcBorders>
          </w:tcPr>
          <w:p w14:paraId="306486B3" w14:textId="60DB1A59" w:rsidR="00305B43" w:rsidRPr="0054006E" w:rsidRDefault="004703FF" w:rsidP="00305B43">
            <w:pPr>
              <w:autoSpaceDE w:val="0"/>
              <w:autoSpaceDN w:val="0"/>
              <w:adjustRightInd w:val="0"/>
              <w:jc w:val="both"/>
              <w:rPr>
                <w:rFonts w:ascii="Times New Roman" w:hAnsi="Times New Roman" w:cs="Times New Roman"/>
                <w:sz w:val="20"/>
                <w:szCs w:val="20"/>
                <w:lang w:val="en-ID"/>
              </w:rPr>
            </w:pPr>
            <w:r>
              <w:rPr>
                <w:rFonts w:ascii="Times New Roman" w:hAnsi="Times New Roman" w:cs="Times New Roman"/>
                <w:sz w:val="20"/>
                <w:szCs w:val="20"/>
                <w:lang w:val="en-ID"/>
              </w:rPr>
              <w:t>M</w:t>
            </w:r>
            <w:r w:rsidR="00305B43" w:rsidRPr="0054006E">
              <w:rPr>
                <w:rFonts w:ascii="Times New Roman" w:hAnsi="Times New Roman" w:cs="Times New Roman"/>
                <w:sz w:val="20"/>
                <w:szCs w:val="20"/>
                <w:lang w:val="en-ID"/>
              </w:rPr>
              <w:t>enghargai pendapat anak meskipun anak memiliki perbedaan pendapat.</w:t>
            </w:r>
          </w:p>
        </w:tc>
        <w:tc>
          <w:tcPr>
            <w:tcW w:w="0" w:type="auto"/>
            <w:tcBorders>
              <w:top w:val="nil"/>
              <w:bottom w:val="nil"/>
            </w:tcBorders>
          </w:tcPr>
          <w:p w14:paraId="1B90582C"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w:t>
            </w:r>
          </w:p>
        </w:tc>
        <w:tc>
          <w:tcPr>
            <w:tcW w:w="0" w:type="auto"/>
            <w:tcBorders>
              <w:top w:val="nil"/>
              <w:bottom w:val="nil"/>
            </w:tcBorders>
          </w:tcPr>
          <w:p w14:paraId="0B934CFB"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0.0</w:t>
            </w:r>
          </w:p>
        </w:tc>
        <w:tc>
          <w:tcPr>
            <w:tcW w:w="0" w:type="auto"/>
            <w:tcBorders>
              <w:top w:val="nil"/>
              <w:bottom w:val="nil"/>
            </w:tcBorders>
          </w:tcPr>
          <w:p w14:paraId="2CFCE71E"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w:t>
            </w:r>
          </w:p>
        </w:tc>
        <w:tc>
          <w:tcPr>
            <w:tcW w:w="0" w:type="auto"/>
            <w:tcBorders>
              <w:top w:val="nil"/>
              <w:bottom w:val="nil"/>
            </w:tcBorders>
          </w:tcPr>
          <w:p w14:paraId="7D3B2AA2"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2.7</w:t>
            </w:r>
          </w:p>
        </w:tc>
        <w:tc>
          <w:tcPr>
            <w:tcW w:w="0" w:type="auto"/>
            <w:tcBorders>
              <w:top w:val="nil"/>
              <w:bottom w:val="nil"/>
            </w:tcBorders>
          </w:tcPr>
          <w:p w14:paraId="61DF86A8"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43</w:t>
            </w:r>
          </w:p>
        </w:tc>
        <w:tc>
          <w:tcPr>
            <w:tcW w:w="0" w:type="auto"/>
            <w:tcBorders>
              <w:top w:val="nil"/>
              <w:bottom w:val="nil"/>
            </w:tcBorders>
          </w:tcPr>
          <w:p w14:paraId="573DB3F8"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58.1</w:t>
            </w:r>
          </w:p>
        </w:tc>
        <w:tc>
          <w:tcPr>
            <w:tcW w:w="0" w:type="auto"/>
            <w:tcBorders>
              <w:top w:val="nil"/>
              <w:bottom w:val="nil"/>
            </w:tcBorders>
          </w:tcPr>
          <w:p w14:paraId="752E223C"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29</w:t>
            </w:r>
          </w:p>
        </w:tc>
        <w:tc>
          <w:tcPr>
            <w:tcW w:w="0" w:type="auto"/>
            <w:tcBorders>
              <w:top w:val="nil"/>
              <w:bottom w:val="nil"/>
            </w:tcBorders>
          </w:tcPr>
          <w:p w14:paraId="05E43C48"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39.2</w:t>
            </w:r>
          </w:p>
        </w:tc>
      </w:tr>
      <w:tr w:rsidR="00305B43" w:rsidRPr="0054006E" w14:paraId="63C24DC2" w14:textId="77777777" w:rsidTr="00BB2221">
        <w:tc>
          <w:tcPr>
            <w:tcW w:w="0" w:type="auto"/>
            <w:tcBorders>
              <w:top w:val="nil"/>
              <w:bottom w:val="nil"/>
            </w:tcBorders>
            <w:vAlign w:val="center"/>
          </w:tcPr>
          <w:p w14:paraId="51537933" w14:textId="77777777" w:rsidR="00305B43" w:rsidRPr="0054006E" w:rsidRDefault="00305B43" w:rsidP="00305B43">
            <w:pPr>
              <w:jc w:val="center"/>
              <w:rPr>
                <w:rFonts w:ascii="Times New Roman" w:hAnsi="Times New Roman" w:cs="Times New Roman"/>
                <w:sz w:val="20"/>
                <w:szCs w:val="20"/>
                <w:lang w:val="id-ID"/>
              </w:rPr>
            </w:pPr>
            <w:r w:rsidRPr="0054006E">
              <w:rPr>
                <w:rFonts w:ascii="Times New Roman" w:hAnsi="Times New Roman" w:cs="Times New Roman"/>
                <w:sz w:val="20"/>
                <w:szCs w:val="20"/>
                <w:lang w:val="id-ID"/>
              </w:rPr>
              <w:t>6.</w:t>
            </w:r>
          </w:p>
        </w:tc>
        <w:tc>
          <w:tcPr>
            <w:tcW w:w="0" w:type="auto"/>
            <w:tcBorders>
              <w:top w:val="nil"/>
              <w:bottom w:val="nil"/>
            </w:tcBorders>
          </w:tcPr>
          <w:p w14:paraId="0A5D7279" w14:textId="1D8598F2" w:rsidR="00305B43" w:rsidRPr="0054006E" w:rsidRDefault="004703FF" w:rsidP="00305B43">
            <w:pPr>
              <w:autoSpaceDE w:val="0"/>
              <w:autoSpaceDN w:val="0"/>
              <w:adjustRightInd w:val="0"/>
              <w:jc w:val="both"/>
              <w:rPr>
                <w:rFonts w:ascii="Times New Roman" w:hAnsi="Times New Roman" w:cs="Times New Roman"/>
                <w:sz w:val="20"/>
                <w:szCs w:val="20"/>
                <w:lang w:val="en-ID"/>
              </w:rPr>
            </w:pPr>
            <w:r>
              <w:rPr>
                <w:rFonts w:ascii="Times New Roman" w:hAnsi="Times New Roman" w:cs="Times New Roman"/>
                <w:sz w:val="20"/>
                <w:szCs w:val="20"/>
                <w:lang w:val="en-ID"/>
              </w:rPr>
              <w:t>M</w:t>
            </w:r>
            <w:r w:rsidR="00305B43" w:rsidRPr="0054006E">
              <w:rPr>
                <w:rFonts w:ascii="Times New Roman" w:hAnsi="Times New Roman" w:cs="Times New Roman"/>
                <w:sz w:val="20"/>
                <w:szCs w:val="20"/>
                <w:lang w:val="id-ID"/>
              </w:rPr>
              <w:t>enjelaskan kepada anak alasan di balik harapan saya untuknya.</w:t>
            </w:r>
          </w:p>
        </w:tc>
        <w:tc>
          <w:tcPr>
            <w:tcW w:w="0" w:type="auto"/>
            <w:tcBorders>
              <w:top w:val="nil"/>
              <w:bottom w:val="nil"/>
            </w:tcBorders>
          </w:tcPr>
          <w:p w14:paraId="3DFD305F"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w:t>
            </w:r>
          </w:p>
        </w:tc>
        <w:tc>
          <w:tcPr>
            <w:tcW w:w="0" w:type="auto"/>
            <w:tcBorders>
              <w:top w:val="nil"/>
              <w:bottom w:val="nil"/>
            </w:tcBorders>
          </w:tcPr>
          <w:p w14:paraId="353590FE"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0.0</w:t>
            </w:r>
          </w:p>
        </w:tc>
        <w:tc>
          <w:tcPr>
            <w:tcW w:w="0" w:type="auto"/>
            <w:tcBorders>
              <w:top w:val="nil"/>
              <w:bottom w:val="nil"/>
            </w:tcBorders>
          </w:tcPr>
          <w:p w14:paraId="63082A00"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w:t>
            </w:r>
          </w:p>
        </w:tc>
        <w:tc>
          <w:tcPr>
            <w:tcW w:w="0" w:type="auto"/>
            <w:tcBorders>
              <w:top w:val="nil"/>
              <w:bottom w:val="nil"/>
            </w:tcBorders>
          </w:tcPr>
          <w:p w14:paraId="4B403803"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4.1</w:t>
            </w:r>
          </w:p>
        </w:tc>
        <w:tc>
          <w:tcPr>
            <w:tcW w:w="0" w:type="auto"/>
            <w:tcBorders>
              <w:top w:val="nil"/>
              <w:bottom w:val="nil"/>
            </w:tcBorders>
          </w:tcPr>
          <w:p w14:paraId="79B1A826"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33</w:t>
            </w:r>
          </w:p>
        </w:tc>
        <w:tc>
          <w:tcPr>
            <w:tcW w:w="0" w:type="auto"/>
            <w:tcBorders>
              <w:top w:val="nil"/>
              <w:bottom w:val="nil"/>
            </w:tcBorders>
          </w:tcPr>
          <w:p w14:paraId="2F8CAA93"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44.6</w:t>
            </w:r>
          </w:p>
        </w:tc>
        <w:tc>
          <w:tcPr>
            <w:tcW w:w="0" w:type="auto"/>
            <w:tcBorders>
              <w:top w:val="nil"/>
              <w:bottom w:val="nil"/>
            </w:tcBorders>
          </w:tcPr>
          <w:p w14:paraId="42788B1D"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38</w:t>
            </w:r>
          </w:p>
        </w:tc>
        <w:tc>
          <w:tcPr>
            <w:tcW w:w="0" w:type="auto"/>
            <w:tcBorders>
              <w:top w:val="nil"/>
              <w:bottom w:val="nil"/>
            </w:tcBorders>
          </w:tcPr>
          <w:p w14:paraId="257DBCD7"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51.4</w:t>
            </w:r>
          </w:p>
        </w:tc>
      </w:tr>
      <w:tr w:rsidR="00305B43" w:rsidRPr="0054006E" w14:paraId="14FDA0E0" w14:textId="77777777" w:rsidTr="00BB2221">
        <w:tc>
          <w:tcPr>
            <w:tcW w:w="0" w:type="auto"/>
            <w:tcBorders>
              <w:top w:val="nil"/>
              <w:bottom w:val="nil"/>
            </w:tcBorders>
            <w:vAlign w:val="center"/>
          </w:tcPr>
          <w:p w14:paraId="302DFA86" w14:textId="77777777" w:rsidR="00305B43" w:rsidRPr="0054006E" w:rsidRDefault="00305B43" w:rsidP="00305B43">
            <w:pPr>
              <w:jc w:val="center"/>
              <w:rPr>
                <w:rFonts w:ascii="Times New Roman" w:hAnsi="Times New Roman" w:cs="Times New Roman"/>
                <w:sz w:val="20"/>
                <w:szCs w:val="20"/>
              </w:rPr>
            </w:pPr>
            <w:r w:rsidRPr="0054006E">
              <w:rPr>
                <w:rFonts w:ascii="Times New Roman" w:hAnsi="Times New Roman" w:cs="Times New Roman"/>
                <w:sz w:val="20"/>
                <w:szCs w:val="20"/>
                <w:lang w:val="id-ID"/>
              </w:rPr>
              <w:t>7</w:t>
            </w:r>
            <w:r w:rsidRPr="0054006E">
              <w:rPr>
                <w:rFonts w:ascii="Times New Roman" w:hAnsi="Times New Roman" w:cs="Times New Roman"/>
                <w:sz w:val="20"/>
                <w:szCs w:val="20"/>
              </w:rPr>
              <w:t>.</w:t>
            </w:r>
          </w:p>
        </w:tc>
        <w:tc>
          <w:tcPr>
            <w:tcW w:w="0" w:type="auto"/>
            <w:tcBorders>
              <w:top w:val="nil"/>
              <w:bottom w:val="nil"/>
            </w:tcBorders>
          </w:tcPr>
          <w:p w14:paraId="6EF0A17F" w14:textId="7FC1885F" w:rsidR="00305B43" w:rsidRPr="0054006E" w:rsidRDefault="004703FF" w:rsidP="00305B43">
            <w:pPr>
              <w:jc w:val="both"/>
              <w:rPr>
                <w:rFonts w:ascii="Times New Roman" w:hAnsi="Times New Roman" w:cs="Times New Roman"/>
                <w:sz w:val="20"/>
                <w:szCs w:val="20"/>
                <w:lang w:val="id-ID"/>
              </w:rPr>
            </w:pPr>
            <w:r>
              <w:rPr>
                <w:rFonts w:ascii="Times New Roman" w:hAnsi="Times New Roman" w:cs="Times New Roman"/>
                <w:sz w:val="20"/>
                <w:szCs w:val="20"/>
                <w:lang w:val="en-ID"/>
              </w:rPr>
              <w:t>B</w:t>
            </w:r>
            <w:r w:rsidR="00305B43" w:rsidRPr="0054006E">
              <w:rPr>
                <w:rFonts w:ascii="Times New Roman" w:hAnsi="Times New Roman" w:cs="Times New Roman"/>
                <w:sz w:val="20"/>
                <w:szCs w:val="20"/>
                <w:lang w:val="id-ID"/>
              </w:rPr>
              <w:t>erusaha memberikan pengertian pada</w:t>
            </w:r>
            <w:r w:rsidR="00305B43" w:rsidRPr="0054006E">
              <w:rPr>
                <w:rFonts w:ascii="Times New Roman" w:hAnsi="Times New Roman" w:cs="Times New Roman"/>
                <w:sz w:val="20"/>
                <w:szCs w:val="20"/>
              </w:rPr>
              <w:t xml:space="preserve"> anak saat ia</w:t>
            </w:r>
            <w:r w:rsidR="00305B43" w:rsidRPr="0054006E">
              <w:rPr>
                <w:rFonts w:ascii="Times New Roman" w:hAnsi="Times New Roman" w:cs="Times New Roman"/>
                <w:sz w:val="20"/>
                <w:szCs w:val="20"/>
                <w:lang w:val="id-ID"/>
              </w:rPr>
              <w:t xml:space="preserve"> sedang merasa</w:t>
            </w:r>
            <w:r w:rsidR="00305B43" w:rsidRPr="0054006E">
              <w:rPr>
                <w:rFonts w:ascii="Times New Roman" w:hAnsi="Times New Roman" w:cs="Times New Roman"/>
                <w:sz w:val="20"/>
                <w:szCs w:val="20"/>
              </w:rPr>
              <w:t xml:space="preserve"> sedih atau kecewa</w:t>
            </w:r>
            <w:r w:rsidR="00305B43" w:rsidRPr="0054006E">
              <w:rPr>
                <w:rFonts w:ascii="Times New Roman" w:hAnsi="Times New Roman" w:cs="Times New Roman"/>
                <w:sz w:val="20"/>
                <w:szCs w:val="20"/>
                <w:lang w:val="id-ID"/>
              </w:rPr>
              <w:t>.</w:t>
            </w:r>
          </w:p>
        </w:tc>
        <w:tc>
          <w:tcPr>
            <w:tcW w:w="0" w:type="auto"/>
            <w:tcBorders>
              <w:top w:val="nil"/>
              <w:bottom w:val="nil"/>
            </w:tcBorders>
          </w:tcPr>
          <w:p w14:paraId="20707588"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w:t>
            </w:r>
          </w:p>
        </w:tc>
        <w:tc>
          <w:tcPr>
            <w:tcW w:w="0" w:type="auto"/>
            <w:tcBorders>
              <w:top w:val="nil"/>
              <w:bottom w:val="nil"/>
            </w:tcBorders>
          </w:tcPr>
          <w:p w14:paraId="1559A791"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0.0</w:t>
            </w:r>
          </w:p>
        </w:tc>
        <w:tc>
          <w:tcPr>
            <w:tcW w:w="0" w:type="auto"/>
            <w:tcBorders>
              <w:top w:val="nil"/>
              <w:bottom w:val="nil"/>
            </w:tcBorders>
          </w:tcPr>
          <w:p w14:paraId="2B7E3241"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w:t>
            </w:r>
          </w:p>
        </w:tc>
        <w:tc>
          <w:tcPr>
            <w:tcW w:w="0" w:type="auto"/>
            <w:tcBorders>
              <w:top w:val="nil"/>
              <w:bottom w:val="nil"/>
            </w:tcBorders>
          </w:tcPr>
          <w:p w14:paraId="235AB385"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0.0</w:t>
            </w:r>
          </w:p>
        </w:tc>
        <w:tc>
          <w:tcPr>
            <w:tcW w:w="0" w:type="auto"/>
            <w:tcBorders>
              <w:top w:val="nil"/>
              <w:bottom w:val="nil"/>
            </w:tcBorders>
          </w:tcPr>
          <w:p w14:paraId="69A5A8DD"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33</w:t>
            </w:r>
          </w:p>
        </w:tc>
        <w:tc>
          <w:tcPr>
            <w:tcW w:w="0" w:type="auto"/>
            <w:tcBorders>
              <w:top w:val="nil"/>
              <w:bottom w:val="nil"/>
            </w:tcBorders>
          </w:tcPr>
          <w:p w14:paraId="134C254B"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44.6</w:t>
            </w:r>
          </w:p>
        </w:tc>
        <w:tc>
          <w:tcPr>
            <w:tcW w:w="0" w:type="auto"/>
            <w:tcBorders>
              <w:top w:val="nil"/>
              <w:bottom w:val="nil"/>
            </w:tcBorders>
          </w:tcPr>
          <w:p w14:paraId="6B3F5D26"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41</w:t>
            </w:r>
          </w:p>
        </w:tc>
        <w:tc>
          <w:tcPr>
            <w:tcW w:w="0" w:type="auto"/>
            <w:tcBorders>
              <w:top w:val="nil"/>
              <w:bottom w:val="nil"/>
            </w:tcBorders>
          </w:tcPr>
          <w:p w14:paraId="78E56FC4"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55.4</w:t>
            </w:r>
          </w:p>
        </w:tc>
      </w:tr>
      <w:tr w:rsidR="00305B43" w:rsidRPr="0054006E" w14:paraId="0D490613" w14:textId="77777777" w:rsidTr="00BB2221">
        <w:tc>
          <w:tcPr>
            <w:tcW w:w="0" w:type="auto"/>
            <w:tcBorders>
              <w:top w:val="nil"/>
              <w:bottom w:val="nil"/>
            </w:tcBorders>
            <w:vAlign w:val="center"/>
          </w:tcPr>
          <w:p w14:paraId="61116FCA" w14:textId="77777777" w:rsidR="00305B43" w:rsidRPr="0054006E" w:rsidRDefault="00305B43" w:rsidP="00305B43">
            <w:pPr>
              <w:jc w:val="center"/>
              <w:rPr>
                <w:rFonts w:ascii="Times New Roman" w:hAnsi="Times New Roman" w:cs="Times New Roman"/>
                <w:sz w:val="20"/>
                <w:szCs w:val="20"/>
              </w:rPr>
            </w:pPr>
            <w:r w:rsidRPr="0054006E">
              <w:rPr>
                <w:rFonts w:ascii="Times New Roman" w:hAnsi="Times New Roman" w:cs="Times New Roman"/>
                <w:sz w:val="20"/>
                <w:szCs w:val="20"/>
                <w:lang w:val="id-ID"/>
              </w:rPr>
              <w:t>8</w:t>
            </w:r>
            <w:r w:rsidRPr="0054006E">
              <w:rPr>
                <w:rFonts w:ascii="Times New Roman" w:hAnsi="Times New Roman" w:cs="Times New Roman"/>
                <w:sz w:val="20"/>
                <w:szCs w:val="20"/>
              </w:rPr>
              <w:t>.</w:t>
            </w:r>
          </w:p>
        </w:tc>
        <w:tc>
          <w:tcPr>
            <w:tcW w:w="0" w:type="auto"/>
            <w:tcBorders>
              <w:top w:val="nil"/>
              <w:bottom w:val="nil"/>
            </w:tcBorders>
          </w:tcPr>
          <w:p w14:paraId="74FA7DFC" w14:textId="4030D0FF" w:rsidR="00305B43" w:rsidRPr="0054006E" w:rsidRDefault="004703FF" w:rsidP="00305B43">
            <w:pPr>
              <w:jc w:val="both"/>
              <w:rPr>
                <w:rFonts w:ascii="Times New Roman" w:hAnsi="Times New Roman" w:cs="Times New Roman"/>
                <w:sz w:val="20"/>
                <w:szCs w:val="20"/>
                <w:lang w:val="id-ID"/>
              </w:rPr>
            </w:pPr>
            <w:r>
              <w:rPr>
                <w:rFonts w:ascii="Times New Roman" w:hAnsi="Times New Roman" w:cs="Times New Roman"/>
                <w:sz w:val="20"/>
                <w:szCs w:val="20"/>
                <w:lang w:val="en-ID"/>
              </w:rPr>
              <w:t>M</w:t>
            </w:r>
            <w:r w:rsidR="00305B43" w:rsidRPr="0054006E">
              <w:rPr>
                <w:rFonts w:ascii="Times New Roman" w:hAnsi="Times New Roman" w:cs="Times New Roman"/>
                <w:sz w:val="20"/>
                <w:szCs w:val="20"/>
              </w:rPr>
              <w:t>emuji anak ketika ia melakukan hal baik.</w:t>
            </w:r>
          </w:p>
        </w:tc>
        <w:tc>
          <w:tcPr>
            <w:tcW w:w="0" w:type="auto"/>
            <w:tcBorders>
              <w:top w:val="nil"/>
              <w:bottom w:val="nil"/>
            </w:tcBorders>
          </w:tcPr>
          <w:p w14:paraId="48C01213"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w:t>
            </w:r>
          </w:p>
        </w:tc>
        <w:tc>
          <w:tcPr>
            <w:tcW w:w="0" w:type="auto"/>
            <w:tcBorders>
              <w:top w:val="nil"/>
              <w:bottom w:val="nil"/>
            </w:tcBorders>
          </w:tcPr>
          <w:p w14:paraId="0B82418A"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0.0</w:t>
            </w:r>
          </w:p>
        </w:tc>
        <w:tc>
          <w:tcPr>
            <w:tcW w:w="0" w:type="auto"/>
            <w:tcBorders>
              <w:top w:val="nil"/>
              <w:bottom w:val="nil"/>
            </w:tcBorders>
          </w:tcPr>
          <w:p w14:paraId="1F190E6C"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w:t>
            </w:r>
          </w:p>
        </w:tc>
        <w:tc>
          <w:tcPr>
            <w:tcW w:w="0" w:type="auto"/>
            <w:tcBorders>
              <w:top w:val="nil"/>
              <w:bottom w:val="nil"/>
            </w:tcBorders>
          </w:tcPr>
          <w:p w14:paraId="1F4AFD0F"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1.4</w:t>
            </w:r>
          </w:p>
        </w:tc>
        <w:tc>
          <w:tcPr>
            <w:tcW w:w="0" w:type="auto"/>
            <w:tcBorders>
              <w:top w:val="nil"/>
              <w:bottom w:val="nil"/>
            </w:tcBorders>
          </w:tcPr>
          <w:p w14:paraId="1ADAE84A"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27</w:t>
            </w:r>
          </w:p>
        </w:tc>
        <w:tc>
          <w:tcPr>
            <w:tcW w:w="0" w:type="auto"/>
            <w:tcBorders>
              <w:top w:val="nil"/>
              <w:bottom w:val="nil"/>
            </w:tcBorders>
          </w:tcPr>
          <w:p w14:paraId="5B0E2F6E"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36.5</w:t>
            </w:r>
          </w:p>
        </w:tc>
        <w:tc>
          <w:tcPr>
            <w:tcW w:w="0" w:type="auto"/>
            <w:tcBorders>
              <w:top w:val="nil"/>
              <w:bottom w:val="nil"/>
            </w:tcBorders>
          </w:tcPr>
          <w:p w14:paraId="4A3E72EA"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46</w:t>
            </w:r>
          </w:p>
        </w:tc>
        <w:tc>
          <w:tcPr>
            <w:tcW w:w="0" w:type="auto"/>
            <w:tcBorders>
              <w:top w:val="nil"/>
              <w:bottom w:val="nil"/>
            </w:tcBorders>
          </w:tcPr>
          <w:p w14:paraId="58CB60AF"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62.2</w:t>
            </w:r>
          </w:p>
        </w:tc>
      </w:tr>
      <w:tr w:rsidR="00305B43" w:rsidRPr="0054006E" w14:paraId="1519779F" w14:textId="77777777" w:rsidTr="00BB2221">
        <w:tc>
          <w:tcPr>
            <w:tcW w:w="0" w:type="auto"/>
            <w:tcBorders>
              <w:top w:val="nil"/>
              <w:bottom w:val="nil"/>
            </w:tcBorders>
            <w:vAlign w:val="center"/>
          </w:tcPr>
          <w:p w14:paraId="457ABAFA" w14:textId="77777777" w:rsidR="00305B43" w:rsidRPr="0054006E" w:rsidRDefault="00305B43" w:rsidP="00305B43">
            <w:pPr>
              <w:jc w:val="center"/>
              <w:rPr>
                <w:rFonts w:ascii="Times New Roman" w:hAnsi="Times New Roman" w:cs="Times New Roman"/>
                <w:sz w:val="20"/>
                <w:szCs w:val="20"/>
              </w:rPr>
            </w:pPr>
            <w:r w:rsidRPr="0054006E">
              <w:rPr>
                <w:rFonts w:ascii="Times New Roman" w:hAnsi="Times New Roman" w:cs="Times New Roman"/>
                <w:sz w:val="20"/>
                <w:szCs w:val="20"/>
                <w:lang w:val="id-ID"/>
              </w:rPr>
              <w:t>9</w:t>
            </w:r>
            <w:r w:rsidRPr="0054006E">
              <w:rPr>
                <w:rFonts w:ascii="Times New Roman" w:hAnsi="Times New Roman" w:cs="Times New Roman"/>
                <w:sz w:val="20"/>
                <w:szCs w:val="20"/>
              </w:rPr>
              <w:t>.</w:t>
            </w:r>
          </w:p>
        </w:tc>
        <w:tc>
          <w:tcPr>
            <w:tcW w:w="0" w:type="auto"/>
            <w:tcBorders>
              <w:top w:val="nil"/>
              <w:bottom w:val="nil"/>
            </w:tcBorders>
          </w:tcPr>
          <w:p w14:paraId="1063EBE1" w14:textId="5E50FB58" w:rsidR="00305B43" w:rsidRPr="0054006E" w:rsidRDefault="004703FF" w:rsidP="00305B43">
            <w:pPr>
              <w:jc w:val="both"/>
              <w:rPr>
                <w:rFonts w:ascii="Times New Roman" w:hAnsi="Times New Roman" w:cs="Times New Roman"/>
                <w:sz w:val="20"/>
                <w:szCs w:val="20"/>
                <w:lang w:val="id-ID"/>
              </w:rPr>
            </w:pPr>
            <w:r>
              <w:rPr>
                <w:rFonts w:ascii="Times New Roman" w:hAnsi="Times New Roman" w:cs="Times New Roman"/>
                <w:sz w:val="20"/>
                <w:szCs w:val="20"/>
                <w:lang w:val="en-ID"/>
              </w:rPr>
              <w:t>Me</w:t>
            </w:r>
            <w:r w:rsidR="00305B43" w:rsidRPr="0054006E">
              <w:rPr>
                <w:rFonts w:ascii="Times New Roman" w:hAnsi="Times New Roman" w:cs="Times New Roman"/>
                <w:sz w:val="20"/>
                <w:szCs w:val="20"/>
                <w:lang w:val="id-ID"/>
              </w:rPr>
              <w:t xml:space="preserve">mpertimbangkan keinginan anak saat </w:t>
            </w:r>
            <w:r w:rsidR="00305B43" w:rsidRPr="0054006E">
              <w:rPr>
                <w:rFonts w:ascii="Times New Roman" w:hAnsi="Times New Roman" w:cs="Times New Roman"/>
                <w:sz w:val="20"/>
                <w:szCs w:val="20"/>
              </w:rPr>
              <w:t xml:space="preserve">merencanakan liburan </w:t>
            </w:r>
            <w:r w:rsidR="00305B43" w:rsidRPr="0054006E">
              <w:rPr>
                <w:rFonts w:ascii="Times New Roman" w:hAnsi="Times New Roman" w:cs="Times New Roman"/>
                <w:sz w:val="20"/>
                <w:szCs w:val="20"/>
                <w:lang w:val="id-ID"/>
              </w:rPr>
              <w:t>bersama keluarga.</w:t>
            </w:r>
          </w:p>
        </w:tc>
        <w:tc>
          <w:tcPr>
            <w:tcW w:w="0" w:type="auto"/>
            <w:tcBorders>
              <w:top w:val="nil"/>
              <w:bottom w:val="nil"/>
            </w:tcBorders>
          </w:tcPr>
          <w:p w14:paraId="645CCF28"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w:t>
            </w:r>
          </w:p>
        </w:tc>
        <w:tc>
          <w:tcPr>
            <w:tcW w:w="0" w:type="auto"/>
            <w:tcBorders>
              <w:top w:val="nil"/>
              <w:bottom w:val="nil"/>
            </w:tcBorders>
          </w:tcPr>
          <w:p w14:paraId="5784291E"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0.0</w:t>
            </w:r>
          </w:p>
        </w:tc>
        <w:tc>
          <w:tcPr>
            <w:tcW w:w="0" w:type="auto"/>
            <w:tcBorders>
              <w:top w:val="nil"/>
              <w:bottom w:val="nil"/>
            </w:tcBorders>
          </w:tcPr>
          <w:p w14:paraId="042A39D8"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w:t>
            </w:r>
          </w:p>
        </w:tc>
        <w:tc>
          <w:tcPr>
            <w:tcW w:w="0" w:type="auto"/>
            <w:tcBorders>
              <w:top w:val="nil"/>
              <w:bottom w:val="nil"/>
            </w:tcBorders>
          </w:tcPr>
          <w:p w14:paraId="62F9D40E"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4.1</w:t>
            </w:r>
          </w:p>
        </w:tc>
        <w:tc>
          <w:tcPr>
            <w:tcW w:w="0" w:type="auto"/>
            <w:tcBorders>
              <w:top w:val="nil"/>
              <w:bottom w:val="nil"/>
            </w:tcBorders>
          </w:tcPr>
          <w:p w14:paraId="25490CF5"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54</w:t>
            </w:r>
          </w:p>
        </w:tc>
        <w:tc>
          <w:tcPr>
            <w:tcW w:w="0" w:type="auto"/>
            <w:tcBorders>
              <w:top w:val="nil"/>
              <w:bottom w:val="nil"/>
            </w:tcBorders>
          </w:tcPr>
          <w:p w14:paraId="7E82CDBF"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73.0</w:t>
            </w:r>
          </w:p>
        </w:tc>
        <w:tc>
          <w:tcPr>
            <w:tcW w:w="0" w:type="auto"/>
            <w:tcBorders>
              <w:top w:val="nil"/>
              <w:bottom w:val="nil"/>
            </w:tcBorders>
          </w:tcPr>
          <w:p w14:paraId="7B1C01CF"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17</w:t>
            </w:r>
          </w:p>
        </w:tc>
        <w:tc>
          <w:tcPr>
            <w:tcW w:w="0" w:type="auto"/>
            <w:tcBorders>
              <w:top w:val="nil"/>
              <w:bottom w:val="nil"/>
            </w:tcBorders>
          </w:tcPr>
          <w:p w14:paraId="7C7E51EA"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23.0</w:t>
            </w:r>
          </w:p>
        </w:tc>
      </w:tr>
      <w:tr w:rsidR="00305B43" w:rsidRPr="0054006E" w14:paraId="593A1864" w14:textId="77777777" w:rsidTr="00BB2221">
        <w:tc>
          <w:tcPr>
            <w:tcW w:w="0" w:type="auto"/>
            <w:tcBorders>
              <w:top w:val="nil"/>
              <w:bottom w:val="nil"/>
            </w:tcBorders>
            <w:vAlign w:val="center"/>
          </w:tcPr>
          <w:p w14:paraId="0D0EBAC0" w14:textId="77777777" w:rsidR="00305B43" w:rsidRPr="0054006E" w:rsidRDefault="00305B43" w:rsidP="00305B43">
            <w:pPr>
              <w:jc w:val="center"/>
              <w:rPr>
                <w:rFonts w:ascii="Times New Roman" w:hAnsi="Times New Roman" w:cs="Times New Roman"/>
                <w:sz w:val="20"/>
                <w:szCs w:val="20"/>
                <w:lang w:val="en-ID"/>
              </w:rPr>
            </w:pPr>
            <w:r w:rsidRPr="0054006E">
              <w:rPr>
                <w:rFonts w:ascii="Times New Roman" w:hAnsi="Times New Roman" w:cs="Times New Roman"/>
                <w:sz w:val="20"/>
                <w:szCs w:val="20"/>
                <w:lang w:val="en-ID"/>
              </w:rPr>
              <w:t>10.</w:t>
            </w:r>
          </w:p>
        </w:tc>
        <w:tc>
          <w:tcPr>
            <w:tcW w:w="0" w:type="auto"/>
            <w:tcBorders>
              <w:top w:val="nil"/>
              <w:bottom w:val="nil"/>
            </w:tcBorders>
          </w:tcPr>
          <w:p w14:paraId="091EFCC5" w14:textId="33E8ADB5" w:rsidR="00305B43" w:rsidRPr="0054006E" w:rsidRDefault="004703FF" w:rsidP="00305B43">
            <w:pPr>
              <w:jc w:val="both"/>
              <w:rPr>
                <w:rFonts w:ascii="Times New Roman" w:hAnsi="Times New Roman" w:cs="Times New Roman"/>
                <w:sz w:val="20"/>
                <w:szCs w:val="20"/>
                <w:lang w:val="id-ID"/>
              </w:rPr>
            </w:pPr>
            <w:r>
              <w:rPr>
                <w:rFonts w:ascii="Times New Roman" w:hAnsi="Times New Roman" w:cs="Times New Roman"/>
                <w:sz w:val="20"/>
                <w:szCs w:val="20"/>
                <w:lang w:val="en-ID"/>
              </w:rPr>
              <w:t>M</w:t>
            </w:r>
            <w:r w:rsidR="00305B43" w:rsidRPr="0054006E">
              <w:rPr>
                <w:rFonts w:ascii="Times New Roman" w:hAnsi="Times New Roman" w:cs="Times New Roman"/>
                <w:sz w:val="20"/>
                <w:szCs w:val="20"/>
              </w:rPr>
              <w:t>endengarkan perasaan dan keinginan anak</w:t>
            </w:r>
            <w:r w:rsidR="00305B43" w:rsidRPr="0054006E">
              <w:rPr>
                <w:rFonts w:ascii="Times New Roman" w:hAnsi="Times New Roman" w:cs="Times New Roman"/>
                <w:sz w:val="20"/>
                <w:szCs w:val="20"/>
                <w:lang w:val="id-ID"/>
              </w:rPr>
              <w:t>.</w:t>
            </w:r>
          </w:p>
        </w:tc>
        <w:tc>
          <w:tcPr>
            <w:tcW w:w="0" w:type="auto"/>
            <w:tcBorders>
              <w:top w:val="nil"/>
              <w:bottom w:val="nil"/>
            </w:tcBorders>
          </w:tcPr>
          <w:p w14:paraId="04D3BAB5"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w:t>
            </w:r>
          </w:p>
        </w:tc>
        <w:tc>
          <w:tcPr>
            <w:tcW w:w="0" w:type="auto"/>
            <w:tcBorders>
              <w:top w:val="nil"/>
              <w:bottom w:val="nil"/>
            </w:tcBorders>
          </w:tcPr>
          <w:p w14:paraId="49AE5A84"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0.0</w:t>
            </w:r>
          </w:p>
        </w:tc>
        <w:tc>
          <w:tcPr>
            <w:tcW w:w="0" w:type="auto"/>
            <w:tcBorders>
              <w:top w:val="nil"/>
              <w:bottom w:val="nil"/>
            </w:tcBorders>
          </w:tcPr>
          <w:p w14:paraId="40D34C99"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w:t>
            </w:r>
          </w:p>
        </w:tc>
        <w:tc>
          <w:tcPr>
            <w:tcW w:w="0" w:type="auto"/>
            <w:tcBorders>
              <w:top w:val="nil"/>
              <w:bottom w:val="nil"/>
            </w:tcBorders>
          </w:tcPr>
          <w:p w14:paraId="052E70D6"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4.1</w:t>
            </w:r>
          </w:p>
        </w:tc>
        <w:tc>
          <w:tcPr>
            <w:tcW w:w="0" w:type="auto"/>
            <w:tcBorders>
              <w:top w:val="nil"/>
              <w:bottom w:val="nil"/>
            </w:tcBorders>
          </w:tcPr>
          <w:p w14:paraId="61AB80C1"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44</w:t>
            </w:r>
          </w:p>
        </w:tc>
        <w:tc>
          <w:tcPr>
            <w:tcW w:w="0" w:type="auto"/>
            <w:tcBorders>
              <w:top w:val="nil"/>
              <w:bottom w:val="nil"/>
            </w:tcBorders>
          </w:tcPr>
          <w:p w14:paraId="0B77631A"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59.5</w:t>
            </w:r>
          </w:p>
        </w:tc>
        <w:tc>
          <w:tcPr>
            <w:tcW w:w="0" w:type="auto"/>
            <w:tcBorders>
              <w:top w:val="nil"/>
              <w:bottom w:val="nil"/>
            </w:tcBorders>
          </w:tcPr>
          <w:p w14:paraId="7E21A100"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27</w:t>
            </w:r>
          </w:p>
        </w:tc>
        <w:tc>
          <w:tcPr>
            <w:tcW w:w="0" w:type="auto"/>
            <w:tcBorders>
              <w:top w:val="nil"/>
              <w:bottom w:val="nil"/>
            </w:tcBorders>
          </w:tcPr>
          <w:p w14:paraId="6B2A84EB"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36.5</w:t>
            </w:r>
          </w:p>
        </w:tc>
      </w:tr>
      <w:tr w:rsidR="00305B43" w:rsidRPr="0054006E" w14:paraId="01624D77" w14:textId="77777777" w:rsidTr="00BB2221">
        <w:tc>
          <w:tcPr>
            <w:tcW w:w="0" w:type="auto"/>
            <w:tcBorders>
              <w:top w:val="nil"/>
              <w:bottom w:val="nil"/>
            </w:tcBorders>
            <w:vAlign w:val="center"/>
          </w:tcPr>
          <w:p w14:paraId="24C69942" w14:textId="77777777" w:rsidR="00305B43" w:rsidRPr="0054006E" w:rsidRDefault="00305B43" w:rsidP="00305B43">
            <w:pPr>
              <w:jc w:val="center"/>
              <w:rPr>
                <w:rFonts w:ascii="Times New Roman" w:hAnsi="Times New Roman" w:cs="Times New Roman"/>
                <w:sz w:val="20"/>
                <w:szCs w:val="20"/>
              </w:rPr>
            </w:pPr>
            <w:r w:rsidRPr="0054006E">
              <w:rPr>
                <w:rFonts w:ascii="Times New Roman" w:hAnsi="Times New Roman" w:cs="Times New Roman"/>
                <w:sz w:val="20"/>
                <w:szCs w:val="20"/>
                <w:lang w:val="id-ID"/>
              </w:rPr>
              <w:t>11</w:t>
            </w:r>
            <w:r w:rsidRPr="0054006E">
              <w:rPr>
                <w:rFonts w:ascii="Times New Roman" w:hAnsi="Times New Roman" w:cs="Times New Roman"/>
                <w:sz w:val="20"/>
                <w:szCs w:val="20"/>
              </w:rPr>
              <w:t>.</w:t>
            </w:r>
          </w:p>
        </w:tc>
        <w:tc>
          <w:tcPr>
            <w:tcW w:w="0" w:type="auto"/>
            <w:tcBorders>
              <w:top w:val="nil"/>
              <w:bottom w:val="nil"/>
            </w:tcBorders>
          </w:tcPr>
          <w:p w14:paraId="71F24626" w14:textId="7DDE09D9" w:rsidR="00305B43" w:rsidRPr="0054006E" w:rsidRDefault="004703FF" w:rsidP="00305B43">
            <w:pPr>
              <w:jc w:val="both"/>
              <w:rPr>
                <w:rFonts w:ascii="Times New Roman" w:hAnsi="Times New Roman" w:cs="Times New Roman"/>
                <w:sz w:val="20"/>
                <w:szCs w:val="20"/>
                <w:lang w:val="id-ID"/>
              </w:rPr>
            </w:pPr>
            <w:r>
              <w:rPr>
                <w:rFonts w:ascii="Times New Roman" w:hAnsi="Times New Roman" w:cs="Times New Roman"/>
                <w:sz w:val="20"/>
                <w:szCs w:val="20"/>
                <w:lang w:val="en-ID"/>
              </w:rPr>
              <w:t>B</w:t>
            </w:r>
            <w:r w:rsidR="00305B43" w:rsidRPr="0054006E">
              <w:rPr>
                <w:rFonts w:ascii="Times New Roman" w:hAnsi="Times New Roman" w:cs="Times New Roman"/>
                <w:sz w:val="20"/>
                <w:szCs w:val="20"/>
              </w:rPr>
              <w:t>erempati ketika anak saya sedang kesal.</w:t>
            </w:r>
          </w:p>
        </w:tc>
        <w:tc>
          <w:tcPr>
            <w:tcW w:w="0" w:type="auto"/>
            <w:tcBorders>
              <w:top w:val="nil"/>
              <w:bottom w:val="nil"/>
            </w:tcBorders>
          </w:tcPr>
          <w:p w14:paraId="767A2373"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w:t>
            </w:r>
          </w:p>
        </w:tc>
        <w:tc>
          <w:tcPr>
            <w:tcW w:w="0" w:type="auto"/>
            <w:tcBorders>
              <w:top w:val="nil"/>
              <w:bottom w:val="nil"/>
            </w:tcBorders>
          </w:tcPr>
          <w:p w14:paraId="46AEF886"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0.0</w:t>
            </w:r>
          </w:p>
        </w:tc>
        <w:tc>
          <w:tcPr>
            <w:tcW w:w="0" w:type="auto"/>
            <w:tcBorders>
              <w:top w:val="nil"/>
              <w:bottom w:val="nil"/>
            </w:tcBorders>
          </w:tcPr>
          <w:p w14:paraId="41810F5C"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14</w:t>
            </w:r>
          </w:p>
        </w:tc>
        <w:tc>
          <w:tcPr>
            <w:tcW w:w="0" w:type="auto"/>
            <w:tcBorders>
              <w:top w:val="nil"/>
              <w:bottom w:val="nil"/>
            </w:tcBorders>
          </w:tcPr>
          <w:p w14:paraId="0F371EBB"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18.9</w:t>
            </w:r>
          </w:p>
        </w:tc>
        <w:tc>
          <w:tcPr>
            <w:tcW w:w="0" w:type="auto"/>
            <w:tcBorders>
              <w:top w:val="nil"/>
              <w:bottom w:val="nil"/>
            </w:tcBorders>
          </w:tcPr>
          <w:p w14:paraId="50A2AB66"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49</w:t>
            </w:r>
          </w:p>
        </w:tc>
        <w:tc>
          <w:tcPr>
            <w:tcW w:w="0" w:type="auto"/>
            <w:tcBorders>
              <w:top w:val="nil"/>
              <w:bottom w:val="nil"/>
            </w:tcBorders>
          </w:tcPr>
          <w:p w14:paraId="0B963C21"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66.2</w:t>
            </w:r>
          </w:p>
        </w:tc>
        <w:tc>
          <w:tcPr>
            <w:tcW w:w="0" w:type="auto"/>
            <w:tcBorders>
              <w:top w:val="nil"/>
              <w:bottom w:val="nil"/>
            </w:tcBorders>
          </w:tcPr>
          <w:p w14:paraId="1D8D69D3"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11</w:t>
            </w:r>
          </w:p>
        </w:tc>
        <w:tc>
          <w:tcPr>
            <w:tcW w:w="0" w:type="auto"/>
            <w:tcBorders>
              <w:top w:val="nil"/>
              <w:bottom w:val="nil"/>
            </w:tcBorders>
          </w:tcPr>
          <w:p w14:paraId="55218118"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14.9</w:t>
            </w:r>
          </w:p>
        </w:tc>
      </w:tr>
      <w:tr w:rsidR="00305B43" w:rsidRPr="0054006E" w14:paraId="7451C3A5" w14:textId="77777777" w:rsidTr="00BB2221">
        <w:tc>
          <w:tcPr>
            <w:tcW w:w="0" w:type="auto"/>
            <w:tcBorders>
              <w:top w:val="nil"/>
              <w:bottom w:val="nil"/>
            </w:tcBorders>
            <w:vAlign w:val="center"/>
          </w:tcPr>
          <w:p w14:paraId="3342763E" w14:textId="77777777" w:rsidR="00305B43" w:rsidRPr="0054006E" w:rsidRDefault="00305B43" w:rsidP="00305B43">
            <w:pPr>
              <w:jc w:val="center"/>
              <w:rPr>
                <w:rFonts w:ascii="Times New Roman" w:hAnsi="Times New Roman" w:cs="Times New Roman"/>
                <w:sz w:val="20"/>
                <w:szCs w:val="20"/>
              </w:rPr>
            </w:pPr>
            <w:r w:rsidRPr="0054006E">
              <w:rPr>
                <w:rFonts w:ascii="Times New Roman" w:hAnsi="Times New Roman" w:cs="Times New Roman"/>
                <w:sz w:val="20"/>
                <w:szCs w:val="20"/>
                <w:lang w:val="id-ID"/>
              </w:rPr>
              <w:lastRenderedPageBreak/>
              <w:t>1</w:t>
            </w:r>
            <w:r w:rsidRPr="0054006E">
              <w:rPr>
                <w:rFonts w:ascii="Times New Roman" w:hAnsi="Times New Roman" w:cs="Times New Roman"/>
                <w:sz w:val="20"/>
                <w:szCs w:val="20"/>
                <w:lang w:val="en-ID"/>
              </w:rPr>
              <w:t>2</w:t>
            </w:r>
            <w:r w:rsidRPr="0054006E">
              <w:rPr>
                <w:rFonts w:ascii="Times New Roman" w:hAnsi="Times New Roman" w:cs="Times New Roman"/>
                <w:sz w:val="20"/>
                <w:szCs w:val="20"/>
              </w:rPr>
              <w:t>.</w:t>
            </w:r>
          </w:p>
        </w:tc>
        <w:tc>
          <w:tcPr>
            <w:tcW w:w="0" w:type="auto"/>
            <w:tcBorders>
              <w:top w:val="nil"/>
              <w:bottom w:val="nil"/>
            </w:tcBorders>
          </w:tcPr>
          <w:p w14:paraId="17BF0237" w14:textId="625D799B" w:rsidR="00305B43" w:rsidRPr="0054006E" w:rsidRDefault="004703FF" w:rsidP="00305B43">
            <w:pPr>
              <w:jc w:val="both"/>
              <w:rPr>
                <w:rFonts w:ascii="Times New Roman" w:hAnsi="Times New Roman" w:cs="Times New Roman"/>
                <w:sz w:val="20"/>
                <w:szCs w:val="20"/>
              </w:rPr>
            </w:pPr>
            <w:r>
              <w:rPr>
                <w:rFonts w:ascii="Times New Roman" w:hAnsi="Times New Roman" w:cs="Times New Roman"/>
                <w:sz w:val="20"/>
                <w:szCs w:val="20"/>
                <w:lang w:val="en-ID"/>
              </w:rPr>
              <w:t>B</w:t>
            </w:r>
            <w:r w:rsidR="00305B43" w:rsidRPr="0054006E">
              <w:rPr>
                <w:rFonts w:ascii="Times New Roman" w:hAnsi="Times New Roman" w:cs="Times New Roman"/>
                <w:sz w:val="20"/>
                <w:szCs w:val="20"/>
              </w:rPr>
              <w:t>erusaha membuat anak nyaman</w:t>
            </w:r>
            <w:r>
              <w:rPr>
                <w:rFonts w:ascii="Times New Roman" w:hAnsi="Times New Roman" w:cs="Times New Roman"/>
                <w:sz w:val="20"/>
                <w:szCs w:val="20"/>
              </w:rPr>
              <w:t xml:space="preserve"> berada di dekat saya</w:t>
            </w:r>
            <w:r w:rsidR="00305B43" w:rsidRPr="0054006E">
              <w:rPr>
                <w:rFonts w:ascii="Times New Roman" w:hAnsi="Times New Roman" w:cs="Times New Roman"/>
                <w:sz w:val="20"/>
                <w:szCs w:val="20"/>
              </w:rPr>
              <w:t>.</w:t>
            </w:r>
          </w:p>
        </w:tc>
        <w:tc>
          <w:tcPr>
            <w:tcW w:w="0" w:type="auto"/>
            <w:tcBorders>
              <w:top w:val="nil"/>
              <w:bottom w:val="nil"/>
            </w:tcBorders>
          </w:tcPr>
          <w:p w14:paraId="15C4C738"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w:t>
            </w:r>
          </w:p>
        </w:tc>
        <w:tc>
          <w:tcPr>
            <w:tcW w:w="0" w:type="auto"/>
            <w:tcBorders>
              <w:top w:val="nil"/>
              <w:bottom w:val="nil"/>
            </w:tcBorders>
          </w:tcPr>
          <w:p w14:paraId="391B7943"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0.0</w:t>
            </w:r>
          </w:p>
        </w:tc>
        <w:tc>
          <w:tcPr>
            <w:tcW w:w="0" w:type="auto"/>
            <w:tcBorders>
              <w:top w:val="nil"/>
              <w:bottom w:val="nil"/>
            </w:tcBorders>
          </w:tcPr>
          <w:p w14:paraId="6E07CD3A"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w:t>
            </w:r>
          </w:p>
        </w:tc>
        <w:tc>
          <w:tcPr>
            <w:tcW w:w="0" w:type="auto"/>
            <w:tcBorders>
              <w:top w:val="nil"/>
              <w:bottom w:val="nil"/>
            </w:tcBorders>
          </w:tcPr>
          <w:p w14:paraId="3C590FF9"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0.0</w:t>
            </w:r>
          </w:p>
        </w:tc>
        <w:tc>
          <w:tcPr>
            <w:tcW w:w="0" w:type="auto"/>
            <w:tcBorders>
              <w:top w:val="nil"/>
              <w:bottom w:val="nil"/>
            </w:tcBorders>
          </w:tcPr>
          <w:p w14:paraId="3FC69E7F"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31</w:t>
            </w:r>
          </w:p>
        </w:tc>
        <w:tc>
          <w:tcPr>
            <w:tcW w:w="0" w:type="auto"/>
            <w:tcBorders>
              <w:top w:val="nil"/>
              <w:bottom w:val="nil"/>
            </w:tcBorders>
          </w:tcPr>
          <w:p w14:paraId="41BB3C36"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41.9</w:t>
            </w:r>
          </w:p>
        </w:tc>
        <w:tc>
          <w:tcPr>
            <w:tcW w:w="0" w:type="auto"/>
            <w:tcBorders>
              <w:top w:val="nil"/>
              <w:bottom w:val="nil"/>
            </w:tcBorders>
          </w:tcPr>
          <w:p w14:paraId="4701C7CC"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43</w:t>
            </w:r>
          </w:p>
        </w:tc>
        <w:tc>
          <w:tcPr>
            <w:tcW w:w="0" w:type="auto"/>
            <w:tcBorders>
              <w:top w:val="nil"/>
              <w:bottom w:val="nil"/>
            </w:tcBorders>
          </w:tcPr>
          <w:p w14:paraId="2A5AB155"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58.1</w:t>
            </w:r>
          </w:p>
        </w:tc>
      </w:tr>
      <w:tr w:rsidR="00305B43" w:rsidRPr="0054006E" w14:paraId="08916FE8" w14:textId="77777777" w:rsidTr="00BB2221">
        <w:tc>
          <w:tcPr>
            <w:tcW w:w="0" w:type="auto"/>
            <w:tcBorders>
              <w:top w:val="nil"/>
              <w:bottom w:val="nil"/>
            </w:tcBorders>
            <w:vAlign w:val="center"/>
          </w:tcPr>
          <w:p w14:paraId="7FCB92DD" w14:textId="77777777" w:rsidR="00305B43" w:rsidRPr="0054006E" w:rsidRDefault="00305B43" w:rsidP="00305B43">
            <w:pPr>
              <w:jc w:val="center"/>
              <w:rPr>
                <w:rFonts w:ascii="Times New Roman" w:hAnsi="Times New Roman" w:cs="Times New Roman"/>
                <w:sz w:val="20"/>
                <w:szCs w:val="20"/>
                <w:lang w:val="id-ID"/>
              </w:rPr>
            </w:pPr>
            <w:r w:rsidRPr="0054006E">
              <w:rPr>
                <w:rFonts w:ascii="Times New Roman" w:hAnsi="Times New Roman" w:cs="Times New Roman"/>
                <w:sz w:val="20"/>
                <w:szCs w:val="20"/>
                <w:lang w:val="id-ID"/>
              </w:rPr>
              <w:t>1</w:t>
            </w:r>
            <w:r w:rsidRPr="0054006E">
              <w:rPr>
                <w:rFonts w:ascii="Times New Roman" w:hAnsi="Times New Roman" w:cs="Times New Roman"/>
                <w:sz w:val="20"/>
                <w:szCs w:val="20"/>
                <w:lang w:val="en-ID"/>
              </w:rPr>
              <w:t>3</w:t>
            </w:r>
            <w:r w:rsidRPr="0054006E">
              <w:rPr>
                <w:rFonts w:ascii="Times New Roman" w:hAnsi="Times New Roman" w:cs="Times New Roman"/>
                <w:sz w:val="20"/>
                <w:szCs w:val="20"/>
                <w:lang w:val="id-ID"/>
              </w:rPr>
              <w:t xml:space="preserve">. </w:t>
            </w:r>
          </w:p>
        </w:tc>
        <w:tc>
          <w:tcPr>
            <w:tcW w:w="0" w:type="auto"/>
            <w:tcBorders>
              <w:top w:val="nil"/>
              <w:bottom w:val="nil"/>
            </w:tcBorders>
          </w:tcPr>
          <w:p w14:paraId="3FCE274A" w14:textId="346921CF" w:rsidR="00305B43" w:rsidRPr="0054006E" w:rsidRDefault="004703FF" w:rsidP="00305B43">
            <w:pPr>
              <w:jc w:val="both"/>
              <w:rPr>
                <w:rFonts w:ascii="Times New Roman" w:hAnsi="Times New Roman" w:cs="Times New Roman"/>
                <w:sz w:val="20"/>
                <w:szCs w:val="20"/>
                <w:lang w:val="en-ID"/>
              </w:rPr>
            </w:pPr>
            <w:r>
              <w:rPr>
                <w:rFonts w:ascii="Times New Roman" w:hAnsi="Times New Roman" w:cs="Times New Roman"/>
                <w:sz w:val="20"/>
                <w:szCs w:val="20"/>
                <w:lang w:val="en-ID"/>
              </w:rPr>
              <w:t>M</w:t>
            </w:r>
            <w:r w:rsidR="00305B43" w:rsidRPr="0054006E">
              <w:rPr>
                <w:rFonts w:ascii="Times New Roman" w:hAnsi="Times New Roman" w:cs="Times New Roman"/>
                <w:sz w:val="20"/>
                <w:szCs w:val="20"/>
                <w:lang w:val="en-ID"/>
              </w:rPr>
              <w:t>embuat kesepakatan bersama dengan anak dalam membuat peraturan di rumah.</w:t>
            </w:r>
          </w:p>
        </w:tc>
        <w:tc>
          <w:tcPr>
            <w:tcW w:w="0" w:type="auto"/>
            <w:tcBorders>
              <w:top w:val="nil"/>
              <w:bottom w:val="nil"/>
            </w:tcBorders>
          </w:tcPr>
          <w:p w14:paraId="62C61739"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w:t>
            </w:r>
          </w:p>
        </w:tc>
        <w:tc>
          <w:tcPr>
            <w:tcW w:w="0" w:type="auto"/>
            <w:tcBorders>
              <w:top w:val="nil"/>
              <w:bottom w:val="nil"/>
            </w:tcBorders>
          </w:tcPr>
          <w:p w14:paraId="6475E1A3"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0.0</w:t>
            </w:r>
          </w:p>
        </w:tc>
        <w:tc>
          <w:tcPr>
            <w:tcW w:w="0" w:type="auto"/>
            <w:tcBorders>
              <w:top w:val="nil"/>
              <w:bottom w:val="nil"/>
            </w:tcBorders>
          </w:tcPr>
          <w:p w14:paraId="195E14B1"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w:t>
            </w:r>
          </w:p>
        </w:tc>
        <w:tc>
          <w:tcPr>
            <w:tcW w:w="0" w:type="auto"/>
            <w:tcBorders>
              <w:top w:val="nil"/>
              <w:bottom w:val="nil"/>
            </w:tcBorders>
          </w:tcPr>
          <w:p w14:paraId="494C820C"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5.4</w:t>
            </w:r>
          </w:p>
        </w:tc>
        <w:tc>
          <w:tcPr>
            <w:tcW w:w="0" w:type="auto"/>
            <w:tcBorders>
              <w:top w:val="nil"/>
              <w:bottom w:val="nil"/>
            </w:tcBorders>
          </w:tcPr>
          <w:p w14:paraId="1725E599"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41</w:t>
            </w:r>
          </w:p>
        </w:tc>
        <w:tc>
          <w:tcPr>
            <w:tcW w:w="0" w:type="auto"/>
            <w:tcBorders>
              <w:top w:val="nil"/>
              <w:bottom w:val="nil"/>
            </w:tcBorders>
          </w:tcPr>
          <w:p w14:paraId="23E5CCE4"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55.4</w:t>
            </w:r>
          </w:p>
        </w:tc>
        <w:tc>
          <w:tcPr>
            <w:tcW w:w="0" w:type="auto"/>
            <w:tcBorders>
              <w:top w:val="nil"/>
              <w:bottom w:val="nil"/>
            </w:tcBorders>
          </w:tcPr>
          <w:p w14:paraId="41F2040B"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29</w:t>
            </w:r>
          </w:p>
        </w:tc>
        <w:tc>
          <w:tcPr>
            <w:tcW w:w="0" w:type="auto"/>
            <w:tcBorders>
              <w:top w:val="nil"/>
              <w:bottom w:val="nil"/>
            </w:tcBorders>
          </w:tcPr>
          <w:p w14:paraId="7C920331"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39.2</w:t>
            </w:r>
          </w:p>
        </w:tc>
      </w:tr>
      <w:tr w:rsidR="00305B43" w:rsidRPr="0054006E" w14:paraId="5224B73B" w14:textId="77777777" w:rsidTr="00BB2221">
        <w:tc>
          <w:tcPr>
            <w:tcW w:w="0" w:type="auto"/>
            <w:tcBorders>
              <w:top w:val="nil"/>
              <w:bottom w:val="nil"/>
            </w:tcBorders>
            <w:vAlign w:val="center"/>
          </w:tcPr>
          <w:p w14:paraId="4E7EC98F" w14:textId="77777777" w:rsidR="00305B43" w:rsidRPr="0054006E" w:rsidRDefault="00305B43" w:rsidP="00305B43">
            <w:pPr>
              <w:jc w:val="center"/>
              <w:rPr>
                <w:rFonts w:ascii="Times New Roman" w:hAnsi="Times New Roman" w:cs="Times New Roman"/>
                <w:sz w:val="20"/>
                <w:szCs w:val="20"/>
                <w:lang w:val="id-ID"/>
              </w:rPr>
            </w:pPr>
            <w:r w:rsidRPr="0054006E">
              <w:rPr>
                <w:rFonts w:ascii="Times New Roman" w:hAnsi="Times New Roman" w:cs="Times New Roman"/>
                <w:sz w:val="20"/>
                <w:szCs w:val="20"/>
                <w:lang w:val="id-ID"/>
              </w:rPr>
              <w:t>1</w:t>
            </w:r>
            <w:r w:rsidRPr="0054006E">
              <w:rPr>
                <w:rFonts w:ascii="Times New Roman" w:hAnsi="Times New Roman" w:cs="Times New Roman"/>
                <w:sz w:val="20"/>
                <w:szCs w:val="20"/>
                <w:lang w:val="en-ID"/>
              </w:rPr>
              <w:t>4</w:t>
            </w:r>
            <w:r w:rsidRPr="0054006E">
              <w:rPr>
                <w:rFonts w:ascii="Times New Roman" w:hAnsi="Times New Roman" w:cs="Times New Roman"/>
                <w:sz w:val="20"/>
                <w:szCs w:val="20"/>
                <w:lang w:val="id-ID"/>
              </w:rPr>
              <w:t>.</w:t>
            </w:r>
          </w:p>
        </w:tc>
        <w:tc>
          <w:tcPr>
            <w:tcW w:w="0" w:type="auto"/>
            <w:tcBorders>
              <w:top w:val="nil"/>
              <w:bottom w:val="nil"/>
            </w:tcBorders>
          </w:tcPr>
          <w:p w14:paraId="71074837" w14:textId="0E207D10" w:rsidR="00305B43" w:rsidRPr="0054006E" w:rsidRDefault="004703FF" w:rsidP="00305B43">
            <w:pPr>
              <w:jc w:val="both"/>
              <w:rPr>
                <w:rFonts w:ascii="Times New Roman" w:hAnsi="Times New Roman" w:cs="Times New Roman"/>
                <w:sz w:val="20"/>
                <w:szCs w:val="20"/>
                <w:lang w:val="id-ID"/>
              </w:rPr>
            </w:pPr>
            <w:r>
              <w:rPr>
                <w:rFonts w:ascii="Times New Roman" w:hAnsi="Times New Roman" w:cs="Times New Roman"/>
                <w:sz w:val="20"/>
                <w:szCs w:val="20"/>
                <w:lang w:val="en-ID"/>
              </w:rPr>
              <w:t>M</w:t>
            </w:r>
            <w:r w:rsidR="00305B43" w:rsidRPr="0054006E">
              <w:rPr>
                <w:rFonts w:ascii="Times New Roman" w:hAnsi="Times New Roman" w:cs="Times New Roman"/>
                <w:sz w:val="20"/>
                <w:szCs w:val="20"/>
                <w:lang w:val="id-ID"/>
              </w:rPr>
              <w:t>endekatkan diri dengan anak dengan menghabiskan waktu bersamanya.</w:t>
            </w:r>
          </w:p>
        </w:tc>
        <w:tc>
          <w:tcPr>
            <w:tcW w:w="0" w:type="auto"/>
            <w:tcBorders>
              <w:top w:val="nil"/>
              <w:bottom w:val="nil"/>
            </w:tcBorders>
          </w:tcPr>
          <w:p w14:paraId="3F6A5AF2"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w:t>
            </w:r>
          </w:p>
        </w:tc>
        <w:tc>
          <w:tcPr>
            <w:tcW w:w="0" w:type="auto"/>
            <w:tcBorders>
              <w:top w:val="nil"/>
              <w:bottom w:val="nil"/>
            </w:tcBorders>
          </w:tcPr>
          <w:p w14:paraId="6E2FBE38"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0.0</w:t>
            </w:r>
          </w:p>
        </w:tc>
        <w:tc>
          <w:tcPr>
            <w:tcW w:w="0" w:type="auto"/>
            <w:tcBorders>
              <w:top w:val="nil"/>
              <w:bottom w:val="nil"/>
            </w:tcBorders>
          </w:tcPr>
          <w:p w14:paraId="38A14F0C"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w:t>
            </w:r>
          </w:p>
        </w:tc>
        <w:tc>
          <w:tcPr>
            <w:tcW w:w="0" w:type="auto"/>
            <w:tcBorders>
              <w:top w:val="nil"/>
              <w:bottom w:val="nil"/>
            </w:tcBorders>
          </w:tcPr>
          <w:p w14:paraId="1F625DFF"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6.8</w:t>
            </w:r>
          </w:p>
        </w:tc>
        <w:tc>
          <w:tcPr>
            <w:tcW w:w="0" w:type="auto"/>
            <w:tcBorders>
              <w:top w:val="nil"/>
              <w:bottom w:val="nil"/>
            </w:tcBorders>
          </w:tcPr>
          <w:p w14:paraId="1BBCC2ED"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44</w:t>
            </w:r>
          </w:p>
        </w:tc>
        <w:tc>
          <w:tcPr>
            <w:tcW w:w="0" w:type="auto"/>
            <w:tcBorders>
              <w:top w:val="nil"/>
              <w:bottom w:val="nil"/>
            </w:tcBorders>
          </w:tcPr>
          <w:p w14:paraId="338EB5EC"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59.5</w:t>
            </w:r>
          </w:p>
        </w:tc>
        <w:tc>
          <w:tcPr>
            <w:tcW w:w="0" w:type="auto"/>
            <w:tcBorders>
              <w:top w:val="nil"/>
              <w:bottom w:val="nil"/>
            </w:tcBorders>
          </w:tcPr>
          <w:p w14:paraId="04E5DE94"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25</w:t>
            </w:r>
          </w:p>
        </w:tc>
        <w:tc>
          <w:tcPr>
            <w:tcW w:w="0" w:type="auto"/>
            <w:tcBorders>
              <w:top w:val="nil"/>
              <w:bottom w:val="nil"/>
            </w:tcBorders>
          </w:tcPr>
          <w:p w14:paraId="01987DF4"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33.8</w:t>
            </w:r>
          </w:p>
        </w:tc>
      </w:tr>
      <w:tr w:rsidR="00305B43" w:rsidRPr="0054006E" w14:paraId="01F4C96A" w14:textId="77777777" w:rsidTr="00BB2221">
        <w:tc>
          <w:tcPr>
            <w:tcW w:w="0" w:type="auto"/>
            <w:tcBorders>
              <w:top w:val="nil"/>
              <w:bottom w:val="nil"/>
            </w:tcBorders>
            <w:vAlign w:val="center"/>
          </w:tcPr>
          <w:p w14:paraId="6596381C" w14:textId="77777777" w:rsidR="00305B43" w:rsidRPr="0054006E" w:rsidRDefault="00305B43" w:rsidP="00305B43">
            <w:pPr>
              <w:jc w:val="center"/>
              <w:rPr>
                <w:rFonts w:ascii="Times New Roman" w:hAnsi="Times New Roman" w:cs="Times New Roman"/>
                <w:sz w:val="20"/>
                <w:szCs w:val="20"/>
                <w:lang w:val="en-ID"/>
              </w:rPr>
            </w:pPr>
            <w:r w:rsidRPr="0054006E">
              <w:rPr>
                <w:rFonts w:ascii="Times New Roman" w:hAnsi="Times New Roman" w:cs="Times New Roman"/>
                <w:sz w:val="20"/>
                <w:szCs w:val="20"/>
                <w:lang w:val="en-ID"/>
              </w:rPr>
              <w:t>15.</w:t>
            </w:r>
          </w:p>
        </w:tc>
        <w:tc>
          <w:tcPr>
            <w:tcW w:w="0" w:type="auto"/>
            <w:tcBorders>
              <w:top w:val="nil"/>
              <w:bottom w:val="nil"/>
            </w:tcBorders>
          </w:tcPr>
          <w:p w14:paraId="4EF38222" w14:textId="031498AD" w:rsidR="00305B43" w:rsidRPr="0054006E" w:rsidRDefault="004703FF" w:rsidP="00305B43">
            <w:pPr>
              <w:jc w:val="both"/>
              <w:rPr>
                <w:rFonts w:ascii="Times New Roman" w:hAnsi="Times New Roman" w:cs="Times New Roman"/>
                <w:sz w:val="20"/>
                <w:szCs w:val="20"/>
                <w:lang w:val="en-ID"/>
              </w:rPr>
            </w:pPr>
            <w:r>
              <w:rPr>
                <w:rFonts w:ascii="Times New Roman" w:hAnsi="Times New Roman" w:cs="Times New Roman"/>
                <w:sz w:val="20"/>
                <w:szCs w:val="20"/>
                <w:lang w:val="en-ID"/>
              </w:rPr>
              <w:t>M</w:t>
            </w:r>
            <w:r w:rsidR="00305B43" w:rsidRPr="0054006E">
              <w:rPr>
                <w:rFonts w:ascii="Times New Roman" w:hAnsi="Times New Roman" w:cs="Times New Roman"/>
                <w:sz w:val="20"/>
                <w:szCs w:val="20"/>
                <w:lang w:val="en-ID"/>
              </w:rPr>
              <w:t>enjelaskan kepada anak saya konsekuensi dari perilaku anak</w:t>
            </w:r>
          </w:p>
        </w:tc>
        <w:tc>
          <w:tcPr>
            <w:tcW w:w="0" w:type="auto"/>
            <w:tcBorders>
              <w:top w:val="nil"/>
              <w:bottom w:val="nil"/>
            </w:tcBorders>
          </w:tcPr>
          <w:p w14:paraId="6ED424C5"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w:t>
            </w:r>
          </w:p>
        </w:tc>
        <w:tc>
          <w:tcPr>
            <w:tcW w:w="0" w:type="auto"/>
            <w:tcBorders>
              <w:top w:val="nil"/>
              <w:bottom w:val="nil"/>
            </w:tcBorders>
          </w:tcPr>
          <w:p w14:paraId="5B939246"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0.0</w:t>
            </w:r>
          </w:p>
        </w:tc>
        <w:tc>
          <w:tcPr>
            <w:tcW w:w="0" w:type="auto"/>
            <w:tcBorders>
              <w:top w:val="nil"/>
              <w:bottom w:val="nil"/>
            </w:tcBorders>
          </w:tcPr>
          <w:p w14:paraId="475F793F"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w:t>
            </w:r>
          </w:p>
        </w:tc>
        <w:tc>
          <w:tcPr>
            <w:tcW w:w="0" w:type="auto"/>
            <w:tcBorders>
              <w:top w:val="nil"/>
              <w:bottom w:val="nil"/>
            </w:tcBorders>
          </w:tcPr>
          <w:p w14:paraId="34BB3C5B"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1.4</w:t>
            </w:r>
          </w:p>
        </w:tc>
        <w:tc>
          <w:tcPr>
            <w:tcW w:w="0" w:type="auto"/>
            <w:tcBorders>
              <w:top w:val="nil"/>
              <w:bottom w:val="nil"/>
            </w:tcBorders>
          </w:tcPr>
          <w:p w14:paraId="0E073A11"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40</w:t>
            </w:r>
          </w:p>
        </w:tc>
        <w:tc>
          <w:tcPr>
            <w:tcW w:w="0" w:type="auto"/>
            <w:tcBorders>
              <w:top w:val="nil"/>
              <w:bottom w:val="nil"/>
            </w:tcBorders>
          </w:tcPr>
          <w:p w14:paraId="464B4AD5"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54.1</w:t>
            </w:r>
          </w:p>
        </w:tc>
        <w:tc>
          <w:tcPr>
            <w:tcW w:w="0" w:type="auto"/>
            <w:tcBorders>
              <w:top w:val="nil"/>
              <w:bottom w:val="nil"/>
            </w:tcBorders>
          </w:tcPr>
          <w:p w14:paraId="5182B11C"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33</w:t>
            </w:r>
          </w:p>
        </w:tc>
        <w:tc>
          <w:tcPr>
            <w:tcW w:w="0" w:type="auto"/>
            <w:tcBorders>
              <w:top w:val="nil"/>
              <w:bottom w:val="nil"/>
            </w:tcBorders>
          </w:tcPr>
          <w:p w14:paraId="1DD14FF2"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44.6</w:t>
            </w:r>
          </w:p>
        </w:tc>
      </w:tr>
      <w:tr w:rsidR="00305B43" w:rsidRPr="0054006E" w14:paraId="6B356820" w14:textId="77777777" w:rsidTr="00BB2221">
        <w:tc>
          <w:tcPr>
            <w:tcW w:w="0" w:type="auto"/>
            <w:gridSpan w:val="10"/>
            <w:tcBorders>
              <w:top w:val="nil"/>
              <w:bottom w:val="nil"/>
            </w:tcBorders>
          </w:tcPr>
          <w:p w14:paraId="26DF9A76" w14:textId="77777777" w:rsidR="00305B43" w:rsidRPr="0054006E" w:rsidRDefault="00305B43" w:rsidP="00305B43">
            <w:pPr>
              <w:rPr>
                <w:rFonts w:ascii="Times New Roman" w:hAnsi="Times New Roman" w:cs="Times New Roman"/>
                <w:sz w:val="20"/>
                <w:szCs w:val="20"/>
                <w:lang w:val="en-ID"/>
              </w:rPr>
            </w:pPr>
            <w:r w:rsidRPr="0054006E">
              <w:rPr>
                <w:rFonts w:ascii="Times New Roman" w:hAnsi="Times New Roman" w:cs="Times New Roman"/>
                <w:sz w:val="20"/>
                <w:szCs w:val="20"/>
                <w:lang w:val="en-ID"/>
              </w:rPr>
              <w:t>Gaya Pengasuhan Otoriter</w:t>
            </w:r>
          </w:p>
        </w:tc>
      </w:tr>
      <w:tr w:rsidR="00305B43" w:rsidRPr="0054006E" w14:paraId="10EADE0D" w14:textId="77777777" w:rsidTr="00BB2221">
        <w:tc>
          <w:tcPr>
            <w:tcW w:w="0" w:type="auto"/>
            <w:tcBorders>
              <w:top w:val="nil"/>
              <w:bottom w:val="nil"/>
            </w:tcBorders>
            <w:vAlign w:val="center"/>
          </w:tcPr>
          <w:p w14:paraId="7AE87A80" w14:textId="77777777" w:rsidR="00305B43" w:rsidRPr="0054006E" w:rsidRDefault="00305B43" w:rsidP="00305B43">
            <w:pPr>
              <w:jc w:val="center"/>
              <w:rPr>
                <w:rFonts w:ascii="Times New Roman" w:hAnsi="Times New Roman" w:cs="Times New Roman"/>
                <w:sz w:val="20"/>
                <w:szCs w:val="20"/>
              </w:rPr>
            </w:pPr>
            <w:r w:rsidRPr="0054006E">
              <w:rPr>
                <w:rFonts w:ascii="Times New Roman" w:hAnsi="Times New Roman" w:cs="Times New Roman"/>
                <w:sz w:val="20"/>
                <w:szCs w:val="20"/>
                <w:lang w:val="id-ID"/>
              </w:rPr>
              <w:t>1</w:t>
            </w:r>
            <w:r w:rsidRPr="0054006E">
              <w:rPr>
                <w:rFonts w:ascii="Times New Roman" w:hAnsi="Times New Roman" w:cs="Times New Roman"/>
                <w:sz w:val="20"/>
                <w:szCs w:val="20"/>
                <w:lang w:val="en-ID"/>
              </w:rPr>
              <w:t>6</w:t>
            </w:r>
            <w:r w:rsidRPr="0054006E">
              <w:rPr>
                <w:rFonts w:ascii="Times New Roman" w:hAnsi="Times New Roman" w:cs="Times New Roman"/>
                <w:sz w:val="20"/>
                <w:szCs w:val="20"/>
              </w:rPr>
              <w:t>.</w:t>
            </w:r>
          </w:p>
        </w:tc>
        <w:tc>
          <w:tcPr>
            <w:tcW w:w="0" w:type="auto"/>
            <w:tcBorders>
              <w:top w:val="nil"/>
              <w:bottom w:val="nil"/>
            </w:tcBorders>
          </w:tcPr>
          <w:p w14:paraId="43B0697A" w14:textId="37EAB28F" w:rsidR="00305B43" w:rsidRPr="0054006E" w:rsidRDefault="004703FF" w:rsidP="00305B43">
            <w:pPr>
              <w:autoSpaceDE w:val="0"/>
              <w:autoSpaceDN w:val="0"/>
              <w:adjustRightInd w:val="0"/>
              <w:jc w:val="both"/>
              <w:rPr>
                <w:rFonts w:ascii="Times New Roman" w:hAnsi="Times New Roman" w:cs="Times New Roman"/>
                <w:sz w:val="20"/>
                <w:szCs w:val="20"/>
                <w:lang w:val="id-ID"/>
              </w:rPr>
            </w:pPr>
            <w:r>
              <w:rPr>
                <w:rFonts w:ascii="Times New Roman" w:hAnsi="Times New Roman" w:cs="Times New Roman"/>
                <w:sz w:val="20"/>
                <w:szCs w:val="20"/>
                <w:lang w:val="en-ID"/>
              </w:rPr>
              <w:t>M</w:t>
            </w:r>
            <w:r w:rsidR="00305B43" w:rsidRPr="0054006E">
              <w:rPr>
                <w:rFonts w:ascii="Times New Roman" w:hAnsi="Times New Roman" w:cs="Times New Roman"/>
                <w:sz w:val="20"/>
                <w:szCs w:val="20"/>
              </w:rPr>
              <w:t>enekankan kepada anak bahwa ia harus mematuhi</w:t>
            </w:r>
            <w:r w:rsidR="00305B43" w:rsidRPr="0054006E">
              <w:rPr>
                <w:rFonts w:ascii="Times New Roman" w:hAnsi="Times New Roman" w:cs="Times New Roman"/>
                <w:sz w:val="20"/>
                <w:szCs w:val="20"/>
                <w:lang w:val="id-ID"/>
              </w:rPr>
              <w:t xml:space="preserve"> saya</w:t>
            </w:r>
            <w:r w:rsidR="00305B43" w:rsidRPr="0054006E">
              <w:rPr>
                <w:rFonts w:ascii="Times New Roman" w:hAnsi="Times New Roman" w:cs="Times New Roman"/>
                <w:sz w:val="20"/>
                <w:szCs w:val="20"/>
              </w:rPr>
              <w:t xml:space="preserve"> karena</w:t>
            </w:r>
            <w:r w:rsidR="00305B43" w:rsidRPr="0054006E">
              <w:rPr>
                <w:rFonts w:ascii="Times New Roman" w:hAnsi="Times New Roman" w:cs="Times New Roman"/>
                <w:sz w:val="20"/>
                <w:szCs w:val="20"/>
                <w:lang w:val="id-ID"/>
              </w:rPr>
              <w:t xml:space="preserve"> </w:t>
            </w:r>
            <w:r w:rsidR="00305B43" w:rsidRPr="0054006E">
              <w:rPr>
                <w:rFonts w:ascii="Times New Roman" w:hAnsi="Times New Roman" w:cs="Times New Roman"/>
                <w:sz w:val="20"/>
                <w:szCs w:val="20"/>
              </w:rPr>
              <w:t>saya adalah</w:t>
            </w:r>
            <w:r w:rsidR="00305B43" w:rsidRPr="0054006E">
              <w:rPr>
                <w:rFonts w:ascii="Times New Roman" w:hAnsi="Times New Roman" w:cs="Times New Roman"/>
                <w:sz w:val="20"/>
                <w:szCs w:val="20"/>
                <w:lang w:val="id-ID"/>
              </w:rPr>
              <w:t xml:space="preserve"> orang tua</w:t>
            </w:r>
            <w:r w:rsidR="00305B43" w:rsidRPr="0054006E">
              <w:rPr>
                <w:rFonts w:ascii="Times New Roman" w:hAnsi="Times New Roman" w:cs="Times New Roman"/>
                <w:sz w:val="20"/>
                <w:szCs w:val="20"/>
              </w:rPr>
              <w:t>ny</w:t>
            </w:r>
            <w:r w:rsidR="00305B43" w:rsidRPr="0054006E">
              <w:rPr>
                <w:rFonts w:ascii="Times New Roman" w:hAnsi="Times New Roman" w:cs="Times New Roman"/>
                <w:sz w:val="20"/>
                <w:szCs w:val="20"/>
                <w:lang w:val="id-ID"/>
              </w:rPr>
              <w:t>a.</w:t>
            </w:r>
          </w:p>
        </w:tc>
        <w:tc>
          <w:tcPr>
            <w:tcW w:w="0" w:type="auto"/>
            <w:tcBorders>
              <w:top w:val="nil"/>
              <w:bottom w:val="nil"/>
            </w:tcBorders>
          </w:tcPr>
          <w:p w14:paraId="61CB333A"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w:t>
            </w:r>
          </w:p>
        </w:tc>
        <w:tc>
          <w:tcPr>
            <w:tcW w:w="0" w:type="auto"/>
            <w:tcBorders>
              <w:top w:val="nil"/>
              <w:bottom w:val="nil"/>
            </w:tcBorders>
          </w:tcPr>
          <w:p w14:paraId="4B7923F7"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2.7</w:t>
            </w:r>
          </w:p>
        </w:tc>
        <w:tc>
          <w:tcPr>
            <w:tcW w:w="0" w:type="auto"/>
            <w:tcBorders>
              <w:top w:val="nil"/>
              <w:bottom w:val="nil"/>
            </w:tcBorders>
          </w:tcPr>
          <w:p w14:paraId="0165AA27"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17</w:t>
            </w:r>
          </w:p>
        </w:tc>
        <w:tc>
          <w:tcPr>
            <w:tcW w:w="0" w:type="auto"/>
            <w:tcBorders>
              <w:top w:val="nil"/>
              <w:bottom w:val="nil"/>
            </w:tcBorders>
          </w:tcPr>
          <w:p w14:paraId="343D5177"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23.0</w:t>
            </w:r>
          </w:p>
        </w:tc>
        <w:tc>
          <w:tcPr>
            <w:tcW w:w="0" w:type="auto"/>
            <w:tcBorders>
              <w:top w:val="nil"/>
              <w:bottom w:val="nil"/>
            </w:tcBorders>
          </w:tcPr>
          <w:p w14:paraId="2F6B1E05"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34</w:t>
            </w:r>
          </w:p>
        </w:tc>
        <w:tc>
          <w:tcPr>
            <w:tcW w:w="0" w:type="auto"/>
            <w:tcBorders>
              <w:top w:val="nil"/>
              <w:bottom w:val="nil"/>
            </w:tcBorders>
          </w:tcPr>
          <w:p w14:paraId="3B6B785A"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45.9</w:t>
            </w:r>
          </w:p>
        </w:tc>
        <w:tc>
          <w:tcPr>
            <w:tcW w:w="0" w:type="auto"/>
            <w:tcBorders>
              <w:top w:val="nil"/>
              <w:bottom w:val="nil"/>
            </w:tcBorders>
          </w:tcPr>
          <w:p w14:paraId="24F4DE50"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21</w:t>
            </w:r>
          </w:p>
        </w:tc>
        <w:tc>
          <w:tcPr>
            <w:tcW w:w="0" w:type="auto"/>
            <w:tcBorders>
              <w:top w:val="nil"/>
              <w:bottom w:val="nil"/>
            </w:tcBorders>
          </w:tcPr>
          <w:p w14:paraId="61017B7A"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28.4</w:t>
            </w:r>
          </w:p>
        </w:tc>
      </w:tr>
      <w:tr w:rsidR="00305B43" w:rsidRPr="0054006E" w14:paraId="6C0AB1BB" w14:textId="77777777" w:rsidTr="00BB2221">
        <w:tc>
          <w:tcPr>
            <w:tcW w:w="0" w:type="auto"/>
            <w:tcBorders>
              <w:top w:val="nil"/>
              <w:bottom w:val="nil"/>
            </w:tcBorders>
            <w:vAlign w:val="center"/>
          </w:tcPr>
          <w:p w14:paraId="1D554D53" w14:textId="77777777" w:rsidR="00305B43" w:rsidRPr="0054006E" w:rsidRDefault="00305B43" w:rsidP="00305B43">
            <w:pPr>
              <w:jc w:val="center"/>
              <w:rPr>
                <w:rFonts w:ascii="Times New Roman" w:hAnsi="Times New Roman" w:cs="Times New Roman"/>
                <w:sz w:val="20"/>
                <w:szCs w:val="20"/>
              </w:rPr>
            </w:pPr>
            <w:r w:rsidRPr="0054006E">
              <w:rPr>
                <w:rFonts w:ascii="Times New Roman" w:hAnsi="Times New Roman" w:cs="Times New Roman"/>
                <w:sz w:val="20"/>
                <w:szCs w:val="20"/>
              </w:rPr>
              <w:t>17.</w:t>
            </w:r>
          </w:p>
        </w:tc>
        <w:tc>
          <w:tcPr>
            <w:tcW w:w="0" w:type="auto"/>
            <w:tcBorders>
              <w:top w:val="nil"/>
              <w:bottom w:val="nil"/>
            </w:tcBorders>
          </w:tcPr>
          <w:p w14:paraId="6C843042" w14:textId="511D7102" w:rsidR="00305B43" w:rsidRPr="004703FF" w:rsidRDefault="004703FF" w:rsidP="00305B43">
            <w:pPr>
              <w:autoSpaceDE w:val="0"/>
              <w:autoSpaceDN w:val="0"/>
              <w:adjustRightInd w:val="0"/>
              <w:jc w:val="both"/>
              <w:rPr>
                <w:rFonts w:ascii="Times New Roman" w:hAnsi="Times New Roman" w:cs="Times New Roman"/>
                <w:sz w:val="20"/>
                <w:szCs w:val="20"/>
                <w:lang w:val="en-ID"/>
              </w:rPr>
            </w:pPr>
            <w:r>
              <w:rPr>
                <w:rFonts w:ascii="Times New Roman" w:hAnsi="Times New Roman" w:cs="Times New Roman"/>
                <w:sz w:val="20"/>
                <w:szCs w:val="20"/>
                <w:lang w:val="en-ID"/>
              </w:rPr>
              <w:t>M</w:t>
            </w:r>
            <w:r w:rsidR="00305B43" w:rsidRPr="0054006E">
              <w:rPr>
                <w:rFonts w:ascii="Times New Roman" w:hAnsi="Times New Roman" w:cs="Times New Roman"/>
                <w:sz w:val="20"/>
                <w:szCs w:val="20"/>
              </w:rPr>
              <w:t>enghukum anak saat berbuat tidak baik dengan</w:t>
            </w:r>
            <w:r w:rsidR="00305B43" w:rsidRPr="0054006E">
              <w:rPr>
                <w:rFonts w:ascii="Times New Roman" w:hAnsi="Times New Roman" w:cs="Times New Roman"/>
                <w:sz w:val="20"/>
                <w:szCs w:val="20"/>
                <w:lang w:val="id-ID"/>
              </w:rPr>
              <w:t xml:space="preserve"> </w:t>
            </w:r>
            <w:r w:rsidR="00305B43" w:rsidRPr="0054006E">
              <w:rPr>
                <w:rFonts w:ascii="Times New Roman" w:hAnsi="Times New Roman" w:cs="Times New Roman"/>
                <w:sz w:val="20"/>
                <w:szCs w:val="20"/>
              </w:rPr>
              <w:t>menjauhkan hal-hal yang disukainya</w:t>
            </w:r>
            <w:r>
              <w:rPr>
                <w:rFonts w:ascii="Times New Roman" w:hAnsi="Times New Roman" w:cs="Times New Roman"/>
                <w:sz w:val="20"/>
                <w:szCs w:val="20"/>
                <w:lang w:val="en-ID"/>
              </w:rPr>
              <w:t>.</w:t>
            </w:r>
          </w:p>
        </w:tc>
        <w:tc>
          <w:tcPr>
            <w:tcW w:w="0" w:type="auto"/>
            <w:tcBorders>
              <w:top w:val="nil"/>
              <w:bottom w:val="nil"/>
            </w:tcBorders>
          </w:tcPr>
          <w:p w14:paraId="263C3C47"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w:t>
            </w:r>
          </w:p>
        </w:tc>
        <w:tc>
          <w:tcPr>
            <w:tcW w:w="0" w:type="auto"/>
            <w:tcBorders>
              <w:top w:val="nil"/>
              <w:bottom w:val="nil"/>
            </w:tcBorders>
          </w:tcPr>
          <w:p w14:paraId="6FE143A3"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6.8</w:t>
            </w:r>
          </w:p>
        </w:tc>
        <w:tc>
          <w:tcPr>
            <w:tcW w:w="0" w:type="auto"/>
            <w:tcBorders>
              <w:top w:val="nil"/>
              <w:bottom w:val="nil"/>
            </w:tcBorders>
          </w:tcPr>
          <w:p w14:paraId="2FECA7DF"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14</w:t>
            </w:r>
          </w:p>
        </w:tc>
        <w:tc>
          <w:tcPr>
            <w:tcW w:w="0" w:type="auto"/>
            <w:tcBorders>
              <w:top w:val="nil"/>
              <w:bottom w:val="nil"/>
            </w:tcBorders>
          </w:tcPr>
          <w:p w14:paraId="24F0DFF8"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18.9</w:t>
            </w:r>
          </w:p>
        </w:tc>
        <w:tc>
          <w:tcPr>
            <w:tcW w:w="0" w:type="auto"/>
            <w:tcBorders>
              <w:top w:val="nil"/>
              <w:bottom w:val="nil"/>
            </w:tcBorders>
          </w:tcPr>
          <w:p w14:paraId="47CCEB49"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44</w:t>
            </w:r>
          </w:p>
        </w:tc>
        <w:tc>
          <w:tcPr>
            <w:tcW w:w="0" w:type="auto"/>
            <w:tcBorders>
              <w:top w:val="nil"/>
              <w:bottom w:val="nil"/>
            </w:tcBorders>
          </w:tcPr>
          <w:p w14:paraId="1B6B2038"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59.5</w:t>
            </w:r>
          </w:p>
        </w:tc>
        <w:tc>
          <w:tcPr>
            <w:tcW w:w="0" w:type="auto"/>
            <w:tcBorders>
              <w:top w:val="nil"/>
              <w:bottom w:val="nil"/>
            </w:tcBorders>
          </w:tcPr>
          <w:p w14:paraId="77BFCFDE"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11</w:t>
            </w:r>
          </w:p>
        </w:tc>
        <w:tc>
          <w:tcPr>
            <w:tcW w:w="0" w:type="auto"/>
            <w:tcBorders>
              <w:top w:val="nil"/>
              <w:bottom w:val="nil"/>
            </w:tcBorders>
          </w:tcPr>
          <w:p w14:paraId="14967B73"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14.9</w:t>
            </w:r>
          </w:p>
        </w:tc>
      </w:tr>
      <w:tr w:rsidR="00305B43" w:rsidRPr="0054006E" w14:paraId="6078DB2F" w14:textId="77777777" w:rsidTr="00BB2221">
        <w:tc>
          <w:tcPr>
            <w:tcW w:w="0" w:type="auto"/>
            <w:tcBorders>
              <w:top w:val="nil"/>
              <w:bottom w:val="nil"/>
            </w:tcBorders>
            <w:vAlign w:val="center"/>
          </w:tcPr>
          <w:p w14:paraId="715153A8" w14:textId="77777777" w:rsidR="00305B43" w:rsidRPr="0054006E" w:rsidRDefault="00305B43" w:rsidP="00305B43">
            <w:pPr>
              <w:jc w:val="center"/>
              <w:rPr>
                <w:rFonts w:ascii="Times New Roman" w:hAnsi="Times New Roman" w:cs="Times New Roman"/>
                <w:sz w:val="20"/>
                <w:szCs w:val="20"/>
              </w:rPr>
            </w:pPr>
            <w:r w:rsidRPr="0054006E">
              <w:rPr>
                <w:rFonts w:ascii="Times New Roman" w:hAnsi="Times New Roman" w:cs="Times New Roman"/>
                <w:sz w:val="20"/>
                <w:szCs w:val="20"/>
              </w:rPr>
              <w:t>18.</w:t>
            </w:r>
          </w:p>
        </w:tc>
        <w:tc>
          <w:tcPr>
            <w:tcW w:w="0" w:type="auto"/>
            <w:tcBorders>
              <w:top w:val="nil"/>
              <w:bottom w:val="nil"/>
            </w:tcBorders>
          </w:tcPr>
          <w:p w14:paraId="580356A1" w14:textId="6756F44B" w:rsidR="00305B43" w:rsidRPr="0054006E" w:rsidRDefault="004703FF" w:rsidP="00305B43">
            <w:pPr>
              <w:autoSpaceDE w:val="0"/>
              <w:autoSpaceDN w:val="0"/>
              <w:adjustRightInd w:val="0"/>
              <w:jc w:val="both"/>
              <w:rPr>
                <w:rFonts w:ascii="Times New Roman" w:hAnsi="Times New Roman" w:cs="Times New Roman"/>
                <w:sz w:val="20"/>
                <w:szCs w:val="20"/>
                <w:lang w:val="id-ID"/>
              </w:rPr>
            </w:pPr>
            <w:r>
              <w:rPr>
                <w:rFonts w:ascii="Times New Roman" w:hAnsi="Times New Roman" w:cs="Times New Roman"/>
                <w:sz w:val="20"/>
                <w:szCs w:val="20"/>
                <w:lang w:val="en-ID"/>
              </w:rPr>
              <w:t>B</w:t>
            </w:r>
            <w:r w:rsidR="00305B43" w:rsidRPr="0054006E">
              <w:rPr>
                <w:rFonts w:ascii="Times New Roman" w:hAnsi="Times New Roman" w:cs="Times New Roman"/>
                <w:sz w:val="20"/>
                <w:szCs w:val="20"/>
              </w:rPr>
              <w:t>erteriak jika tidak suka atau tidak setuju dengan</w:t>
            </w:r>
            <w:r w:rsidR="00305B43" w:rsidRPr="0054006E">
              <w:rPr>
                <w:rFonts w:ascii="Times New Roman" w:hAnsi="Times New Roman" w:cs="Times New Roman"/>
                <w:sz w:val="20"/>
                <w:szCs w:val="20"/>
                <w:lang w:val="id-ID"/>
              </w:rPr>
              <w:t xml:space="preserve"> </w:t>
            </w:r>
            <w:r w:rsidR="00305B43" w:rsidRPr="0054006E">
              <w:rPr>
                <w:rFonts w:ascii="Times New Roman" w:hAnsi="Times New Roman" w:cs="Times New Roman"/>
                <w:sz w:val="20"/>
                <w:szCs w:val="20"/>
              </w:rPr>
              <w:t>sikap/perilaku anak</w:t>
            </w:r>
            <w:r w:rsidR="00305B43" w:rsidRPr="0054006E">
              <w:rPr>
                <w:rFonts w:ascii="Times New Roman" w:hAnsi="Times New Roman" w:cs="Times New Roman"/>
                <w:sz w:val="20"/>
                <w:szCs w:val="20"/>
                <w:lang w:val="id-ID"/>
              </w:rPr>
              <w:t>.</w:t>
            </w:r>
          </w:p>
        </w:tc>
        <w:tc>
          <w:tcPr>
            <w:tcW w:w="0" w:type="auto"/>
            <w:tcBorders>
              <w:top w:val="nil"/>
              <w:bottom w:val="nil"/>
            </w:tcBorders>
          </w:tcPr>
          <w:p w14:paraId="131F4F69"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6</w:t>
            </w:r>
          </w:p>
        </w:tc>
        <w:tc>
          <w:tcPr>
            <w:tcW w:w="0" w:type="auto"/>
            <w:tcBorders>
              <w:top w:val="nil"/>
              <w:bottom w:val="nil"/>
            </w:tcBorders>
          </w:tcPr>
          <w:p w14:paraId="3336185B"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8.1</w:t>
            </w:r>
          </w:p>
        </w:tc>
        <w:tc>
          <w:tcPr>
            <w:tcW w:w="0" w:type="auto"/>
            <w:tcBorders>
              <w:top w:val="nil"/>
              <w:bottom w:val="nil"/>
            </w:tcBorders>
          </w:tcPr>
          <w:p w14:paraId="3D513127"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50</w:t>
            </w:r>
          </w:p>
        </w:tc>
        <w:tc>
          <w:tcPr>
            <w:tcW w:w="0" w:type="auto"/>
            <w:tcBorders>
              <w:top w:val="nil"/>
              <w:bottom w:val="nil"/>
            </w:tcBorders>
          </w:tcPr>
          <w:p w14:paraId="6ED773B1"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67.6</w:t>
            </w:r>
          </w:p>
        </w:tc>
        <w:tc>
          <w:tcPr>
            <w:tcW w:w="0" w:type="auto"/>
            <w:tcBorders>
              <w:top w:val="nil"/>
              <w:bottom w:val="nil"/>
            </w:tcBorders>
          </w:tcPr>
          <w:p w14:paraId="5A7E34ED"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18</w:t>
            </w:r>
          </w:p>
        </w:tc>
        <w:tc>
          <w:tcPr>
            <w:tcW w:w="0" w:type="auto"/>
            <w:tcBorders>
              <w:top w:val="nil"/>
              <w:bottom w:val="nil"/>
            </w:tcBorders>
          </w:tcPr>
          <w:p w14:paraId="36C14A08"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24.3</w:t>
            </w:r>
          </w:p>
        </w:tc>
        <w:tc>
          <w:tcPr>
            <w:tcW w:w="0" w:type="auto"/>
            <w:tcBorders>
              <w:top w:val="nil"/>
              <w:bottom w:val="nil"/>
            </w:tcBorders>
          </w:tcPr>
          <w:p w14:paraId="3041D7E5"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w:t>
            </w:r>
          </w:p>
        </w:tc>
        <w:tc>
          <w:tcPr>
            <w:tcW w:w="0" w:type="auto"/>
            <w:tcBorders>
              <w:top w:val="nil"/>
              <w:bottom w:val="nil"/>
            </w:tcBorders>
          </w:tcPr>
          <w:p w14:paraId="69042E80"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0.0</w:t>
            </w:r>
          </w:p>
        </w:tc>
      </w:tr>
      <w:tr w:rsidR="00305B43" w:rsidRPr="0054006E" w14:paraId="06DEE614" w14:textId="77777777" w:rsidTr="00BB2221">
        <w:tc>
          <w:tcPr>
            <w:tcW w:w="0" w:type="auto"/>
            <w:tcBorders>
              <w:top w:val="nil"/>
              <w:bottom w:val="nil"/>
            </w:tcBorders>
            <w:vAlign w:val="center"/>
          </w:tcPr>
          <w:p w14:paraId="177D8F7D" w14:textId="77777777" w:rsidR="00305B43" w:rsidRPr="0054006E" w:rsidRDefault="00305B43" w:rsidP="00305B43">
            <w:pPr>
              <w:jc w:val="center"/>
              <w:rPr>
                <w:rFonts w:ascii="Times New Roman" w:hAnsi="Times New Roman" w:cs="Times New Roman"/>
                <w:sz w:val="20"/>
                <w:szCs w:val="20"/>
              </w:rPr>
            </w:pPr>
            <w:r w:rsidRPr="0054006E">
              <w:rPr>
                <w:rFonts w:ascii="Times New Roman" w:hAnsi="Times New Roman" w:cs="Times New Roman"/>
                <w:sz w:val="20"/>
                <w:szCs w:val="20"/>
              </w:rPr>
              <w:t>19.</w:t>
            </w:r>
          </w:p>
        </w:tc>
        <w:tc>
          <w:tcPr>
            <w:tcW w:w="0" w:type="auto"/>
            <w:tcBorders>
              <w:top w:val="nil"/>
              <w:bottom w:val="nil"/>
            </w:tcBorders>
          </w:tcPr>
          <w:p w14:paraId="46F67A16" w14:textId="6D2162F5" w:rsidR="00305B43" w:rsidRPr="004703FF" w:rsidRDefault="004703FF" w:rsidP="00305B43">
            <w:pPr>
              <w:jc w:val="both"/>
              <w:rPr>
                <w:rFonts w:ascii="Times New Roman" w:hAnsi="Times New Roman" w:cs="Times New Roman"/>
                <w:sz w:val="20"/>
                <w:szCs w:val="20"/>
                <w:lang w:val="en-ID"/>
              </w:rPr>
            </w:pPr>
            <w:r>
              <w:rPr>
                <w:rFonts w:ascii="Times New Roman" w:hAnsi="Times New Roman" w:cs="Times New Roman"/>
                <w:sz w:val="20"/>
                <w:szCs w:val="20"/>
                <w:lang w:val="en-ID"/>
              </w:rPr>
              <w:t>Me</w:t>
            </w:r>
            <w:r w:rsidR="00305B43" w:rsidRPr="0054006E">
              <w:rPr>
                <w:rFonts w:ascii="Times New Roman" w:hAnsi="Times New Roman" w:cs="Times New Roman"/>
                <w:sz w:val="20"/>
                <w:szCs w:val="20"/>
                <w:lang w:val="id-ID"/>
              </w:rPr>
              <w:t>nunjukkan ke</w:t>
            </w:r>
            <w:r w:rsidR="00305B43" w:rsidRPr="0054006E">
              <w:rPr>
                <w:rFonts w:ascii="Times New Roman" w:hAnsi="Times New Roman" w:cs="Times New Roman"/>
                <w:sz w:val="20"/>
                <w:szCs w:val="20"/>
              </w:rPr>
              <w:t>marah</w:t>
            </w:r>
            <w:r w:rsidR="00305B43" w:rsidRPr="0054006E">
              <w:rPr>
                <w:rFonts w:ascii="Times New Roman" w:hAnsi="Times New Roman" w:cs="Times New Roman"/>
                <w:sz w:val="20"/>
                <w:szCs w:val="20"/>
                <w:lang w:val="id-ID"/>
              </w:rPr>
              <w:t>an saya dengan mengeluarkan kata-kata kasar pada anak</w:t>
            </w:r>
            <w:r>
              <w:rPr>
                <w:rFonts w:ascii="Times New Roman" w:hAnsi="Times New Roman" w:cs="Times New Roman"/>
                <w:sz w:val="20"/>
                <w:szCs w:val="20"/>
                <w:lang w:val="en-ID"/>
              </w:rPr>
              <w:t>.</w:t>
            </w:r>
          </w:p>
        </w:tc>
        <w:tc>
          <w:tcPr>
            <w:tcW w:w="0" w:type="auto"/>
            <w:tcBorders>
              <w:top w:val="nil"/>
              <w:bottom w:val="nil"/>
            </w:tcBorders>
          </w:tcPr>
          <w:p w14:paraId="78B6895C"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34</w:t>
            </w:r>
          </w:p>
        </w:tc>
        <w:tc>
          <w:tcPr>
            <w:tcW w:w="0" w:type="auto"/>
            <w:tcBorders>
              <w:top w:val="nil"/>
              <w:bottom w:val="nil"/>
            </w:tcBorders>
          </w:tcPr>
          <w:p w14:paraId="0DC099CB"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45.9</w:t>
            </w:r>
          </w:p>
        </w:tc>
        <w:tc>
          <w:tcPr>
            <w:tcW w:w="0" w:type="auto"/>
            <w:tcBorders>
              <w:top w:val="nil"/>
              <w:bottom w:val="nil"/>
            </w:tcBorders>
          </w:tcPr>
          <w:p w14:paraId="30D8AE87"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34</w:t>
            </w:r>
          </w:p>
        </w:tc>
        <w:tc>
          <w:tcPr>
            <w:tcW w:w="0" w:type="auto"/>
            <w:tcBorders>
              <w:top w:val="nil"/>
              <w:bottom w:val="nil"/>
            </w:tcBorders>
          </w:tcPr>
          <w:p w14:paraId="03AC4A36"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45.9</w:t>
            </w:r>
          </w:p>
        </w:tc>
        <w:tc>
          <w:tcPr>
            <w:tcW w:w="0" w:type="auto"/>
            <w:tcBorders>
              <w:top w:val="nil"/>
              <w:bottom w:val="nil"/>
            </w:tcBorders>
          </w:tcPr>
          <w:p w14:paraId="03A7B2F1"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w:t>
            </w:r>
          </w:p>
        </w:tc>
        <w:tc>
          <w:tcPr>
            <w:tcW w:w="0" w:type="auto"/>
            <w:tcBorders>
              <w:top w:val="nil"/>
              <w:bottom w:val="nil"/>
            </w:tcBorders>
          </w:tcPr>
          <w:p w14:paraId="5388794D"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6.8</w:t>
            </w:r>
          </w:p>
        </w:tc>
        <w:tc>
          <w:tcPr>
            <w:tcW w:w="0" w:type="auto"/>
            <w:tcBorders>
              <w:top w:val="nil"/>
              <w:bottom w:val="nil"/>
            </w:tcBorders>
          </w:tcPr>
          <w:p w14:paraId="35A27031"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w:t>
            </w:r>
          </w:p>
        </w:tc>
        <w:tc>
          <w:tcPr>
            <w:tcW w:w="0" w:type="auto"/>
            <w:tcBorders>
              <w:top w:val="nil"/>
              <w:bottom w:val="nil"/>
            </w:tcBorders>
          </w:tcPr>
          <w:p w14:paraId="33B6CCE3"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1.4</w:t>
            </w:r>
          </w:p>
        </w:tc>
      </w:tr>
      <w:tr w:rsidR="00305B43" w:rsidRPr="0054006E" w14:paraId="4730A709" w14:textId="77777777" w:rsidTr="00BB2221">
        <w:tc>
          <w:tcPr>
            <w:tcW w:w="0" w:type="auto"/>
            <w:tcBorders>
              <w:top w:val="nil"/>
              <w:bottom w:val="nil"/>
            </w:tcBorders>
            <w:vAlign w:val="center"/>
          </w:tcPr>
          <w:p w14:paraId="302D36ED" w14:textId="77777777" w:rsidR="00305B43" w:rsidRPr="0054006E" w:rsidRDefault="00305B43" w:rsidP="00305B43">
            <w:pPr>
              <w:jc w:val="center"/>
              <w:rPr>
                <w:rFonts w:ascii="Times New Roman" w:hAnsi="Times New Roman" w:cs="Times New Roman"/>
                <w:sz w:val="20"/>
                <w:szCs w:val="20"/>
              </w:rPr>
            </w:pPr>
            <w:r w:rsidRPr="0054006E">
              <w:rPr>
                <w:rFonts w:ascii="Times New Roman" w:hAnsi="Times New Roman" w:cs="Times New Roman"/>
                <w:sz w:val="20"/>
                <w:szCs w:val="20"/>
              </w:rPr>
              <w:t>20.</w:t>
            </w:r>
          </w:p>
        </w:tc>
        <w:tc>
          <w:tcPr>
            <w:tcW w:w="0" w:type="auto"/>
            <w:tcBorders>
              <w:top w:val="nil"/>
              <w:bottom w:val="nil"/>
            </w:tcBorders>
          </w:tcPr>
          <w:p w14:paraId="51A0FBA3" w14:textId="67433F71" w:rsidR="00305B43" w:rsidRPr="0054006E" w:rsidRDefault="004703FF" w:rsidP="00305B43">
            <w:pPr>
              <w:autoSpaceDE w:val="0"/>
              <w:autoSpaceDN w:val="0"/>
              <w:adjustRightInd w:val="0"/>
              <w:jc w:val="both"/>
              <w:rPr>
                <w:rFonts w:ascii="Times New Roman" w:hAnsi="Times New Roman" w:cs="Times New Roman"/>
                <w:sz w:val="20"/>
                <w:szCs w:val="20"/>
                <w:lang w:val="id-ID"/>
              </w:rPr>
            </w:pPr>
            <w:r>
              <w:rPr>
                <w:rFonts w:ascii="Times New Roman" w:hAnsi="Times New Roman" w:cs="Times New Roman"/>
                <w:sz w:val="20"/>
                <w:szCs w:val="20"/>
                <w:lang w:val="en-ID"/>
              </w:rPr>
              <w:t>M</w:t>
            </w:r>
            <w:r w:rsidR="00305B43" w:rsidRPr="0054006E">
              <w:rPr>
                <w:rFonts w:ascii="Times New Roman" w:hAnsi="Times New Roman" w:cs="Times New Roman"/>
                <w:sz w:val="20"/>
                <w:szCs w:val="20"/>
              </w:rPr>
              <w:t>enampar anak ketika anak melakukan atau mengatakan sesuatu yang saya tidak sukai.</w:t>
            </w:r>
          </w:p>
        </w:tc>
        <w:tc>
          <w:tcPr>
            <w:tcW w:w="0" w:type="auto"/>
            <w:tcBorders>
              <w:top w:val="nil"/>
              <w:bottom w:val="nil"/>
            </w:tcBorders>
          </w:tcPr>
          <w:p w14:paraId="27E27861"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43</w:t>
            </w:r>
          </w:p>
        </w:tc>
        <w:tc>
          <w:tcPr>
            <w:tcW w:w="0" w:type="auto"/>
            <w:tcBorders>
              <w:top w:val="nil"/>
              <w:bottom w:val="nil"/>
            </w:tcBorders>
          </w:tcPr>
          <w:p w14:paraId="3630E4C0"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58.1</w:t>
            </w:r>
          </w:p>
        </w:tc>
        <w:tc>
          <w:tcPr>
            <w:tcW w:w="0" w:type="auto"/>
            <w:tcBorders>
              <w:top w:val="nil"/>
              <w:bottom w:val="nil"/>
            </w:tcBorders>
          </w:tcPr>
          <w:p w14:paraId="0CC4667B"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27</w:t>
            </w:r>
          </w:p>
        </w:tc>
        <w:tc>
          <w:tcPr>
            <w:tcW w:w="0" w:type="auto"/>
            <w:tcBorders>
              <w:top w:val="nil"/>
              <w:bottom w:val="nil"/>
            </w:tcBorders>
          </w:tcPr>
          <w:p w14:paraId="659C3028"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36.5</w:t>
            </w:r>
          </w:p>
        </w:tc>
        <w:tc>
          <w:tcPr>
            <w:tcW w:w="0" w:type="auto"/>
            <w:tcBorders>
              <w:top w:val="nil"/>
              <w:bottom w:val="nil"/>
            </w:tcBorders>
          </w:tcPr>
          <w:p w14:paraId="33F06691"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w:t>
            </w:r>
          </w:p>
        </w:tc>
        <w:tc>
          <w:tcPr>
            <w:tcW w:w="0" w:type="auto"/>
            <w:tcBorders>
              <w:top w:val="nil"/>
              <w:bottom w:val="nil"/>
            </w:tcBorders>
          </w:tcPr>
          <w:p w14:paraId="289BA211"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4.1</w:t>
            </w:r>
          </w:p>
        </w:tc>
        <w:tc>
          <w:tcPr>
            <w:tcW w:w="0" w:type="auto"/>
            <w:tcBorders>
              <w:top w:val="nil"/>
              <w:bottom w:val="nil"/>
            </w:tcBorders>
          </w:tcPr>
          <w:p w14:paraId="75A53466"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w:t>
            </w:r>
          </w:p>
        </w:tc>
        <w:tc>
          <w:tcPr>
            <w:tcW w:w="0" w:type="auto"/>
            <w:tcBorders>
              <w:top w:val="nil"/>
              <w:bottom w:val="nil"/>
            </w:tcBorders>
          </w:tcPr>
          <w:p w14:paraId="5DD81F2B"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1.4</w:t>
            </w:r>
          </w:p>
        </w:tc>
      </w:tr>
      <w:tr w:rsidR="00305B43" w:rsidRPr="0054006E" w14:paraId="6FB9D3D6" w14:textId="77777777" w:rsidTr="00BB2221">
        <w:tc>
          <w:tcPr>
            <w:tcW w:w="0" w:type="auto"/>
            <w:tcBorders>
              <w:top w:val="nil"/>
              <w:bottom w:val="nil"/>
            </w:tcBorders>
            <w:vAlign w:val="center"/>
          </w:tcPr>
          <w:p w14:paraId="3084EC1F" w14:textId="77777777" w:rsidR="00305B43" w:rsidRPr="0054006E" w:rsidRDefault="00305B43" w:rsidP="00305B43">
            <w:pPr>
              <w:jc w:val="center"/>
              <w:rPr>
                <w:rFonts w:ascii="Times New Roman" w:hAnsi="Times New Roman" w:cs="Times New Roman"/>
                <w:sz w:val="20"/>
                <w:szCs w:val="20"/>
                <w:lang w:val="id-ID"/>
              </w:rPr>
            </w:pPr>
            <w:r w:rsidRPr="0054006E">
              <w:rPr>
                <w:rFonts w:ascii="Times New Roman" w:hAnsi="Times New Roman" w:cs="Times New Roman"/>
                <w:sz w:val="20"/>
                <w:szCs w:val="20"/>
                <w:lang w:val="en-ID"/>
              </w:rPr>
              <w:t>21</w:t>
            </w:r>
            <w:r w:rsidRPr="0054006E">
              <w:rPr>
                <w:rFonts w:ascii="Times New Roman" w:hAnsi="Times New Roman" w:cs="Times New Roman"/>
                <w:sz w:val="20"/>
                <w:szCs w:val="20"/>
                <w:lang w:val="id-ID"/>
              </w:rPr>
              <w:t>.</w:t>
            </w:r>
          </w:p>
        </w:tc>
        <w:tc>
          <w:tcPr>
            <w:tcW w:w="0" w:type="auto"/>
            <w:tcBorders>
              <w:top w:val="nil"/>
              <w:bottom w:val="nil"/>
            </w:tcBorders>
          </w:tcPr>
          <w:p w14:paraId="766331A8" w14:textId="43C34D73" w:rsidR="00305B43" w:rsidRPr="0054006E" w:rsidRDefault="004703FF" w:rsidP="00305B43">
            <w:pPr>
              <w:autoSpaceDE w:val="0"/>
              <w:autoSpaceDN w:val="0"/>
              <w:adjustRightInd w:val="0"/>
              <w:jc w:val="both"/>
              <w:rPr>
                <w:rFonts w:ascii="Times New Roman" w:hAnsi="Times New Roman" w:cs="Times New Roman"/>
                <w:sz w:val="20"/>
                <w:szCs w:val="20"/>
                <w:lang w:val="en-ID"/>
              </w:rPr>
            </w:pPr>
            <w:r>
              <w:rPr>
                <w:rFonts w:ascii="Times New Roman" w:hAnsi="Times New Roman" w:cs="Times New Roman"/>
                <w:sz w:val="20"/>
                <w:szCs w:val="20"/>
                <w:lang w:val="en-ID"/>
              </w:rPr>
              <w:t>Me</w:t>
            </w:r>
            <w:r w:rsidR="00305B43" w:rsidRPr="0054006E">
              <w:rPr>
                <w:rFonts w:ascii="Times New Roman" w:hAnsi="Times New Roman" w:cs="Times New Roman"/>
                <w:sz w:val="20"/>
                <w:szCs w:val="20"/>
                <w:lang w:val="id-ID"/>
              </w:rPr>
              <w:t xml:space="preserve">ngkritik anak </w:t>
            </w:r>
            <w:r w:rsidR="00305B43" w:rsidRPr="0054006E">
              <w:rPr>
                <w:rFonts w:ascii="Times New Roman" w:hAnsi="Times New Roman" w:cs="Times New Roman"/>
                <w:sz w:val="20"/>
                <w:szCs w:val="20"/>
                <w:lang w:val="en-ID"/>
              </w:rPr>
              <w:t>untuk membuatnya berperilaku baik.</w:t>
            </w:r>
          </w:p>
        </w:tc>
        <w:tc>
          <w:tcPr>
            <w:tcW w:w="0" w:type="auto"/>
            <w:tcBorders>
              <w:top w:val="nil"/>
              <w:bottom w:val="nil"/>
            </w:tcBorders>
          </w:tcPr>
          <w:p w14:paraId="5674F669"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w:t>
            </w:r>
          </w:p>
        </w:tc>
        <w:tc>
          <w:tcPr>
            <w:tcW w:w="0" w:type="auto"/>
            <w:tcBorders>
              <w:top w:val="nil"/>
              <w:bottom w:val="nil"/>
            </w:tcBorders>
          </w:tcPr>
          <w:p w14:paraId="601E0810"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4.1</w:t>
            </w:r>
          </w:p>
        </w:tc>
        <w:tc>
          <w:tcPr>
            <w:tcW w:w="0" w:type="auto"/>
            <w:tcBorders>
              <w:top w:val="nil"/>
              <w:bottom w:val="nil"/>
            </w:tcBorders>
          </w:tcPr>
          <w:p w14:paraId="7B28398E"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9</w:t>
            </w:r>
          </w:p>
        </w:tc>
        <w:tc>
          <w:tcPr>
            <w:tcW w:w="0" w:type="auto"/>
            <w:tcBorders>
              <w:top w:val="nil"/>
              <w:bottom w:val="nil"/>
            </w:tcBorders>
          </w:tcPr>
          <w:p w14:paraId="5135046E"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12.2</w:t>
            </w:r>
          </w:p>
        </w:tc>
        <w:tc>
          <w:tcPr>
            <w:tcW w:w="0" w:type="auto"/>
            <w:tcBorders>
              <w:top w:val="nil"/>
              <w:bottom w:val="nil"/>
            </w:tcBorders>
          </w:tcPr>
          <w:p w14:paraId="79F7D5EF"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50</w:t>
            </w:r>
          </w:p>
        </w:tc>
        <w:tc>
          <w:tcPr>
            <w:tcW w:w="0" w:type="auto"/>
            <w:tcBorders>
              <w:top w:val="nil"/>
              <w:bottom w:val="nil"/>
            </w:tcBorders>
          </w:tcPr>
          <w:p w14:paraId="33D73A32"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67.6</w:t>
            </w:r>
          </w:p>
        </w:tc>
        <w:tc>
          <w:tcPr>
            <w:tcW w:w="0" w:type="auto"/>
            <w:tcBorders>
              <w:top w:val="nil"/>
              <w:bottom w:val="nil"/>
            </w:tcBorders>
          </w:tcPr>
          <w:p w14:paraId="62E05A1E"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12</w:t>
            </w:r>
          </w:p>
        </w:tc>
        <w:tc>
          <w:tcPr>
            <w:tcW w:w="0" w:type="auto"/>
            <w:tcBorders>
              <w:top w:val="nil"/>
              <w:bottom w:val="nil"/>
            </w:tcBorders>
          </w:tcPr>
          <w:p w14:paraId="53EE1574"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16.2</w:t>
            </w:r>
          </w:p>
        </w:tc>
      </w:tr>
      <w:tr w:rsidR="00305B43" w:rsidRPr="0054006E" w14:paraId="4FFCCDC4" w14:textId="77777777" w:rsidTr="00BB2221">
        <w:tc>
          <w:tcPr>
            <w:tcW w:w="0" w:type="auto"/>
            <w:tcBorders>
              <w:top w:val="nil"/>
              <w:bottom w:val="nil"/>
            </w:tcBorders>
            <w:vAlign w:val="center"/>
          </w:tcPr>
          <w:p w14:paraId="4700AAA2" w14:textId="77777777" w:rsidR="00305B43" w:rsidRPr="0054006E" w:rsidRDefault="00305B43" w:rsidP="00305B43">
            <w:pPr>
              <w:jc w:val="center"/>
              <w:rPr>
                <w:rFonts w:ascii="Times New Roman" w:hAnsi="Times New Roman" w:cs="Times New Roman"/>
                <w:sz w:val="20"/>
                <w:szCs w:val="20"/>
                <w:lang w:val="id-ID"/>
              </w:rPr>
            </w:pPr>
            <w:r w:rsidRPr="0054006E">
              <w:rPr>
                <w:rFonts w:ascii="Times New Roman" w:hAnsi="Times New Roman" w:cs="Times New Roman"/>
                <w:sz w:val="20"/>
                <w:szCs w:val="20"/>
                <w:lang w:val="id-ID"/>
              </w:rPr>
              <w:t>2</w:t>
            </w:r>
            <w:r w:rsidRPr="0054006E">
              <w:rPr>
                <w:rFonts w:ascii="Times New Roman" w:hAnsi="Times New Roman" w:cs="Times New Roman"/>
                <w:sz w:val="20"/>
                <w:szCs w:val="20"/>
                <w:lang w:val="en-ID"/>
              </w:rPr>
              <w:t>2</w:t>
            </w:r>
            <w:r w:rsidRPr="0054006E">
              <w:rPr>
                <w:rFonts w:ascii="Times New Roman" w:hAnsi="Times New Roman" w:cs="Times New Roman"/>
                <w:sz w:val="20"/>
                <w:szCs w:val="20"/>
                <w:lang w:val="id-ID"/>
              </w:rPr>
              <w:t>.</w:t>
            </w:r>
          </w:p>
        </w:tc>
        <w:tc>
          <w:tcPr>
            <w:tcW w:w="0" w:type="auto"/>
            <w:tcBorders>
              <w:top w:val="nil"/>
              <w:bottom w:val="nil"/>
            </w:tcBorders>
          </w:tcPr>
          <w:p w14:paraId="7F9EE649" w14:textId="52009359" w:rsidR="00305B43" w:rsidRPr="0054006E" w:rsidRDefault="004703FF" w:rsidP="00305B43">
            <w:pPr>
              <w:autoSpaceDE w:val="0"/>
              <w:autoSpaceDN w:val="0"/>
              <w:adjustRightInd w:val="0"/>
              <w:jc w:val="both"/>
              <w:rPr>
                <w:rFonts w:ascii="Times New Roman" w:hAnsi="Times New Roman" w:cs="Times New Roman"/>
                <w:sz w:val="20"/>
                <w:szCs w:val="20"/>
                <w:lang w:val="id-ID"/>
              </w:rPr>
            </w:pPr>
            <w:r>
              <w:rPr>
                <w:rFonts w:ascii="Times New Roman" w:hAnsi="Times New Roman" w:cs="Times New Roman"/>
                <w:sz w:val="20"/>
                <w:szCs w:val="20"/>
                <w:lang w:val="en-ID"/>
              </w:rPr>
              <w:t>Me</w:t>
            </w:r>
            <w:r w:rsidR="00305B43" w:rsidRPr="0054006E">
              <w:rPr>
                <w:rFonts w:ascii="Times New Roman" w:hAnsi="Times New Roman" w:cs="Times New Roman"/>
                <w:sz w:val="20"/>
                <w:szCs w:val="20"/>
                <w:lang w:val="en-ID"/>
              </w:rPr>
              <w:t>mberikan ancaman pada</w:t>
            </w:r>
            <w:r w:rsidR="00305B43" w:rsidRPr="0054006E">
              <w:rPr>
                <w:rFonts w:ascii="Times New Roman" w:hAnsi="Times New Roman" w:cs="Times New Roman"/>
                <w:sz w:val="20"/>
                <w:szCs w:val="20"/>
                <w:lang w:val="id-ID"/>
              </w:rPr>
              <w:t xml:space="preserve"> anak sebagai bentuk hukuman</w:t>
            </w:r>
          </w:p>
        </w:tc>
        <w:tc>
          <w:tcPr>
            <w:tcW w:w="0" w:type="auto"/>
            <w:tcBorders>
              <w:top w:val="nil"/>
              <w:bottom w:val="nil"/>
            </w:tcBorders>
          </w:tcPr>
          <w:p w14:paraId="0DF56BC5"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16</w:t>
            </w:r>
          </w:p>
        </w:tc>
        <w:tc>
          <w:tcPr>
            <w:tcW w:w="0" w:type="auto"/>
            <w:tcBorders>
              <w:top w:val="nil"/>
              <w:bottom w:val="nil"/>
            </w:tcBorders>
          </w:tcPr>
          <w:p w14:paraId="1B3411C0"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21.6</w:t>
            </w:r>
          </w:p>
        </w:tc>
        <w:tc>
          <w:tcPr>
            <w:tcW w:w="0" w:type="auto"/>
            <w:tcBorders>
              <w:top w:val="nil"/>
              <w:bottom w:val="nil"/>
            </w:tcBorders>
          </w:tcPr>
          <w:p w14:paraId="3799BA88"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44</w:t>
            </w:r>
          </w:p>
        </w:tc>
        <w:tc>
          <w:tcPr>
            <w:tcW w:w="0" w:type="auto"/>
            <w:tcBorders>
              <w:top w:val="nil"/>
              <w:bottom w:val="nil"/>
            </w:tcBorders>
          </w:tcPr>
          <w:p w14:paraId="1F95CDB2"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59.5</w:t>
            </w:r>
          </w:p>
        </w:tc>
        <w:tc>
          <w:tcPr>
            <w:tcW w:w="0" w:type="auto"/>
            <w:tcBorders>
              <w:top w:val="nil"/>
              <w:bottom w:val="nil"/>
            </w:tcBorders>
          </w:tcPr>
          <w:p w14:paraId="5100FAC8"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13</w:t>
            </w:r>
          </w:p>
        </w:tc>
        <w:tc>
          <w:tcPr>
            <w:tcW w:w="0" w:type="auto"/>
            <w:tcBorders>
              <w:top w:val="nil"/>
              <w:bottom w:val="nil"/>
            </w:tcBorders>
          </w:tcPr>
          <w:p w14:paraId="2DA1B1AF"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17.6</w:t>
            </w:r>
          </w:p>
        </w:tc>
        <w:tc>
          <w:tcPr>
            <w:tcW w:w="0" w:type="auto"/>
            <w:tcBorders>
              <w:top w:val="nil"/>
              <w:bottom w:val="nil"/>
            </w:tcBorders>
          </w:tcPr>
          <w:p w14:paraId="2F2A570C"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w:t>
            </w:r>
          </w:p>
        </w:tc>
        <w:tc>
          <w:tcPr>
            <w:tcW w:w="0" w:type="auto"/>
            <w:tcBorders>
              <w:top w:val="nil"/>
              <w:bottom w:val="nil"/>
            </w:tcBorders>
          </w:tcPr>
          <w:p w14:paraId="065A4459"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1.4</w:t>
            </w:r>
          </w:p>
        </w:tc>
      </w:tr>
      <w:tr w:rsidR="00305B43" w:rsidRPr="0054006E" w14:paraId="3D8397D9" w14:textId="77777777" w:rsidTr="00BB2221">
        <w:tc>
          <w:tcPr>
            <w:tcW w:w="0" w:type="auto"/>
            <w:tcBorders>
              <w:top w:val="nil"/>
              <w:bottom w:val="nil"/>
            </w:tcBorders>
            <w:vAlign w:val="center"/>
          </w:tcPr>
          <w:p w14:paraId="306EC453" w14:textId="77777777" w:rsidR="00305B43" w:rsidRPr="0054006E" w:rsidRDefault="00305B43" w:rsidP="00305B43">
            <w:pPr>
              <w:jc w:val="center"/>
              <w:rPr>
                <w:rFonts w:ascii="Times New Roman" w:hAnsi="Times New Roman" w:cs="Times New Roman"/>
                <w:sz w:val="20"/>
                <w:szCs w:val="20"/>
              </w:rPr>
            </w:pPr>
            <w:r w:rsidRPr="0054006E">
              <w:rPr>
                <w:rFonts w:ascii="Times New Roman" w:hAnsi="Times New Roman" w:cs="Times New Roman"/>
                <w:sz w:val="20"/>
                <w:szCs w:val="20"/>
                <w:lang w:val="id-ID"/>
              </w:rPr>
              <w:t>2</w:t>
            </w:r>
            <w:r w:rsidRPr="0054006E">
              <w:rPr>
                <w:rFonts w:ascii="Times New Roman" w:hAnsi="Times New Roman" w:cs="Times New Roman"/>
                <w:sz w:val="20"/>
                <w:szCs w:val="20"/>
                <w:lang w:val="en-ID"/>
              </w:rPr>
              <w:t>3</w:t>
            </w:r>
            <w:r w:rsidRPr="0054006E">
              <w:rPr>
                <w:rFonts w:ascii="Times New Roman" w:hAnsi="Times New Roman" w:cs="Times New Roman"/>
                <w:sz w:val="20"/>
                <w:szCs w:val="20"/>
              </w:rPr>
              <w:t>.</w:t>
            </w:r>
          </w:p>
        </w:tc>
        <w:tc>
          <w:tcPr>
            <w:tcW w:w="0" w:type="auto"/>
            <w:tcBorders>
              <w:top w:val="nil"/>
              <w:bottom w:val="nil"/>
            </w:tcBorders>
          </w:tcPr>
          <w:p w14:paraId="246E821D" w14:textId="3308E89D" w:rsidR="00305B43" w:rsidRPr="0054006E" w:rsidRDefault="004703FF" w:rsidP="00305B43">
            <w:pPr>
              <w:autoSpaceDE w:val="0"/>
              <w:autoSpaceDN w:val="0"/>
              <w:adjustRightInd w:val="0"/>
              <w:jc w:val="both"/>
              <w:rPr>
                <w:rFonts w:ascii="Times New Roman" w:hAnsi="Times New Roman" w:cs="Times New Roman"/>
                <w:sz w:val="20"/>
                <w:szCs w:val="20"/>
                <w:lang w:val="id-ID"/>
              </w:rPr>
            </w:pPr>
            <w:r>
              <w:rPr>
                <w:rFonts w:ascii="Times New Roman" w:hAnsi="Times New Roman" w:cs="Times New Roman"/>
                <w:sz w:val="20"/>
                <w:szCs w:val="20"/>
                <w:lang w:val="en-ID"/>
              </w:rPr>
              <w:t>Me</w:t>
            </w:r>
            <w:r w:rsidR="00305B43" w:rsidRPr="0054006E">
              <w:rPr>
                <w:rFonts w:ascii="Times New Roman" w:hAnsi="Times New Roman" w:cs="Times New Roman"/>
                <w:sz w:val="20"/>
                <w:szCs w:val="20"/>
              </w:rPr>
              <w:t>ngontrol dengan ketat segala kegiatan anak di rumah maupun di luar rumah.</w:t>
            </w:r>
          </w:p>
        </w:tc>
        <w:tc>
          <w:tcPr>
            <w:tcW w:w="0" w:type="auto"/>
            <w:tcBorders>
              <w:top w:val="nil"/>
              <w:bottom w:val="nil"/>
            </w:tcBorders>
          </w:tcPr>
          <w:p w14:paraId="3E8263D5"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w:t>
            </w:r>
          </w:p>
        </w:tc>
        <w:tc>
          <w:tcPr>
            <w:tcW w:w="0" w:type="auto"/>
            <w:tcBorders>
              <w:top w:val="nil"/>
              <w:bottom w:val="nil"/>
            </w:tcBorders>
          </w:tcPr>
          <w:p w14:paraId="2B3CBF4B"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4.1</w:t>
            </w:r>
          </w:p>
        </w:tc>
        <w:tc>
          <w:tcPr>
            <w:tcW w:w="0" w:type="auto"/>
            <w:tcBorders>
              <w:top w:val="nil"/>
              <w:bottom w:val="nil"/>
            </w:tcBorders>
          </w:tcPr>
          <w:p w14:paraId="54835CB6"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19</w:t>
            </w:r>
          </w:p>
        </w:tc>
        <w:tc>
          <w:tcPr>
            <w:tcW w:w="0" w:type="auto"/>
            <w:tcBorders>
              <w:top w:val="nil"/>
              <w:bottom w:val="nil"/>
            </w:tcBorders>
          </w:tcPr>
          <w:p w14:paraId="4E88A25C"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25.7</w:t>
            </w:r>
          </w:p>
        </w:tc>
        <w:tc>
          <w:tcPr>
            <w:tcW w:w="0" w:type="auto"/>
            <w:tcBorders>
              <w:top w:val="nil"/>
              <w:bottom w:val="nil"/>
            </w:tcBorders>
          </w:tcPr>
          <w:p w14:paraId="6AC98101"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39</w:t>
            </w:r>
          </w:p>
        </w:tc>
        <w:tc>
          <w:tcPr>
            <w:tcW w:w="0" w:type="auto"/>
            <w:tcBorders>
              <w:top w:val="nil"/>
              <w:bottom w:val="nil"/>
            </w:tcBorders>
          </w:tcPr>
          <w:p w14:paraId="4F66FE8B"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52.7</w:t>
            </w:r>
          </w:p>
        </w:tc>
        <w:tc>
          <w:tcPr>
            <w:tcW w:w="0" w:type="auto"/>
            <w:tcBorders>
              <w:top w:val="nil"/>
              <w:bottom w:val="nil"/>
            </w:tcBorders>
          </w:tcPr>
          <w:p w14:paraId="3D400C03"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13</w:t>
            </w:r>
          </w:p>
        </w:tc>
        <w:tc>
          <w:tcPr>
            <w:tcW w:w="0" w:type="auto"/>
            <w:tcBorders>
              <w:top w:val="nil"/>
              <w:bottom w:val="nil"/>
            </w:tcBorders>
          </w:tcPr>
          <w:p w14:paraId="5D19B00C"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17.6</w:t>
            </w:r>
          </w:p>
        </w:tc>
      </w:tr>
      <w:tr w:rsidR="00305B43" w:rsidRPr="0054006E" w14:paraId="431F8480" w14:textId="77777777" w:rsidTr="00BB2221">
        <w:tc>
          <w:tcPr>
            <w:tcW w:w="0" w:type="auto"/>
            <w:tcBorders>
              <w:top w:val="nil"/>
              <w:bottom w:val="nil"/>
            </w:tcBorders>
            <w:vAlign w:val="center"/>
          </w:tcPr>
          <w:p w14:paraId="7C65315A" w14:textId="77777777" w:rsidR="00305B43" w:rsidRPr="0054006E" w:rsidRDefault="00305B43" w:rsidP="00305B43">
            <w:pPr>
              <w:jc w:val="center"/>
              <w:rPr>
                <w:rFonts w:ascii="Times New Roman" w:hAnsi="Times New Roman" w:cs="Times New Roman"/>
                <w:sz w:val="20"/>
                <w:szCs w:val="20"/>
              </w:rPr>
            </w:pPr>
            <w:r w:rsidRPr="0054006E">
              <w:rPr>
                <w:rFonts w:ascii="Times New Roman" w:hAnsi="Times New Roman" w:cs="Times New Roman"/>
                <w:sz w:val="20"/>
                <w:szCs w:val="20"/>
                <w:lang w:val="id-ID"/>
              </w:rPr>
              <w:t>2</w:t>
            </w:r>
            <w:r w:rsidRPr="0054006E">
              <w:rPr>
                <w:rFonts w:ascii="Times New Roman" w:hAnsi="Times New Roman" w:cs="Times New Roman"/>
                <w:sz w:val="20"/>
                <w:szCs w:val="20"/>
                <w:lang w:val="en-ID"/>
              </w:rPr>
              <w:t>4</w:t>
            </w:r>
            <w:r w:rsidRPr="0054006E">
              <w:rPr>
                <w:rFonts w:ascii="Times New Roman" w:hAnsi="Times New Roman" w:cs="Times New Roman"/>
                <w:sz w:val="20"/>
                <w:szCs w:val="20"/>
              </w:rPr>
              <w:t>.</w:t>
            </w:r>
          </w:p>
        </w:tc>
        <w:tc>
          <w:tcPr>
            <w:tcW w:w="0" w:type="auto"/>
            <w:tcBorders>
              <w:top w:val="nil"/>
              <w:bottom w:val="nil"/>
            </w:tcBorders>
          </w:tcPr>
          <w:p w14:paraId="51233B83" w14:textId="3A48226F" w:rsidR="00305B43" w:rsidRPr="0054006E" w:rsidRDefault="004703FF" w:rsidP="00305B43">
            <w:pPr>
              <w:autoSpaceDE w:val="0"/>
              <w:autoSpaceDN w:val="0"/>
              <w:adjustRightInd w:val="0"/>
              <w:jc w:val="both"/>
              <w:rPr>
                <w:rFonts w:ascii="Times New Roman" w:hAnsi="Times New Roman" w:cs="Times New Roman"/>
                <w:sz w:val="20"/>
                <w:szCs w:val="20"/>
                <w:lang w:val="id-ID"/>
              </w:rPr>
            </w:pPr>
            <w:r>
              <w:rPr>
                <w:rFonts w:ascii="Times New Roman" w:hAnsi="Times New Roman" w:cs="Times New Roman"/>
                <w:sz w:val="20"/>
                <w:szCs w:val="20"/>
                <w:lang w:val="en-ID"/>
              </w:rPr>
              <w:t>Me</w:t>
            </w:r>
            <w:r w:rsidR="00305B43" w:rsidRPr="0054006E">
              <w:rPr>
                <w:rFonts w:ascii="Times New Roman" w:hAnsi="Times New Roman" w:cs="Times New Roman"/>
                <w:sz w:val="20"/>
                <w:szCs w:val="20"/>
              </w:rPr>
              <w:t>ngkritik anak ketika perilakunya tidak sesuai dengan harapan saya.</w:t>
            </w:r>
          </w:p>
        </w:tc>
        <w:tc>
          <w:tcPr>
            <w:tcW w:w="0" w:type="auto"/>
            <w:tcBorders>
              <w:top w:val="nil"/>
              <w:bottom w:val="nil"/>
            </w:tcBorders>
          </w:tcPr>
          <w:p w14:paraId="4FAEE722"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w:t>
            </w:r>
          </w:p>
        </w:tc>
        <w:tc>
          <w:tcPr>
            <w:tcW w:w="0" w:type="auto"/>
            <w:tcBorders>
              <w:top w:val="nil"/>
              <w:bottom w:val="nil"/>
            </w:tcBorders>
          </w:tcPr>
          <w:p w14:paraId="03E5D554"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1.4</w:t>
            </w:r>
          </w:p>
        </w:tc>
        <w:tc>
          <w:tcPr>
            <w:tcW w:w="0" w:type="auto"/>
            <w:tcBorders>
              <w:top w:val="nil"/>
              <w:bottom w:val="nil"/>
            </w:tcBorders>
          </w:tcPr>
          <w:p w14:paraId="2335A00E"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15</w:t>
            </w:r>
          </w:p>
        </w:tc>
        <w:tc>
          <w:tcPr>
            <w:tcW w:w="0" w:type="auto"/>
            <w:tcBorders>
              <w:top w:val="nil"/>
              <w:bottom w:val="nil"/>
            </w:tcBorders>
          </w:tcPr>
          <w:p w14:paraId="5B49F6D3"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20.3</w:t>
            </w:r>
          </w:p>
        </w:tc>
        <w:tc>
          <w:tcPr>
            <w:tcW w:w="0" w:type="auto"/>
            <w:tcBorders>
              <w:top w:val="nil"/>
              <w:bottom w:val="nil"/>
            </w:tcBorders>
          </w:tcPr>
          <w:p w14:paraId="3F8EF044"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51</w:t>
            </w:r>
          </w:p>
        </w:tc>
        <w:tc>
          <w:tcPr>
            <w:tcW w:w="0" w:type="auto"/>
            <w:tcBorders>
              <w:top w:val="nil"/>
              <w:bottom w:val="nil"/>
            </w:tcBorders>
          </w:tcPr>
          <w:p w14:paraId="69A444F4"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68.9</w:t>
            </w:r>
          </w:p>
        </w:tc>
        <w:tc>
          <w:tcPr>
            <w:tcW w:w="0" w:type="auto"/>
            <w:tcBorders>
              <w:top w:val="nil"/>
              <w:bottom w:val="nil"/>
            </w:tcBorders>
          </w:tcPr>
          <w:p w14:paraId="5DF64631"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7</w:t>
            </w:r>
          </w:p>
        </w:tc>
        <w:tc>
          <w:tcPr>
            <w:tcW w:w="0" w:type="auto"/>
            <w:tcBorders>
              <w:top w:val="nil"/>
              <w:bottom w:val="nil"/>
            </w:tcBorders>
          </w:tcPr>
          <w:p w14:paraId="4BEFA1D0"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9.5</w:t>
            </w:r>
          </w:p>
        </w:tc>
      </w:tr>
      <w:tr w:rsidR="00305B43" w:rsidRPr="0054006E" w14:paraId="212B3313" w14:textId="77777777" w:rsidTr="00BB2221">
        <w:tc>
          <w:tcPr>
            <w:tcW w:w="0" w:type="auto"/>
            <w:tcBorders>
              <w:top w:val="nil"/>
              <w:bottom w:val="nil"/>
            </w:tcBorders>
            <w:vAlign w:val="center"/>
          </w:tcPr>
          <w:p w14:paraId="2B2AF778" w14:textId="77777777" w:rsidR="00305B43" w:rsidRPr="0054006E" w:rsidRDefault="00305B43" w:rsidP="00305B43">
            <w:pPr>
              <w:jc w:val="center"/>
              <w:rPr>
                <w:rFonts w:ascii="Times New Roman" w:hAnsi="Times New Roman" w:cs="Times New Roman"/>
                <w:sz w:val="20"/>
                <w:szCs w:val="20"/>
              </w:rPr>
            </w:pPr>
            <w:r w:rsidRPr="0054006E">
              <w:rPr>
                <w:rFonts w:ascii="Times New Roman" w:hAnsi="Times New Roman" w:cs="Times New Roman"/>
                <w:sz w:val="20"/>
                <w:szCs w:val="20"/>
                <w:lang w:val="id-ID"/>
              </w:rPr>
              <w:t>2</w:t>
            </w:r>
            <w:r w:rsidRPr="0054006E">
              <w:rPr>
                <w:rFonts w:ascii="Times New Roman" w:hAnsi="Times New Roman" w:cs="Times New Roman"/>
                <w:sz w:val="20"/>
                <w:szCs w:val="20"/>
                <w:lang w:val="en-ID"/>
              </w:rPr>
              <w:t>5</w:t>
            </w:r>
            <w:r w:rsidRPr="0054006E">
              <w:rPr>
                <w:rFonts w:ascii="Times New Roman" w:hAnsi="Times New Roman" w:cs="Times New Roman"/>
                <w:sz w:val="20"/>
                <w:szCs w:val="20"/>
              </w:rPr>
              <w:t>.</w:t>
            </w:r>
          </w:p>
        </w:tc>
        <w:tc>
          <w:tcPr>
            <w:tcW w:w="0" w:type="auto"/>
            <w:tcBorders>
              <w:top w:val="nil"/>
              <w:bottom w:val="nil"/>
            </w:tcBorders>
          </w:tcPr>
          <w:p w14:paraId="2A648FAF" w14:textId="10880796" w:rsidR="00305B43" w:rsidRPr="0054006E" w:rsidRDefault="004703FF" w:rsidP="00305B43">
            <w:pPr>
              <w:autoSpaceDE w:val="0"/>
              <w:autoSpaceDN w:val="0"/>
              <w:adjustRightInd w:val="0"/>
              <w:jc w:val="both"/>
              <w:rPr>
                <w:rFonts w:ascii="Times New Roman" w:hAnsi="Times New Roman" w:cs="Times New Roman"/>
                <w:sz w:val="20"/>
                <w:szCs w:val="20"/>
                <w:lang w:val="id-ID"/>
              </w:rPr>
            </w:pPr>
            <w:r>
              <w:rPr>
                <w:rFonts w:ascii="Times New Roman" w:hAnsi="Times New Roman" w:cs="Times New Roman"/>
                <w:sz w:val="20"/>
                <w:szCs w:val="20"/>
                <w:lang w:val="en-ID"/>
              </w:rPr>
              <w:t>M</w:t>
            </w:r>
            <w:r w:rsidR="00305B43" w:rsidRPr="0054006E">
              <w:rPr>
                <w:rFonts w:ascii="Times New Roman" w:hAnsi="Times New Roman" w:cs="Times New Roman"/>
                <w:sz w:val="20"/>
                <w:szCs w:val="20"/>
              </w:rPr>
              <w:t>engingatkan anak untuk tidak berperilaku buruk ketika</w:t>
            </w:r>
            <w:r w:rsidR="00305B43" w:rsidRPr="0054006E">
              <w:rPr>
                <w:rFonts w:ascii="Times New Roman" w:hAnsi="Times New Roman" w:cs="Times New Roman"/>
                <w:sz w:val="20"/>
                <w:szCs w:val="20"/>
                <w:lang w:val="id-ID"/>
              </w:rPr>
              <w:t xml:space="preserve"> </w:t>
            </w:r>
            <w:r w:rsidR="00305B43" w:rsidRPr="0054006E">
              <w:rPr>
                <w:rFonts w:ascii="Times New Roman" w:hAnsi="Times New Roman" w:cs="Times New Roman"/>
                <w:sz w:val="20"/>
                <w:szCs w:val="20"/>
              </w:rPr>
              <w:t>diajak pergi keluar rumah</w:t>
            </w:r>
            <w:r w:rsidR="00305B43" w:rsidRPr="0054006E">
              <w:rPr>
                <w:rFonts w:ascii="Times New Roman" w:hAnsi="Times New Roman" w:cs="Times New Roman"/>
                <w:sz w:val="20"/>
                <w:szCs w:val="20"/>
                <w:lang w:val="id-ID"/>
              </w:rPr>
              <w:t>.</w:t>
            </w:r>
          </w:p>
        </w:tc>
        <w:tc>
          <w:tcPr>
            <w:tcW w:w="0" w:type="auto"/>
            <w:tcBorders>
              <w:top w:val="nil"/>
              <w:bottom w:val="nil"/>
            </w:tcBorders>
          </w:tcPr>
          <w:p w14:paraId="6EE90549"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w:t>
            </w:r>
          </w:p>
        </w:tc>
        <w:tc>
          <w:tcPr>
            <w:tcW w:w="0" w:type="auto"/>
            <w:tcBorders>
              <w:top w:val="nil"/>
              <w:bottom w:val="nil"/>
            </w:tcBorders>
          </w:tcPr>
          <w:p w14:paraId="7C7CC41E"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1.4</w:t>
            </w:r>
          </w:p>
        </w:tc>
        <w:tc>
          <w:tcPr>
            <w:tcW w:w="0" w:type="auto"/>
            <w:tcBorders>
              <w:top w:val="nil"/>
              <w:bottom w:val="nil"/>
            </w:tcBorders>
          </w:tcPr>
          <w:p w14:paraId="597CA3D0"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w:t>
            </w:r>
          </w:p>
        </w:tc>
        <w:tc>
          <w:tcPr>
            <w:tcW w:w="0" w:type="auto"/>
            <w:tcBorders>
              <w:top w:val="nil"/>
              <w:bottom w:val="nil"/>
            </w:tcBorders>
          </w:tcPr>
          <w:p w14:paraId="1DA55894"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4.1</w:t>
            </w:r>
          </w:p>
        </w:tc>
        <w:tc>
          <w:tcPr>
            <w:tcW w:w="0" w:type="auto"/>
            <w:tcBorders>
              <w:top w:val="nil"/>
              <w:bottom w:val="nil"/>
            </w:tcBorders>
          </w:tcPr>
          <w:p w14:paraId="6B43DC76"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48</w:t>
            </w:r>
          </w:p>
        </w:tc>
        <w:tc>
          <w:tcPr>
            <w:tcW w:w="0" w:type="auto"/>
            <w:tcBorders>
              <w:top w:val="nil"/>
              <w:bottom w:val="nil"/>
            </w:tcBorders>
          </w:tcPr>
          <w:p w14:paraId="256D8BA3"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64.9</w:t>
            </w:r>
          </w:p>
        </w:tc>
        <w:tc>
          <w:tcPr>
            <w:tcW w:w="0" w:type="auto"/>
            <w:tcBorders>
              <w:top w:val="nil"/>
              <w:bottom w:val="nil"/>
            </w:tcBorders>
          </w:tcPr>
          <w:p w14:paraId="7692ADED"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22</w:t>
            </w:r>
          </w:p>
        </w:tc>
        <w:tc>
          <w:tcPr>
            <w:tcW w:w="0" w:type="auto"/>
            <w:tcBorders>
              <w:top w:val="nil"/>
              <w:bottom w:val="nil"/>
            </w:tcBorders>
          </w:tcPr>
          <w:p w14:paraId="74274266"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29.7</w:t>
            </w:r>
          </w:p>
        </w:tc>
      </w:tr>
      <w:tr w:rsidR="00305B43" w:rsidRPr="0054006E" w14:paraId="28AA0E84" w14:textId="77777777" w:rsidTr="00BB2221">
        <w:tc>
          <w:tcPr>
            <w:tcW w:w="0" w:type="auto"/>
            <w:tcBorders>
              <w:top w:val="nil"/>
              <w:bottom w:val="nil"/>
            </w:tcBorders>
            <w:vAlign w:val="center"/>
          </w:tcPr>
          <w:p w14:paraId="115328A9" w14:textId="77777777" w:rsidR="00305B43" w:rsidRPr="0054006E" w:rsidRDefault="00305B43" w:rsidP="00305B43">
            <w:pPr>
              <w:jc w:val="center"/>
              <w:rPr>
                <w:rFonts w:ascii="Times New Roman" w:hAnsi="Times New Roman" w:cs="Times New Roman"/>
                <w:sz w:val="20"/>
                <w:szCs w:val="20"/>
              </w:rPr>
            </w:pPr>
            <w:r w:rsidRPr="0054006E">
              <w:rPr>
                <w:rFonts w:ascii="Times New Roman" w:hAnsi="Times New Roman" w:cs="Times New Roman"/>
                <w:sz w:val="20"/>
                <w:szCs w:val="20"/>
                <w:lang w:val="id-ID"/>
              </w:rPr>
              <w:t>2</w:t>
            </w:r>
            <w:r w:rsidRPr="0054006E">
              <w:rPr>
                <w:rFonts w:ascii="Times New Roman" w:hAnsi="Times New Roman" w:cs="Times New Roman"/>
                <w:sz w:val="20"/>
                <w:szCs w:val="20"/>
                <w:lang w:val="en-ID"/>
              </w:rPr>
              <w:t>6</w:t>
            </w:r>
            <w:r w:rsidRPr="0054006E">
              <w:rPr>
                <w:rFonts w:ascii="Times New Roman" w:hAnsi="Times New Roman" w:cs="Times New Roman"/>
                <w:sz w:val="20"/>
                <w:szCs w:val="20"/>
              </w:rPr>
              <w:t>.</w:t>
            </w:r>
          </w:p>
        </w:tc>
        <w:tc>
          <w:tcPr>
            <w:tcW w:w="0" w:type="auto"/>
            <w:tcBorders>
              <w:top w:val="nil"/>
              <w:bottom w:val="nil"/>
            </w:tcBorders>
          </w:tcPr>
          <w:p w14:paraId="3E4B9D2F" w14:textId="1BCD4578" w:rsidR="00305B43" w:rsidRPr="0054006E" w:rsidRDefault="004703FF" w:rsidP="00305B43">
            <w:pPr>
              <w:autoSpaceDE w:val="0"/>
              <w:autoSpaceDN w:val="0"/>
              <w:adjustRightInd w:val="0"/>
              <w:jc w:val="both"/>
              <w:rPr>
                <w:rFonts w:ascii="Times New Roman" w:hAnsi="Times New Roman" w:cs="Times New Roman"/>
                <w:sz w:val="20"/>
                <w:szCs w:val="20"/>
                <w:lang w:val="id-ID"/>
              </w:rPr>
            </w:pPr>
            <w:r>
              <w:rPr>
                <w:rFonts w:ascii="Times New Roman" w:hAnsi="Times New Roman" w:cs="Times New Roman"/>
                <w:sz w:val="20"/>
                <w:szCs w:val="20"/>
                <w:lang w:val="en-ID"/>
              </w:rPr>
              <w:t>M</w:t>
            </w:r>
            <w:r w:rsidR="00305B43" w:rsidRPr="0054006E">
              <w:rPr>
                <w:rFonts w:ascii="Times New Roman" w:hAnsi="Times New Roman" w:cs="Times New Roman"/>
                <w:sz w:val="20"/>
                <w:szCs w:val="20"/>
              </w:rPr>
              <w:t>engingatkan anak bahwa saya</w:t>
            </w:r>
            <w:r w:rsidR="00305B43" w:rsidRPr="0054006E">
              <w:rPr>
                <w:rFonts w:ascii="Times New Roman" w:hAnsi="Times New Roman" w:cs="Times New Roman"/>
                <w:sz w:val="20"/>
                <w:szCs w:val="20"/>
                <w:lang w:val="id-ID"/>
              </w:rPr>
              <w:t xml:space="preserve"> adalah orang tuanya dan</w:t>
            </w:r>
            <w:r w:rsidR="00305B43" w:rsidRPr="0054006E">
              <w:rPr>
                <w:rFonts w:ascii="Times New Roman" w:hAnsi="Times New Roman" w:cs="Times New Roman"/>
                <w:sz w:val="20"/>
                <w:szCs w:val="20"/>
              </w:rPr>
              <w:t xml:space="preserve"> sudah melakukan</w:t>
            </w:r>
            <w:r w:rsidR="00305B43" w:rsidRPr="0054006E">
              <w:rPr>
                <w:rFonts w:ascii="Times New Roman" w:hAnsi="Times New Roman" w:cs="Times New Roman"/>
                <w:sz w:val="20"/>
                <w:szCs w:val="20"/>
                <w:lang w:val="id-ID"/>
              </w:rPr>
              <w:t xml:space="preserve"> </w:t>
            </w:r>
            <w:r w:rsidR="00305B43" w:rsidRPr="0054006E">
              <w:rPr>
                <w:rFonts w:ascii="Times New Roman" w:hAnsi="Times New Roman" w:cs="Times New Roman"/>
                <w:sz w:val="20"/>
                <w:szCs w:val="20"/>
              </w:rPr>
              <w:t>banyak hal untuknya</w:t>
            </w:r>
            <w:r w:rsidR="00305B43" w:rsidRPr="0054006E">
              <w:rPr>
                <w:rFonts w:ascii="Times New Roman" w:hAnsi="Times New Roman" w:cs="Times New Roman"/>
                <w:sz w:val="20"/>
                <w:szCs w:val="20"/>
                <w:lang w:val="id-ID"/>
              </w:rPr>
              <w:t>.</w:t>
            </w:r>
          </w:p>
        </w:tc>
        <w:tc>
          <w:tcPr>
            <w:tcW w:w="0" w:type="auto"/>
            <w:tcBorders>
              <w:top w:val="nil"/>
              <w:bottom w:val="nil"/>
            </w:tcBorders>
          </w:tcPr>
          <w:p w14:paraId="75D9D9FB"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w:t>
            </w:r>
          </w:p>
        </w:tc>
        <w:tc>
          <w:tcPr>
            <w:tcW w:w="0" w:type="auto"/>
            <w:tcBorders>
              <w:top w:val="nil"/>
              <w:bottom w:val="nil"/>
            </w:tcBorders>
          </w:tcPr>
          <w:p w14:paraId="418C5E15"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2.7</w:t>
            </w:r>
          </w:p>
        </w:tc>
        <w:tc>
          <w:tcPr>
            <w:tcW w:w="0" w:type="auto"/>
            <w:tcBorders>
              <w:top w:val="nil"/>
              <w:bottom w:val="nil"/>
            </w:tcBorders>
          </w:tcPr>
          <w:p w14:paraId="410214AF"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20</w:t>
            </w:r>
          </w:p>
        </w:tc>
        <w:tc>
          <w:tcPr>
            <w:tcW w:w="0" w:type="auto"/>
            <w:tcBorders>
              <w:top w:val="nil"/>
              <w:bottom w:val="nil"/>
            </w:tcBorders>
          </w:tcPr>
          <w:p w14:paraId="07E05B3D"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27.0</w:t>
            </w:r>
          </w:p>
        </w:tc>
        <w:tc>
          <w:tcPr>
            <w:tcW w:w="0" w:type="auto"/>
            <w:tcBorders>
              <w:top w:val="nil"/>
              <w:bottom w:val="nil"/>
            </w:tcBorders>
          </w:tcPr>
          <w:p w14:paraId="4518E896"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39</w:t>
            </w:r>
          </w:p>
        </w:tc>
        <w:tc>
          <w:tcPr>
            <w:tcW w:w="0" w:type="auto"/>
            <w:tcBorders>
              <w:top w:val="nil"/>
              <w:bottom w:val="nil"/>
            </w:tcBorders>
          </w:tcPr>
          <w:p w14:paraId="679F8986"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52.7</w:t>
            </w:r>
          </w:p>
        </w:tc>
        <w:tc>
          <w:tcPr>
            <w:tcW w:w="0" w:type="auto"/>
            <w:tcBorders>
              <w:top w:val="nil"/>
              <w:bottom w:val="nil"/>
            </w:tcBorders>
          </w:tcPr>
          <w:p w14:paraId="6E6BBB02"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13</w:t>
            </w:r>
          </w:p>
        </w:tc>
        <w:tc>
          <w:tcPr>
            <w:tcW w:w="0" w:type="auto"/>
            <w:tcBorders>
              <w:top w:val="nil"/>
              <w:bottom w:val="nil"/>
            </w:tcBorders>
          </w:tcPr>
          <w:p w14:paraId="35F23A0E"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17.6</w:t>
            </w:r>
          </w:p>
        </w:tc>
      </w:tr>
      <w:tr w:rsidR="00305B43" w:rsidRPr="0054006E" w14:paraId="27AEF937" w14:textId="77777777" w:rsidTr="00BB2221">
        <w:tc>
          <w:tcPr>
            <w:tcW w:w="0" w:type="auto"/>
            <w:tcBorders>
              <w:top w:val="nil"/>
              <w:bottom w:val="nil"/>
            </w:tcBorders>
            <w:vAlign w:val="center"/>
          </w:tcPr>
          <w:p w14:paraId="1EFBB938" w14:textId="77777777" w:rsidR="00305B43" w:rsidRPr="0054006E" w:rsidRDefault="00305B43" w:rsidP="00305B43">
            <w:pPr>
              <w:jc w:val="center"/>
              <w:rPr>
                <w:rFonts w:ascii="Times New Roman" w:hAnsi="Times New Roman" w:cs="Times New Roman"/>
                <w:sz w:val="20"/>
                <w:szCs w:val="20"/>
                <w:lang w:val="id-ID"/>
              </w:rPr>
            </w:pPr>
            <w:r w:rsidRPr="0054006E">
              <w:rPr>
                <w:rFonts w:ascii="Times New Roman" w:hAnsi="Times New Roman" w:cs="Times New Roman"/>
                <w:sz w:val="20"/>
                <w:szCs w:val="20"/>
                <w:lang w:val="id-ID"/>
              </w:rPr>
              <w:t>2</w:t>
            </w:r>
            <w:r w:rsidRPr="0054006E">
              <w:rPr>
                <w:rFonts w:ascii="Times New Roman" w:hAnsi="Times New Roman" w:cs="Times New Roman"/>
                <w:sz w:val="20"/>
                <w:szCs w:val="20"/>
                <w:lang w:val="en-ID"/>
              </w:rPr>
              <w:t>7</w:t>
            </w:r>
            <w:r w:rsidRPr="0054006E">
              <w:rPr>
                <w:rFonts w:ascii="Times New Roman" w:hAnsi="Times New Roman" w:cs="Times New Roman"/>
                <w:sz w:val="20"/>
                <w:szCs w:val="20"/>
                <w:lang w:val="id-ID"/>
              </w:rPr>
              <w:t>.</w:t>
            </w:r>
          </w:p>
        </w:tc>
        <w:tc>
          <w:tcPr>
            <w:tcW w:w="0" w:type="auto"/>
            <w:tcBorders>
              <w:top w:val="nil"/>
              <w:bottom w:val="nil"/>
            </w:tcBorders>
            <w:shd w:val="clear" w:color="auto" w:fill="auto"/>
          </w:tcPr>
          <w:p w14:paraId="39FD55F6" w14:textId="3FF98A6E" w:rsidR="00305B43" w:rsidRPr="0054006E" w:rsidRDefault="004703FF" w:rsidP="00305B43">
            <w:pPr>
              <w:jc w:val="both"/>
              <w:rPr>
                <w:rFonts w:ascii="Times New Roman" w:eastAsia="Times New Roman" w:hAnsi="Times New Roman" w:cs="Times New Roman"/>
                <w:color w:val="000000"/>
                <w:sz w:val="20"/>
                <w:szCs w:val="20"/>
                <w:lang w:val="id-ID"/>
              </w:rPr>
            </w:pPr>
            <w:r>
              <w:rPr>
                <w:rFonts w:ascii="Times New Roman" w:eastAsia="Times New Roman" w:hAnsi="Times New Roman" w:cs="Times New Roman"/>
                <w:color w:val="000000"/>
                <w:sz w:val="20"/>
                <w:szCs w:val="20"/>
              </w:rPr>
              <w:t>M</w:t>
            </w:r>
            <w:r w:rsidR="00305B43" w:rsidRPr="0054006E">
              <w:rPr>
                <w:rFonts w:ascii="Times New Roman" w:eastAsia="Times New Roman" w:hAnsi="Times New Roman" w:cs="Times New Roman"/>
                <w:color w:val="000000"/>
                <w:sz w:val="20"/>
                <w:szCs w:val="20"/>
              </w:rPr>
              <w:t>enunjukkan masalah perilaku masa lalu anak saya untuk memastikannya</w:t>
            </w:r>
            <w:r w:rsidR="00305B43" w:rsidRPr="0054006E">
              <w:rPr>
                <w:rFonts w:ascii="Times New Roman" w:eastAsia="Times New Roman" w:hAnsi="Times New Roman" w:cs="Times New Roman"/>
                <w:color w:val="000000"/>
                <w:sz w:val="20"/>
                <w:szCs w:val="20"/>
                <w:lang w:val="id-ID"/>
              </w:rPr>
              <w:t xml:space="preserve"> tidak akan mengulanginya lagi.</w:t>
            </w:r>
          </w:p>
        </w:tc>
        <w:tc>
          <w:tcPr>
            <w:tcW w:w="0" w:type="auto"/>
            <w:tcBorders>
              <w:top w:val="nil"/>
              <w:bottom w:val="nil"/>
            </w:tcBorders>
          </w:tcPr>
          <w:p w14:paraId="46D7962F"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w:t>
            </w:r>
          </w:p>
        </w:tc>
        <w:tc>
          <w:tcPr>
            <w:tcW w:w="0" w:type="auto"/>
            <w:tcBorders>
              <w:top w:val="nil"/>
              <w:bottom w:val="nil"/>
            </w:tcBorders>
          </w:tcPr>
          <w:p w14:paraId="57A95E6B"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1.4</w:t>
            </w:r>
          </w:p>
        </w:tc>
        <w:tc>
          <w:tcPr>
            <w:tcW w:w="0" w:type="auto"/>
            <w:tcBorders>
              <w:top w:val="nil"/>
              <w:bottom w:val="nil"/>
            </w:tcBorders>
          </w:tcPr>
          <w:p w14:paraId="17980471"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18</w:t>
            </w:r>
          </w:p>
        </w:tc>
        <w:tc>
          <w:tcPr>
            <w:tcW w:w="0" w:type="auto"/>
            <w:tcBorders>
              <w:top w:val="nil"/>
              <w:bottom w:val="nil"/>
            </w:tcBorders>
          </w:tcPr>
          <w:p w14:paraId="3DEF2729"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24.3</w:t>
            </w:r>
          </w:p>
        </w:tc>
        <w:tc>
          <w:tcPr>
            <w:tcW w:w="0" w:type="auto"/>
            <w:tcBorders>
              <w:top w:val="nil"/>
              <w:bottom w:val="nil"/>
            </w:tcBorders>
          </w:tcPr>
          <w:p w14:paraId="1ABE2E02"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49</w:t>
            </w:r>
          </w:p>
        </w:tc>
        <w:tc>
          <w:tcPr>
            <w:tcW w:w="0" w:type="auto"/>
            <w:tcBorders>
              <w:top w:val="nil"/>
              <w:bottom w:val="nil"/>
            </w:tcBorders>
          </w:tcPr>
          <w:p w14:paraId="0CF7BB9A"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66.2</w:t>
            </w:r>
          </w:p>
        </w:tc>
        <w:tc>
          <w:tcPr>
            <w:tcW w:w="0" w:type="auto"/>
            <w:tcBorders>
              <w:top w:val="nil"/>
              <w:bottom w:val="nil"/>
            </w:tcBorders>
          </w:tcPr>
          <w:p w14:paraId="16E4B141"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6</w:t>
            </w:r>
          </w:p>
        </w:tc>
        <w:tc>
          <w:tcPr>
            <w:tcW w:w="0" w:type="auto"/>
            <w:tcBorders>
              <w:top w:val="nil"/>
              <w:bottom w:val="nil"/>
            </w:tcBorders>
          </w:tcPr>
          <w:p w14:paraId="5E70C7D4"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8.1</w:t>
            </w:r>
          </w:p>
        </w:tc>
      </w:tr>
      <w:tr w:rsidR="00305B43" w:rsidRPr="0054006E" w14:paraId="365889B0" w14:textId="77777777" w:rsidTr="00BB2221">
        <w:tc>
          <w:tcPr>
            <w:tcW w:w="0" w:type="auto"/>
            <w:tcBorders>
              <w:top w:val="nil"/>
              <w:bottom w:val="nil"/>
            </w:tcBorders>
            <w:vAlign w:val="center"/>
          </w:tcPr>
          <w:p w14:paraId="7E9B8DB7" w14:textId="77777777" w:rsidR="00305B43" w:rsidRPr="0054006E" w:rsidRDefault="00305B43" w:rsidP="00305B43">
            <w:pPr>
              <w:jc w:val="center"/>
              <w:rPr>
                <w:rFonts w:ascii="Times New Roman" w:hAnsi="Times New Roman" w:cs="Times New Roman"/>
                <w:sz w:val="20"/>
                <w:szCs w:val="20"/>
                <w:lang w:val="en-ID"/>
              </w:rPr>
            </w:pPr>
            <w:r w:rsidRPr="0054006E">
              <w:rPr>
                <w:rFonts w:ascii="Times New Roman" w:hAnsi="Times New Roman" w:cs="Times New Roman"/>
                <w:sz w:val="20"/>
                <w:szCs w:val="20"/>
                <w:lang w:val="en-ID"/>
              </w:rPr>
              <w:t>28.</w:t>
            </w:r>
          </w:p>
        </w:tc>
        <w:tc>
          <w:tcPr>
            <w:tcW w:w="0" w:type="auto"/>
            <w:tcBorders>
              <w:top w:val="nil"/>
              <w:bottom w:val="nil"/>
            </w:tcBorders>
            <w:shd w:val="clear" w:color="auto" w:fill="auto"/>
          </w:tcPr>
          <w:p w14:paraId="3098A469" w14:textId="29099DAF" w:rsidR="00305B43" w:rsidRPr="0054006E" w:rsidRDefault="004703FF" w:rsidP="00305B43">
            <w:pPr>
              <w:jc w:val="both"/>
              <w:rPr>
                <w:rFonts w:ascii="Times New Roman" w:eastAsia="Times New Roman" w:hAnsi="Times New Roman" w:cs="Times New Roman"/>
                <w:color w:val="000000"/>
                <w:sz w:val="20"/>
                <w:szCs w:val="20"/>
                <w:lang w:val="id-ID"/>
              </w:rPr>
            </w:pPr>
            <w:r>
              <w:rPr>
                <w:rFonts w:ascii="Times New Roman" w:eastAsia="Times New Roman" w:hAnsi="Times New Roman" w:cs="Times New Roman"/>
                <w:color w:val="000000"/>
                <w:sz w:val="20"/>
                <w:szCs w:val="20"/>
                <w:lang w:val="en-ID"/>
              </w:rPr>
              <w:t>M</w:t>
            </w:r>
            <w:r w:rsidR="00305B43" w:rsidRPr="0054006E">
              <w:rPr>
                <w:rFonts w:ascii="Times New Roman" w:eastAsia="Times New Roman" w:hAnsi="Times New Roman" w:cs="Times New Roman"/>
                <w:color w:val="000000"/>
                <w:sz w:val="20"/>
                <w:szCs w:val="20"/>
                <w:lang w:val="id-ID"/>
              </w:rPr>
              <w:t>engubah perasaan dan pemahaman anak tentang segala hal.</w:t>
            </w:r>
          </w:p>
        </w:tc>
        <w:tc>
          <w:tcPr>
            <w:tcW w:w="0" w:type="auto"/>
            <w:tcBorders>
              <w:top w:val="nil"/>
              <w:bottom w:val="nil"/>
            </w:tcBorders>
          </w:tcPr>
          <w:p w14:paraId="6AE81E98"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w:t>
            </w:r>
          </w:p>
        </w:tc>
        <w:tc>
          <w:tcPr>
            <w:tcW w:w="0" w:type="auto"/>
            <w:tcBorders>
              <w:top w:val="nil"/>
              <w:bottom w:val="nil"/>
            </w:tcBorders>
          </w:tcPr>
          <w:p w14:paraId="65EA8DE0"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5.4</w:t>
            </w:r>
          </w:p>
        </w:tc>
        <w:tc>
          <w:tcPr>
            <w:tcW w:w="0" w:type="auto"/>
            <w:tcBorders>
              <w:top w:val="nil"/>
              <w:bottom w:val="nil"/>
            </w:tcBorders>
          </w:tcPr>
          <w:p w14:paraId="7251B080"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27</w:t>
            </w:r>
          </w:p>
        </w:tc>
        <w:tc>
          <w:tcPr>
            <w:tcW w:w="0" w:type="auto"/>
            <w:tcBorders>
              <w:top w:val="nil"/>
              <w:bottom w:val="nil"/>
            </w:tcBorders>
          </w:tcPr>
          <w:p w14:paraId="42ED0E71"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36.5</w:t>
            </w:r>
          </w:p>
        </w:tc>
        <w:tc>
          <w:tcPr>
            <w:tcW w:w="0" w:type="auto"/>
            <w:tcBorders>
              <w:top w:val="nil"/>
              <w:bottom w:val="nil"/>
            </w:tcBorders>
          </w:tcPr>
          <w:p w14:paraId="1B4FED47"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34</w:t>
            </w:r>
          </w:p>
        </w:tc>
        <w:tc>
          <w:tcPr>
            <w:tcW w:w="0" w:type="auto"/>
            <w:tcBorders>
              <w:top w:val="nil"/>
              <w:bottom w:val="nil"/>
            </w:tcBorders>
          </w:tcPr>
          <w:p w14:paraId="644E89AB"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45.9</w:t>
            </w:r>
          </w:p>
        </w:tc>
        <w:tc>
          <w:tcPr>
            <w:tcW w:w="0" w:type="auto"/>
            <w:tcBorders>
              <w:top w:val="nil"/>
              <w:bottom w:val="nil"/>
            </w:tcBorders>
          </w:tcPr>
          <w:p w14:paraId="34044CE6"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9</w:t>
            </w:r>
          </w:p>
        </w:tc>
        <w:tc>
          <w:tcPr>
            <w:tcW w:w="0" w:type="auto"/>
            <w:tcBorders>
              <w:top w:val="nil"/>
              <w:bottom w:val="nil"/>
            </w:tcBorders>
          </w:tcPr>
          <w:p w14:paraId="2406DCFD"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12.2</w:t>
            </w:r>
          </w:p>
        </w:tc>
      </w:tr>
      <w:tr w:rsidR="00305B43" w:rsidRPr="0054006E" w14:paraId="688C02B9" w14:textId="77777777" w:rsidTr="00BB2221">
        <w:tc>
          <w:tcPr>
            <w:tcW w:w="0" w:type="auto"/>
            <w:tcBorders>
              <w:top w:val="nil"/>
              <w:bottom w:val="nil"/>
            </w:tcBorders>
            <w:vAlign w:val="center"/>
          </w:tcPr>
          <w:p w14:paraId="7DA6EC1E" w14:textId="77777777" w:rsidR="00305B43" w:rsidRPr="0054006E" w:rsidRDefault="00305B43" w:rsidP="00305B43">
            <w:pPr>
              <w:jc w:val="center"/>
              <w:rPr>
                <w:rFonts w:ascii="Times New Roman" w:hAnsi="Times New Roman" w:cs="Times New Roman"/>
                <w:sz w:val="20"/>
                <w:szCs w:val="20"/>
              </w:rPr>
            </w:pPr>
            <w:r w:rsidRPr="0054006E">
              <w:rPr>
                <w:rFonts w:ascii="Times New Roman" w:hAnsi="Times New Roman" w:cs="Times New Roman"/>
                <w:sz w:val="20"/>
                <w:szCs w:val="20"/>
              </w:rPr>
              <w:t>29.</w:t>
            </w:r>
          </w:p>
        </w:tc>
        <w:tc>
          <w:tcPr>
            <w:tcW w:w="0" w:type="auto"/>
            <w:tcBorders>
              <w:top w:val="nil"/>
              <w:bottom w:val="nil"/>
            </w:tcBorders>
          </w:tcPr>
          <w:p w14:paraId="07BD2A2C" w14:textId="2BA3A493" w:rsidR="00305B43" w:rsidRPr="0054006E" w:rsidRDefault="004703FF" w:rsidP="00305B43">
            <w:pPr>
              <w:jc w:val="both"/>
              <w:rPr>
                <w:rFonts w:ascii="Times New Roman" w:eastAsia="Times New Roman" w:hAnsi="Times New Roman" w:cs="Times New Roman"/>
                <w:color w:val="000000"/>
                <w:sz w:val="20"/>
                <w:szCs w:val="20"/>
                <w:lang w:val="en-ID"/>
              </w:rPr>
            </w:pPr>
            <w:r>
              <w:rPr>
                <w:rFonts w:ascii="Times New Roman" w:eastAsia="Times New Roman" w:hAnsi="Times New Roman" w:cs="Times New Roman"/>
                <w:color w:val="000000"/>
                <w:sz w:val="20"/>
                <w:szCs w:val="20"/>
                <w:lang w:val="en-ID"/>
              </w:rPr>
              <w:t>Me</w:t>
            </w:r>
            <w:r w:rsidR="00305B43" w:rsidRPr="0054006E">
              <w:rPr>
                <w:rFonts w:ascii="Times New Roman" w:eastAsia="Times New Roman" w:hAnsi="Times New Roman" w:cs="Times New Roman"/>
                <w:color w:val="000000"/>
                <w:sz w:val="20"/>
                <w:szCs w:val="20"/>
                <w:lang w:val="en-ID"/>
              </w:rPr>
              <w:t>nggunakan hukuman sebagai alat utama dalam menanamkan disiplin ke</w:t>
            </w:r>
            <w:r>
              <w:rPr>
                <w:rFonts w:ascii="Times New Roman" w:eastAsia="Times New Roman" w:hAnsi="Times New Roman" w:cs="Times New Roman"/>
                <w:color w:val="000000"/>
                <w:sz w:val="20"/>
                <w:szCs w:val="20"/>
                <w:lang w:val="en-ID"/>
              </w:rPr>
              <w:t>pada anak</w:t>
            </w:r>
            <w:r w:rsidR="00305B43" w:rsidRPr="0054006E">
              <w:rPr>
                <w:rFonts w:ascii="Times New Roman" w:eastAsia="Times New Roman" w:hAnsi="Times New Roman" w:cs="Times New Roman"/>
                <w:color w:val="000000"/>
                <w:sz w:val="20"/>
                <w:szCs w:val="20"/>
                <w:lang w:val="en-ID"/>
              </w:rPr>
              <w:t>.</w:t>
            </w:r>
          </w:p>
        </w:tc>
        <w:tc>
          <w:tcPr>
            <w:tcW w:w="0" w:type="auto"/>
            <w:tcBorders>
              <w:top w:val="nil"/>
              <w:bottom w:val="nil"/>
            </w:tcBorders>
          </w:tcPr>
          <w:p w14:paraId="7F07836B"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11</w:t>
            </w:r>
          </w:p>
        </w:tc>
        <w:tc>
          <w:tcPr>
            <w:tcW w:w="0" w:type="auto"/>
            <w:tcBorders>
              <w:top w:val="nil"/>
              <w:bottom w:val="nil"/>
            </w:tcBorders>
          </w:tcPr>
          <w:p w14:paraId="5E498ADE"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14.8</w:t>
            </w:r>
          </w:p>
        </w:tc>
        <w:tc>
          <w:tcPr>
            <w:tcW w:w="0" w:type="auto"/>
            <w:tcBorders>
              <w:top w:val="nil"/>
              <w:bottom w:val="nil"/>
            </w:tcBorders>
          </w:tcPr>
          <w:p w14:paraId="46614F2C"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38</w:t>
            </w:r>
          </w:p>
        </w:tc>
        <w:tc>
          <w:tcPr>
            <w:tcW w:w="0" w:type="auto"/>
            <w:tcBorders>
              <w:top w:val="nil"/>
              <w:bottom w:val="nil"/>
            </w:tcBorders>
          </w:tcPr>
          <w:p w14:paraId="1E2733BD"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51.3</w:t>
            </w:r>
          </w:p>
        </w:tc>
        <w:tc>
          <w:tcPr>
            <w:tcW w:w="0" w:type="auto"/>
            <w:tcBorders>
              <w:top w:val="nil"/>
              <w:bottom w:val="nil"/>
            </w:tcBorders>
          </w:tcPr>
          <w:p w14:paraId="60F88A96"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23</w:t>
            </w:r>
          </w:p>
        </w:tc>
        <w:tc>
          <w:tcPr>
            <w:tcW w:w="0" w:type="auto"/>
            <w:tcBorders>
              <w:top w:val="nil"/>
              <w:bottom w:val="nil"/>
            </w:tcBorders>
          </w:tcPr>
          <w:p w14:paraId="39E98DC9"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31.0</w:t>
            </w:r>
          </w:p>
        </w:tc>
        <w:tc>
          <w:tcPr>
            <w:tcW w:w="0" w:type="auto"/>
            <w:tcBorders>
              <w:top w:val="nil"/>
              <w:bottom w:val="nil"/>
            </w:tcBorders>
          </w:tcPr>
          <w:p w14:paraId="4FF12412"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w:t>
            </w:r>
          </w:p>
        </w:tc>
        <w:tc>
          <w:tcPr>
            <w:tcW w:w="0" w:type="auto"/>
            <w:tcBorders>
              <w:top w:val="nil"/>
              <w:bottom w:val="nil"/>
            </w:tcBorders>
          </w:tcPr>
          <w:p w14:paraId="7101AE63"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2.7</w:t>
            </w:r>
          </w:p>
        </w:tc>
      </w:tr>
      <w:tr w:rsidR="00305B43" w:rsidRPr="0054006E" w14:paraId="75359B48" w14:textId="77777777" w:rsidTr="00BB2221">
        <w:tc>
          <w:tcPr>
            <w:tcW w:w="0" w:type="auto"/>
            <w:gridSpan w:val="10"/>
            <w:tcBorders>
              <w:top w:val="nil"/>
              <w:bottom w:val="nil"/>
            </w:tcBorders>
          </w:tcPr>
          <w:p w14:paraId="5E516FA9" w14:textId="77777777" w:rsidR="00305B43" w:rsidRPr="0054006E" w:rsidRDefault="00305B43" w:rsidP="00305B43">
            <w:pPr>
              <w:rPr>
                <w:rFonts w:ascii="Times New Roman" w:eastAsia="Times New Roman" w:hAnsi="Times New Roman" w:cs="Times New Roman"/>
                <w:color w:val="000000"/>
                <w:sz w:val="20"/>
                <w:szCs w:val="20"/>
                <w:lang w:val="en-ID"/>
              </w:rPr>
            </w:pPr>
            <w:r w:rsidRPr="0054006E">
              <w:rPr>
                <w:rFonts w:ascii="Times New Roman" w:eastAsia="Times New Roman" w:hAnsi="Times New Roman" w:cs="Times New Roman"/>
                <w:color w:val="000000"/>
                <w:sz w:val="20"/>
                <w:szCs w:val="20"/>
                <w:lang w:val="en-ID"/>
              </w:rPr>
              <w:t>Gaya Pengasuhan Permisif</w:t>
            </w:r>
          </w:p>
        </w:tc>
      </w:tr>
      <w:tr w:rsidR="00305B43" w:rsidRPr="0054006E" w14:paraId="3ABCC808" w14:textId="77777777" w:rsidTr="00BB2221">
        <w:tc>
          <w:tcPr>
            <w:tcW w:w="0" w:type="auto"/>
            <w:tcBorders>
              <w:top w:val="nil"/>
              <w:bottom w:val="nil"/>
            </w:tcBorders>
            <w:vAlign w:val="center"/>
          </w:tcPr>
          <w:p w14:paraId="249300C9" w14:textId="77777777" w:rsidR="00305B43" w:rsidRPr="0054006E" w:rsidRDefault="00305B43" w:rsidP="00305B43">
            <w:pPr>
              <w:jc w:val="center"/>
              <w:rPr>
                <w:rFonts w:ascii="Times New Roman" w:hAnsi="Times New Roman" w:cs="Times New Roman"/>
                <w:sz w:val="20"/>
                <w:szCs w:val="20"/>
              </w:rPr>
            </w:pPr>
            <w:r w:rsidRPr="0054006E">
              <w:rPr>
                <w:rFonts w:ascii="Times New Roman" w:hAnsi="Times New Roman" w:cs="Times New Roman"/>
                <w:sz w:val="20"/>
                <w:szCs w:val="20"/>
              </w:rPr>
              <w:t>30.</w:t>
            </w:r>
          </w:p>
        </w:tc>
        <w:tc>
          <w:tcPr>
            <w:tcW w:w="0" w:type="auto"/>
            <w:tcBorders>
              <w:top w:val="nil"/>
              <w:bottom w:val="nil"/>
            </w:tcBorders>
          </w:tcPr>
          <w:p w14:paraId="3691DA97" w14:textId="47385D06" w:rsidR="00305B43" w:rsidRPr="0054006E" w:rsidRDefault="004703FF" w:rsidP="00305B43">
            <w:pPr>
              <w:autoSpaceDE w:val="0"/>
              <w:autoSpaceDN w:val="0"/>
              <w:adjustRightInd w:val="0"/>
              <w:jc w:val="both"/>
              <w:rPr>
                <w:rFonts w:ascii="Times New Roman" w:hAnsi="Times New Roman" w:cs="Times New Roman"/>
                <w:sz w:val="20"/>
                <w:szCs w:val="20"/>
                <w:lang w:val="en-ID"/>
              </w:rPr>
            </w:pPr>
            <w:r>
              <w:rPr>
                <w:rFonts w:ascii="Times New Roman" w:hAnsi="Times New Roman" w:cs="Times New Roman"/>
                <w:sz w:val="20"/>
                <w:szCs w:val="20"/>
                <w:lang w:val="en-ID"/>
              </w:rPr>
              <w:t>M</w:t>
            </w:r>
            <w:r w:rsidR="00305B43" w:rsidRPr="0054006E">
              <w:rPr>
                <w:rFonts w:ascii="Times New Roman" w:hAnsi="Times New Roman" w:cs="Times New Roman"/>
                <w:sz w:val="20"/>
                <w:szCs w:val="20"/>
                <w:lang w:val="en-ID"/>
              </w:rPr>
              <w:t>enuruti kehendak anak dalam mengatur jadwal anak.</w:t>
            </w:r>
          </w:p>
        </w:tc>
        <w:tc>
          <w:tcPr>
            <w:tcW w:w="0" w:type="auto"/>
            <w:tcBorders>
              <w:top w:val="nil"/>
              <w:bottom w:val="nil"/>
            </w:tcBorders>
          </w:tcPr>
          <w:p w14:paraId="147B95D8"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w:t>
            </w:r>
          </w:p>
        </w:tc>
        <w:tc>
          <w:tcPr>
            <w:tcW w:w="0" w:type="auto"/>
            <w:tcBorders>
              <w:top w:val="nil"/>
              <w:bottom w:val="nil"/>
            </w:tcBorders>
          </w:tcPr>
          <w:p w14:paraId="643041C7"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4.1</w:t>
            </w:r>
          </w:p>
        </w:tc>
        <w:tc>
          <w:tcPr>
            <w:tcW w:w="0" w:type="auto"/>
            <w:tcBorders>
              <w:top w:val="nil"/>
              <w:bottom w:val="nil"/>
            </w:tcBorders>
          </w:tcPr>
          <w:p w14:paraId="2A5865FB"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45</w:t>
            </w:r>
          </w:p>
        </w:tc>
        <w:tc>
          <w:tcPr>
            <w:tcW w:w="0" w:type="auto"/>
            <w:tcBorders>
              <w:top w:val="nil"/>
              <w:bottom w:val="nil"/>
            </w:tcBorders>
          </w:tcPr>
          <w:p w14:paraId="1C4D1D3C"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60.8</w:t>
            </w:r>
          </w:p>
        </w:tc>
        <w:tc>
          <w:tcPr>
            <w:tcW w:w="0" w:type="auto"/>
            <w:tcBorders>
              <w:top w:val="nil"/>
              <w:bottom w:val="nil"/>
            </w:tcBorders>
          </w:tcPr>
          <w:p w14:paraId="55675279"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21</w:t>
            </w:r>
          </w:p>
        </w:tc>
        <w:tc>
          <w:tcPr>
            <w:tcW w:w="0" w:type="auto"/>
            <w:tcBorders>
              <w:top w:val="nil"/>
              <w:bottom w:val="nil"/>
            </w:tcBorders>
          </w:tcPr>
          <w:p w14:paraId="77D3D754"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28.4</w:t>
            </w:r>
          </w:p>
        </w:tc>
        <w:tc>
          <w:tcPr>
            <w:tcW w:w="0" w:type="auto"/>
            <w:tcBorders>
              <w:top w:val="nil"/>
              <w:bottom w:val="nil"/>
            </w:tcBorders>
          </w:tcPr>
          <w:p w14:paraId="14F89686"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w:t>
            </w:r>
          </w:p>
        </w:tc>
        <w:tc>
          <w:tcPr>
            <w:tcW w:w="0" w:type="auto"/>
            <w:tcBorders>
              <w:top w:val="nil"/>
              <w:bottom w:val="nil"/>
            </w:tcBorders>
          </w:tcPr>
          <w:p w14:paraId="1FB34077"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6.8</w:t>
            </w:r>
          </w:p>
        </w:tc>
      </w:tr>
      <w:tr w:rsidR="00305B43" w:rsidRPr="0054006E" w14:paraId="1E7FE89A" w14:textId="77777777" w:rsidTr="00BB2221">
        <w:tc>
          <w:tcPr>
            <w:tcW w:w="0" w:type="auto"/>
            <w:tcBorders>
              <w:top w:val="nil"/>
              <w:bottom w:val="nil"/>
            </w:tcBorders>
            <w:vAlign w:val="center"/>
          </w:tcPr>
          <w:p w14:paraId="7752BA96" w14:textId="77777777" w:rsidR="00305B43" w:rsidRPr="0054006E" w:rsidRDefault="00305B43" w:rsidP="00305B43">
            <w:pPr>
              <w:jc w:val="center"/>
              <w:rPr>
                <w:rFonts w:ascii="Times New Roman" w:hAnsi="Times New Roman" w:cs="Times New Roman"/>
                <w:sz w:val="20"/>
                <w:szCs w:val="20"/>
              </w:rPr>
            </w:pPr>
            <w:r w:rsidRPr="0054006E">
              <w:rPr>
                <w:rFonts w:ascii="Times New Roman" w:hAnsi="Times New Roman" w:cs="Times New Roman"/>
                <w:sz w:val="20"/>
                <w:szCs w:val="20"/>
              </w:rPr>
              <w:t>31.</w:t>
            </w:r>
          </w:p>
        </w:tc>
        <w:tc>
          <w:tcPr>
            <w:tcW w:w="0" w:type="auto"/>
            <w:tcBorders>
              <w:top w:val="nil"/>
              <w:bottom w:val="nil"/>
            </w:tcBorders>
          </w:tcPr>
          <w:p w14:paraId="3BCD0AF9" w14:textId="23B24465" w:rsidR="00305B43" w:rsidRPr="0054006E" w:rsidRDefault="004703FF" w:rsidP="00305B43">
            <w:pPr>
              <w:jc w:val="both"/>
              <w:rPr>
                <w:rFonts w:ascii="Times New Roman" w:hAnsi="Times New Roman" w:cs="Times New Roman"/>
                <w:sz w:val="20"/>
                <w:szCs w:val="20"/>
                <w:lang w:val="en-ID"/>
              </w:rPr>
            </w:pPr>
            <w:r>
              <w:rPr>
                <w:rFonts w:ascii="Times New Roman" w:hAnsi="Times New Roman" w:cs="Times New Roman"/>
                <w:sz w:val="20"/>
                <w:szCs w:val="20"/>
                <w:lang w:val="en-ID"/>
              </w:rPr>
              <w:t>T</w:t>
            </w:r>
            <w:r w:rsidR="00305B43" w:rsidRPr="0054006E">
              <w:rPr>
                <w:rFonts w:ascii="Times New Roman" w:hAnsi="Times New Roman" w:cs="Times New Roman"/>
                <w:sz w:val="20"/>
                <w:szCs w:val="20"/>
                <w:lang w:val="en-ID"/>
              </w:rPr>
              <w:t>idak mempedulikan perkataan orang lain tentang anak saya meskipun ia membuat masalah, karena saya percaya pada anak saya.</w:t>
            </w:r>
          </w:p>
        </w:tc>
        <w:tc>
          <w:tcPr>
            <w:tcW w:w="0" w:type="auto"/>
            <w:tcBorders>
              <w:top w:val="nil"/>
              <w:bottom w:val="nil"/>
            </w:tcBorders>
          </w:tcPr>
          <w:p w14:paraId="442ABD4F"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14</w:t>
            </w:r>
          </w:p>
        </w:tc>
        <w:tc>
          <w:tcPr>
            <w:tcW w:w="0" w:type="auto"/>
            <w:tcBorders>
              <w:top w:val="nil"/>
              <w:bottom w:val="nil"/>
            </w:tcBorders>
          </w:tcPr>
          <w:p w14:paraId="36AD6B26"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18.9</w:t>
            </w:r>
          </w:p>
        </w:tc>
        <w:tc>
          <w:tcPr>
            <w:tcW w:w="0" w:type="auto"/>
            <w:tcBorders>
              <w:top w:val="nil"/>
              <w:bottom w:val="nil"/>
            </w:tcBorders>
          </w:tcPr>
          <w:p w14:paraId="35F4566A"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45</w:t>
            </w:r>
          </w:p>
        </w:tc>
        <w:tc>
          <w:tcPr>
            <w:tcW w:w="0" w:type="auto"/>
            <w:tcBorders>
              <w:top w:val="nil"/>
              <w:bottom w:val="nil"/>
            </w:tcBorders>
          </w:tcPr>
          <w:p w14:paraId="79A3F087"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60.8</w:t>
            </w:r>
          </w:p>
        </w:tc>
        <w:tc>
          <w:tcPr>
            <w:tcW w:w="0" w:type="auto"/>
            <w:tcBorders>
              <w:top w:val="nil"/>
              <w:bottom w:val="nil"/>
            </w:tcBorders>
          </w:tcPr>
          <w:p w14:paraId="214F6AF3"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14</w:t>
            </w:r>
          </w:p>
        </w:tc>
        <w:tc>
          <w:tcPr>
            <w:tcW w:w="0" w:type="auto"/>
            <w:tcBorders>
              <w:top w:val="nil"/>
              <w:bottom w:val="nil"/>
            </w:tcBorders>
          </w:tcPr>
          <w:p w14:paraId="7EC6A226"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18.9</w:t>
            </w:r>
          </w:p>
        </w:tc>
        <w:tc>
          <w:tcPr>
            <w:tcW w:w="0" w:type="auto"/>
            <w:tcBorders>
              <w:top w:val="nil"/>
              <w:bottom w:val="nil"/>
            </w:tcBorders>
          </w:tcPr>
          <w:p w14:paraId="25477CA6"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w:t>
            </w:r>
          </w:p>
        </w:tc>
        <w:tc>
          <w:tcPr>
            <w:tcW w:w="0" w:type="auto"/>
            <w:tcBorders>
              <w:top w:val="nil"/>
              <w:bottom w:val="nil"/>
            </w:tcBorders>
          </w:tcPr>
          <w:p w14:paraId="4285B50F"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1.4</w:t>
            </w:r>
          </w:p>
        </w:tc>
      </w:tr>
      <w:tr w:rsidR="00305B43" w:rsidRPr="0054006E" w14:paraId="7447A9A4" w14:textId="77777777" w:rsidTr="00BB2221">
        <w:tc>
          <w:tcPr>
            <w:tcW w:w="0" w:type="auto"/>
            <w:tcBorders>
              <w:top w:val="nil"/>
              <w:bottom w:val="nil"/>
            </w:tcBorders>
            <w:vAlign w:val="center"/>
          </w:tcPr>
          <w:p w14:paraId="2C0B21DB" w14:textId="77777777" w:rsidR="00305B43" w:rsidRPr="0054006E" w:rsidRDefault="00305B43" w:rsidP="00305B43">
            <w:pPr>
              <w:jc w:val="center"/>
              <w:rPr>
                <w:rFonts w:ascii="Times New Roman" w:hAnsi="Times New Roman" w:cs="Times New Roman"/>
                <w:sz w:val="20"/>
                <w:szCs w:val="20"/>
                <w:lang w:val="en-ID"/>
              </w:rPr>
            </w:pPr>
            <w:r w:rsidRPr="0054006E">
              <w:rPr>
                <w:rFonts w:ascii="Times New Roman" w:hAnsi="Times New Roman" w:cs="Times New Roman"/>
                <w:sz w:val="20"/>
                <w:szCs w:val="20"/>
                <w:lang w:val="id-ID"/>
              </w:rPr>
              <w:t>32</w:t>
            </w:r>
            <w:r w:rsidRPr="0054006E">
              <w:rPr>
                <w:rFonts w:ascii="Times New Roman" w:hAnsi="Times New Roman" w:cs="Times New Roman"/>
                <w:sz w:val="20"/>
                <w:szCs w:val="20"/>
                <w:lang w:val="en-ID"/>
              </w:rPr>
              <w:t>.</w:t>
            </w:r>
          </w:p>
        </w:tc>
        <w:tc>
          <w:tcPr>
            <w:tcW w:w="0" w:type="auto"/>
            <w:tcBorders>
              <w:top w:val="nil"/>
              <w:bottom w:val="nil"/>
            </w:tcBorders>
          </w:tcPr>
          <w:p w14:paraId="421E9418" w14:textId="09BE55CA" w:rsidR="00305B43" w:rsidRPr="0054006E" w:rsidRDefault="004703FF" w:rsidP="00305B43">
            <w:pPr>
              <w:autoSpaceDE w:val="0"/>
              <w:autoSpaceDN w:val="0"/>
              <w:adjustRightInd w:val="0"/>
              <w:jc w:val="both"/>
              <w:rPr>
                <w:rFonts w:ascii="Times New Roman" w:hAnsi="Times New Roman" w:cs="Times New Roman"/>
                <w:sz w:val="20"/>
                <w:szCs w:val="20"/>
                <w:lang w:val="en-ID"/>
              </w:rPr>
            </w:pPr>
            <w:r>
              <w:rPr>
                <w:rFonts w:ascii="Times New Roman" w:hAnsi="Times New Roman" w:cs="Times New Roman"/>
                <w:sz w:val="20"/>
                <w:szCs w:val="20"/>
                <w:lang w:val="en-ID"/>
              </w:rPr>
              <w:t>M</w:t>
            </w:r>
            <w:r w:rsidR="00305B43" w:rsidRPr="0054006E">
              <w:rPr>
                <w:rFonts w:ascii="Times New Roman" w:hAnsi="Times New Roman" w:cs="Times New Roman"/>
                <w:sz w:val="20"/>
                <w:szCs w:val="20"/>
                <w:lang w:val="en-ID"/>
              </w:rPr>
              <w:t>enuruti semua keinginan anak tanpa memahami apa yang sebenarnya dibutuhkan oleh anak.</w:t>
            </w:r>
          </w:p>
        </w:tc>
        <w:tc>
          <w:tcPr>
            <w:tcW w:w="0" w:type="auto"/>
            <w:tcBorders>
              <w:top w:val="nil"/>
              <w:bottom w:val="nil"/>
            </w:tcBorders>
          </w:tcPr>
          <w:p w14:paraId="2A2425C7"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18</w:t>
            </w:r>
          </w:p>
        </w:tc>
        <w:tc>
          <w:tcPr>
            <w:tcW w:w="0" w:type="auto"/>
            <w:tcBorders>
              <w:top w:val="nil"/>
              <w:bottom w:val="nil"/>
            </w:tcBorders>
          </w:tcPr>
          <w:p w14:paraId="47C9FA97"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24.3</w:t>
            </w:r>
          </w:p>
        </w:tc>
        <w:tc>
          <w:tcPr>
            <w:tcW w:w="0" w:type="auto"/>
            <w:tcBorders>
              <w:top w:val="nil"/>
              <w:bottom w:val="nil"/>
            </w:tcBorders>
          </w:tcPr>
          <w:p w14:paraId="2A9F4EA5"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50</w:t>
            </w:r>
          </w:p>
        </w:tc>
        <w:tc>
          <w:tcPr>
            <w:tcW w:w="0" w:type="auto"/>
            <w:tcBorders>
              <w:top w:val="nil"/>
              <w:bottom w:val="nil"/>
            </w:tcBorders>
          </w:tcPr>
          <w:p w14:paraId="3C98D6F9"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67.6</w:t>
            </w:r>
          </w:p>
        </w:tc>
        <w:tc>
          <w:tcPr>
            <w:tcW w:w="0" w:type="auto"/>
            <w:tcBorders>
              <w:top w:val="nil"/>
              <w:bottom w:val="nil"/>
            </w:tcBorders>
          </w:tcPr>
          <w:p w14:paraId="4E7BEFCA"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6</w:t>
            </w:r>
          </w:p>
        </w:tc>
        <w:tc>
          <w:tcPr>
            <w:tcW w:w="0" w:type="auto"/>
            <w:tcBorders>
              <w:top w:val="nil"/>
              <w:bottom w:val="nil"/>
            </w:tcBorders>
          </w:tcPr>
          <w:p w14:paraId="03AAF05A"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8.1</w:t>
            </w:r>
          </w:p>
        </w:tc>
        <w:tc>
          <w:tcPr>
            <w:tcW w:w="0" w:type="auto"/>
            <w:tcBorders>
              <w:top w:val="nil"/>
              <w:bottom w:val="nil"/>
            </w:tcBorders>
          </w:tcPr>
          <w:p w14:paraId="4FD3699D"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w:t>
            </w:r>
          </w:p>
        </w:tc>
        <w:tc>
          <w:tcPr>
            <w:tcW w:w="0" w:type="auto"/>
            <w:tcBorders>
              <w:top w:val="nil"/>
              <w:bottom w:val="nil"/>
            </w:tcBorders>
          </w:tcPr>
          <w:p w14:paraId="7C87795C"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0.0</w:t>
            </w:r>
          </w:p>
        </w:tc>
      </w:tr>
      <w:tr w:rsidR="00305B43" w:rsidRPr="0054006E" w14:paraId="416A5AEC" w14:textId="77777777" w:rsidTr="00BB2221">
        <w:tc>
          <w:tcPr>
            <w:tcW w:w="0" w:type="auto"/>
            <w:tcBorders>
              <w:top w:val="nil"/>
              <w:bottom w:val="nil"/>
            </w:tcBorders>
            <w:vAlign w:val="center"/>
          </w:tcPr>
          <w:p w14:paraId="7C43F614" w14:textId="77777777" w:rsidR="00305B43" w:rsidRPr="0054006E" w:rsidRDefault="00305B43" w:rsidP="00305B43">
            <w:pPr>
              <w:jc w:val="center"/>
              <w:rPr>
                <w:rFonts w:ascii="Times New Roman" w:hAnsi="Times New Roman" w:cs="Times New Roman"/>
                <w:sz w:val="20"/>
                <w:szCs w:val="20"/>
              </w:rPr>
            </w:pPr>
            <w:r w:rsidRPr="0054006E">
              <w:rPr>
                <w:rFonts w:ascii="Times New Roman" w:hAnsi="Times New Roman" w:cs="Times New Roman"/>
                <w:sz w:val="20"/>
                <w:szCs w:val="20"/>
                <w:lang w:val="id-ID"/>
              </w:rPr>
              <w:lastRenderedPageBreak/>
              <w:t>3</w:t>
            </w:r>
            <w:r w:rsidRPr="0054006E">
              <w:rPr>
                <w:rFonts w:ascii="Times New Roman" w:hAnsi="Times New Roman" w:cs="Times New Roman"/>
                <w:sz w:val="20"/>
                <w:szCs w:val="20"/>
                <w:lang w:val="en-ID"/>
              </w:rPr>
              <w:t>3</w:t>
            </w:r>
            <w:r w:rsidRPr="0054006E">
              <w:rPr>
                <w:rFonts w:ascii="Times New Roman" w:hAnsi="Times New Roman" w:cs="Times New Roman"/>
                <w:sz w:val="20"/>
                <w:szCs w:val="20"/>
              </w:rPr>
              <w:t>.</w:t>
            </w:r>
          </w:p>
        </w:tc>
        <w:tc>
          <w:tcPr>
            <w:tcW w:w="0" w:type="auto"/>
            <w:tcBorders>
              <w:top w:val="nil"/>
              <w:bottom w:val="nil"/>
            </w:tcBorders>
          </w:tcPr>
          <w:p w14:paraId="5644670F" w14:textId="76E74E40" w:rsidR="00305B43" w:rsidRPr="0054006E" w:rsidRDefault="004703FF" w:rsidP="00305B43">
            <w:pPr>
              <w:autoSpaceDE w:val="0"/>
              <w:autoSpaceDN w:val="0"/>
              <w:adjustRightInd w:val="0"/>
              <w:jc w:val="both"/>
              <w:rPr>
                <w:rFonts w:ascii="Times New Roman" w:hAnsi="Times New Roman" w:cs="Times New Roman"/>
                <w:sz w:val="20"/>
                <w:szCs w:val="20"/>
                <w:lang w:val="en-ID"/>
              </w:rPr>
            </w:pPr>
            <w:r>
              <w:rPr>
                <w:rFonts w:ascii="Times New Roman" w:hAnsi="Times New Roman" w:cs="Times New Roman"/>
                <w:sz w:val="20"/>
                <w:szCs w:val="20"/>
                <w:lang w:val="en-ID"/>
              </w:rPr>
              <w:t>T</w:t>
            </w:r>
            <w:r w:rsidR="00305B43" w:rsidRPr="0054006E">
              <w:rPr>
                <w:rFonts w:ascii="Times New Roman" w:hAnsi="Times New Roman" w:cs="Times New Roman"/>
                <w:sz w:val="20"/>
                <w:szCs w:val="20"/>
                <w:lang w:val="en-ID"/>
              </w:rPr>
              <w:t>idak pernah memberikan sanksi/hukuman meskipun anak berbuat salah.</w:t>
            </w:r>
          </w:p>
        </w:tc>
        <w:tc>
          <w:tcPr>
            <w:tcW w:w="0" w:type="auto"/>
            <w:tcBorders>
              <w:top w:val="nil"/>
              <w:bottom w:val="nil"/>
            </w:tcBorders>
          </w:tcPr>
          <w:p w14:paraId="193285CA"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18</w:t>
            </w:r>
          </w:p>
        </w:tc>
        <w:tc>
          <w:tcPr>
            <w:tcW w:w="0" w:type="auto"/>
            <w:tcBorders>
              <w:top w:val="nil"/>
              <w:bottom w:val="nil"/>
            </w:tcBorders>
          </w:tcPr>
          <w:p w14:paraId="424359F8"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24.3</w:t>
            </w:r>
          </w:p>
        </w:tc>
        <w:tc>
          <w:tcPr>
            <w:tcW w:w="0" w:type="auto"/>
            <w:tcBorders>
              <w:top w:val="nil"/>
              <w:bottom w:val="nil"/>
            </w:tcBorders>
          </w:tcPr>
          <w:p w14:paraId="2CDF52CA"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50</w:t>
            </w:r>
          </w:p>
        </w:tc>
        <w:tc>
          <w:tcPr>
            <w:tcW w:w="0" w:type="auto"/>
            <w:tcBorders>
              <w:top w:val="nil"/>
              <w:bottom w:val="nil"/>
            </w:tcBorders>
          </w:tcPr>
          <w:p w14:paraId="0E77E51B"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67.6</w:t>
            </w:r>
          </w:p>
        </w:tc>
        <w:tc>
          <w:tcPr>
            <w:tcW w:w="0" w:type="auto"/>
            <w:tcBorders>
              <w:top w:val="nil"/>
              <w:bottom w:val="nil"/>
            </w:tcBorders>
          </w:tcPr>
          <w:p w14:paraId="289CE87E"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6</w:t>
            </w:r>
          </w:p>
        </w:tc>
        <w:tc>
          <w:tcPr>
            <w:tcW w:w="0" w:type="auto"/>
            <w:tcBorders>
              <w:top w:val="nil"/>
              <w:bottom w:val="nil"/>
            </w:tcBorders>
          </w:tcPr>
          <w:p w14:paraId="268FFFA5"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8.1</w:t>
            </w:r>
          </w:p>
        </w:tc>
        <w:tc>
          <w:tcPr>
            <w:tcW w:w="0" w:type="auto"/>
            <w:tcBorders>
              <w:top w:val="nil"/>
              <w:bottom w:val="nil"/>
            </w:tcBorders>
          </w:tcPr>
          <w:p w14:paraId="7D4F168F"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w:t>
            </w:r>
          </w:p>
        </w:tc>
        <w:tc>
          <w:tcPr>
            <w:tcW w:w="0" w:type="auto"/>
            <w:tcBorders>
              <w:top w:val="nil"/>
              <w:bottom w:val="nil"/>
            </w:tcBorders>
          </w:tcPr>
          <w:p w14:paraId="5E215FF0"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0.0</w:t>
            </w:r>
          </w:p>
        </w:tc>
      </w:tr>
      <w:tr w:rsidR="00305B43" w:rsidRPr="0054006E" w14:paraId="51A9B571" w14:textId="77777777" w:rsidTr="00BB2221">
        <w:tc>
          <w:tcPr>
            <w:tcW w:w="0" w:type="auto"/>
            <w:tcBorders>
              <w:top w:val="nil"/>
              <w:bottom w:val="nil"/>
            </w:tcBorders>
            <w:vAlign w:val="center"/>
          </w:tcPr>
          <w:p w14:paraId="282ED652" w14:textId="77777777" w:rsidR="00305B43" w:rsidRPr="0054006E" w:rsidRDefault="00305B43" w:rsidP="00305B43">
            <w:pPr>
              <w:jc w:val="center"/>
              <w:rPr>
                <w:rFonts w:ascii="Times New Roman" w:hAnsi="Times New Roman" w:cs="Times New Roman"/>
                <w:sz w:val="20"/>
                <w:szCs w:val="20"/>
              </w:rPr>
            </w:pPr>
            <w:r w:rsidRPr="0054006E">
              <w:rPr>
                <w:rFonts w:ascii="Times New Roman" w:hAnsi="Times New Roman" w:cs="Times New Roman"/>
                <w:sz w:val="20"/>
                <w:szCs w:val="20"/>
                <w:lang w:val="id-ID"/>
              </w:rPr>
              <w:t>3</w:t>
            </w:r>
            <w:r w:rsidRPr="0054006E">
              <w:rPr>
                <w:rFonts w:ascii="Times New Roman" w:hAnsi="Times New Roman" w:cs="Times New Roman"/>
                <w:sz w:val="20"/>
                <w:szCs w:val="20"/>
                <w:lang w:val="en-ID"/>
              </w:rPr>
              <w:t>4</w:t>
            </w:r>
            <w:r w:rsidRPr="0054006E">
              <w:rPr>
                <w:rFonts w:ascii="Times New Roman" w:hAnsi="Times New Roman" w:cs="Times New Roman"/>
                <w:sz w:val="20"/>
                <w:szCs w:val="20"/>
              </w:rPr>
              <w:t>.</w:t>
            </w:r>
          </w:p>
        </w:tc>
        <w:tc>
          <w:tcPr>
            <w:tcW w:w="0" w:type="auto"/>
            <w:tcBorders>
              <w:top w:val="nil"/>
              <w:bottom w:val="nil"/>
            </w:tcBorders>
          </w:tcPr>
          <w:p w14:paraId="27E0BF50" w14:textId="34660746" w:rsidR="00305B43" w:rsidRPr="0054006E" w:rsidRDefault="004703FF" w:rsidP="00305B4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T</w:t>
            </w:r>
            <w:r w:rsidR="00305B43" w:rsidRPr="0054006E">
              <w:rPr>
                <w:rFonts w:ascii="Times New Roman" w:hAnsi="Times New Roman" w:cs="Times New Roman"/>
                <w:sz w:val="20"/>
                <w:szCs w:val="20"/>
              </w:rPr>
              <w:t>idak pernah menegur jika anak berbuat salah.</w:t>
            </w:r>
          </w:p>
        </w:tc>
        <w:tc>
          <w:tcPr>
            <w:tcW w:w="0" w:type="auto"/>
            <w:tcBorders>
              <w:top w:val="nil"/>
              <w:bottom w:val="nil"/>
            </w:tcBorders>
          </w:tcPr>
          <w:p w14:paraId="74182A63"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32</w:t>
            </w:r>
          </w:p>
        </w:tc>
        <w:tc>
          <w:tcPr>
            <w:tcW w:w="0" w:type="auto"/>
            <w:tcBorders>
              <w:top w:val="nil"/>
              <w:bottom w:val="nil"/>
            </w:tcBorders>
          </w:tcPr>
          <w:p w14:paraId="5E1F1F5C"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43.2</w:t>
            </w:r>
          </w:p>
        </w:tc>
        <w:tc>
          <w:tcPr>
            <w:tcW w:w="0" w:type="auto"/>
            <w:tcBorders>
              <w:top w:val="nil"/>
              <w:bottom w:val="nil"/>
            </w:tcBorders>
          </w:tcPr>
          <w:p w14:paraId="6B02EEF3"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40</w:t>
            </w:r>
          </w:p>
        </w:tc>
        <w:tc>
          <w:tcPr>
            <w:tcW w:w="0" w:type="auto"/>
            <w:tcBorders>
              <w:top w:val="nil"/>
              <w:bottom w:val="nil"/>
            </w:tcBorders>
          </w:tcPr>
          <w:p w14:paraId="6A95DB02"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54.1</w:t>
            </w:r>
          </w:p>
        </w:tc>
        <w:tc>
          <w:tcPr>
            <w:tcW w:w="0" w:type="auto"/>
            <w:tcBorders>
              <w:top w:val="nil"/>
              <w:bottom w:val="nil"/>
            </w:tcBorders>
          </w:tcPr>
          <w:p w14:paraId="11FFC9F3"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w:t>
            </w:r>
          </w:p>
        </w:tc>
        <w:tc>
          <w:tcPr>
            <w:tcW w:w="0" w:type="auto"/>
            <w:tcBorders>
              <w:top w:val="nil"/>
              <w:bottom w:val="nil"/>
            </w:tcBorders>
          </w:tcPr>
          <w:p w14:paraId="1CF32A2C"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1.4</w:t>
            </w:r>
          </w:p>
        </w:tc>
        <w:tc>
          <w:tcPr>
            <w:tcW w:w="0" w:type="auto"/>
            <w:tcBorders>
              <w:top w:val="nil"/>
              <w:bottom w:val="nil"/>
            </w:tcBorders>
          </w:tcPr>
          <w:p w14:paraId="37A5AAFC"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w:t>
            </w:r>
          </w:p>
        </w:tc>
        <w:tc>
          <w:tcPr>
            <w:tcW w:w="0" w:type="auto"/>
            <w:tcBorders>
              <w:top w:val="nil"/>
              <w:bottom w:val="nil"/>
            </w:tcBorders>
          </w:tcPr>
          <w:p w14:paraId="699D4695"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1.4</w:t>
            </w:r>
          </w:p>
        </w:tc>
      </w:tr>
      <w:tr w:rsidR="00305B43" w:rsidRPr="0054006E" w14:paraId="7AE42BDC" w14:textId="77777777" w:rsidTr="00BB2221">
        <w:tc>
          <w:tcPr>
            <w:tcW w:w="0" w:type="auto"/>
            <w:tcBorders>
              <w:top w:val="nil"/>
              <w:bottom w:val="nil"/>
            </w:tcBorders>
            <w:vAlign w:val="center"/>
          </w:tcPr>
          <w:p w14:paraId="76A29ECB" w14:textId="77777777" w:rsidR="00305B43" w:rsidRPr="0054006E" w:rsidRDefault="00305B43" w:rsidP="00305B43">
            <w:pPr>
              <w:jc w:val="center"/>
              <w:rPr>
                <w:rFonts w:ascii="Times New Roman" w:hAnsi="Times New Roman" w:cs="Times New Roman"/>
                <w:sz w:val="20"/>
                <w:szCs w:val="20"/>
              </w:rPr>
            </w:pPr>
            <w:r w:rsidRPr="0054006E">
              <w:rPr>
                <w:rFonts w:ascii="Times New Roman" w:hAnsi="Times New Roman" w:cs="Times New Roman"/>
                <w:sz w:val="20"/>
                <w:szCs w:val="20"/>
                <w:lang w:val="id-ID"/>
              </w:rPr>
              <w:t>3</w:t>
            </w:r>
            <w:r w:rsidRPr="0054006E">
              <w:rPr>
                <w:rFonts w:ascii="Times New Roman" w:hAnsi="Times New Roman" w:cs="Times New Roman"/>
                <w:sz w:val="20"/>
                <w:szCs w:val="20"/>
                <w:lang w:val="en-ID"/>
              </w:rPr>
              <w:t>5</w:t>
            </w:r>
            <w:r w:rsidRPr="0054006E">
              <w:rPr>
                <w:rFonts w:ascii="Times New Roman" w:hAnsi="Times New Roman" w:cs="Times New Roman"/>
                <w:sz w:val="20"/>
                <w:szCs w:val="20"/>
              </w:rPr>
              <w:t>.</w:t>
            </w:r>
          </w:p>
        </w:tc>
        <w:tc>
          <w:tcPr>
            <w:tcW w:w="0" w:type="auto"/>
            <w:tcBorders>
              <w:top w:val="nil"/>
              <w:bottom w:val="nil"/>
            </w:tcBorders>
          </w:tcPr>
          <w:p w14:paraId="57B2BD6B" w14:textId="6D5534D7" w:rsidR="00305B43" w:rsidRPr="0054006E" w:rsidRDefault="004703FF" w:rsidP="00305B43">
            <w:pPr>
              <w:jc w:val="both"/>
              <w:rPr>
                <w:rFonts w:ascii="Times New Roman" w:hAnsi="Times New Roman" w:cs="Times New Roman"/>
                <w:sz w:val="20"/>
                <w:szCs w:val="20"/>
                <w:lang w:val="en-ID"/>
              </w:rPr>
            </w:pPr>
            <w:r>
              <w:rPr>
                <w:rFonts w:ascii="Times New Roman" w:hAnsi="Times New Roman" w:cs="Times New Roman"/>
                <w:sz w:val="20"/>
                <w:szCs w:val="20"/>
                <w:lang w:val="en-ID"/>
              </w:rPr>
              <w:t>M</w:t>
            </w:r>
            <w:r w:rsidR="00305B43" w:rsidRPr="0054006E">
              <w:rPr>
                <w:rFonts w:ascii="Times New Roman" w:hAnsi="Times New Roman" w:cs="Times New Roman"/>
                <w:sz w:val="20"/>
                <w:szCs w:val="20"/>
                <w:lang w:val="en-ID"/>
              </w:rPr>
              <w:t>embela anak saya meskipun ia berbuat salah.</w:t>
            </w:r>
          </w:p>
        </w:tc>
        <w:tc>
          <w:tcPr>
            <w:tcW w:w="0" w:type="auto"/>
            <w:tcBorders>
              <w:top w:val="nil"/>
              <w:bottom w:val="nil"/>
            </w:tcBorders>
          </w:tcPr>
          <w:p w14:paraId="7F198C75"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37</w:t>
            </w:r>
          </w:p>
        </w:tc>
        <w:tc>
          <w:tcPr>
            <w:tcW w:w="0" w:type="auto"/>
            <w:tcBorders>
              <w:top w:val="nil"/>
              <w:bottom w:val="nil"/>
            </w:tcBorders>
          </w:tcPr>
          <w:p w14:paraId="122E5580"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50.0</w:t>
            </w:r>
          </w:p>
        </w:tc>
        <w:tc>
          <w:tcPr>
            <w:tcW w:w="0" w:type="auto"/>
            <w:tcBorders>
              <w:top w:val="nil"/>
              <w:bottom w:val="nil"/>
            </w:tcBorders>
          </w:tcPr>
          <w:p w14:paraId="1692BFAF"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33</w:t>
            </w:r>
          </w:p>
        </w:tc>
        <w:tc>
          <w:tcPr>
            <w:tcW w:w="0" w:type="auto"/>
            <w:tcBorders>
              <w:top w:val="nil"/>
              <w:bottom w:val="nil"/>
            </w:tcBorders>
          </w:tcPr>
          <w:p w14:paraId="16D0482F"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44.6</w:t>
            </w:r>
          </w:p>
        </w:tc>
        <w:tc>
          <w:tcPr>
            <w:tcW w:w="0" w:type="auto"/>
            <w:tcBorders>
              <w:top w:val="nil"/>
              <w:bottom w:val="nil"/>
            </w:tcBorders>
          </w:tcPr>
          <w:p w14:paraId="4F6E01F9"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w:t>
            </w:r>
          </w:p>
        </w:tc>
        <w:tc>
          <w:tcPr>
            <w:tcW w:w="0" w:type="auto"/>
            <w:tcBorders>
              <w:top w:val="nil"/>
              <w:bottom w:val="nil"/>
            </w:tcBorders>
          </w:tcPr>
          <w:p w14:paraId="4A4E9190"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4.1</w:t>
            </w:r>
          </w:p>
        </w:tc>
        <w:tc>
          <w:tcPr>
            <w:tcW w:w="0" w:type="auto"/>
            <w:tcBorders>
              <w:top w:val="nil"/>
              <w:bottom w:val="nil"/>
            </w:tcBorders>
          </w:tcPr>
          <w:p w14:paraId="43330E90"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w:t>
            </w:r>
          </w:p>
        </w:tc>
        <w:tc>
          <w:tcPr>
            <w:tcW w:w="0" w:type="auto"/>
            <w:tcBorders>
              <w:top w:val="nil"/>
              <w:bottom w:val="nil"/>
            </w:tcBorders>
          </w:tcPr>
          <w:p w14:paraId="18C28E92"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1.4</w:t>
            </w:r>
          </w:p>
        </w:tc>
      </w:tr>
      <w:tr w:rsidR="00305B43" w:rsidRPr="0054006E" w14:paraId="0AF83664" w14:textId="77777777" w:rsidTr="00BB2221">
        <w:tc>
          <w:tcPr>
            <w:tcW w:w="0" w:type="auto"/>
            <w:tcBorders>
              <w:top w:val="nil"/>
              <w:bottom w:val="nil"/>
            </w:tcBorders>
            <w:vAlign w:val="center"/>
          </w:tcPr>
          <w:p w14:paraId="1E73994D" w14:textId="77777777" w:rsidR="00305B43" w:rsidRPr="0054006E" w:rsidRDefault="00305B43" w:rsidP="00305B43">
            <w:pPr>
              <w:jc w:val="center"/>
              <w:rPr>
                <w:rFonts w:ascii="Times New Roman" w:hAnsi="Times New Roman" w:cs="Times New Roman"/>
                <w:sz w:val="20"/>
                <w:szCs w:val="20"/>
                <w:lang w:val="id-ID"/>
              </w:rPr>
            </w:pPr>
            <w:r w:rsidRPr="0054006E">
              <w:rPr>
                <w:rFonts w:ascii="Times New Roman" w:hAnsi="Times New Roman" w:cs="Times New Roman"/>
                <w:sz w:val="20"/>
                <w:szCs w:val="20"/>
                <w:lang w:val="id-ID"/>
              </w:rPr>
              <w:t>3</w:t>
            </w:r>
            <w:r w:rsidRPr="0054006E">
              <w:rPr>
                <w:rFonts w:ascii="Times New Roman" w:hAnsi="Times New Roman" w:cs="Times New Roman"/>
                <w:sz w:val="20"/>
                <w:szCs w:val="20"/>
                <w:lang w:val="en-ID"/>
              </w:rPr>
              <w:t>6</w:t>
            </w:r>
            <w:r w:rsidRPr="0054006E">
              <w:rPr>
                <w:rFonts w:ascii="Times New Roman" w:hAnsi="Times New Roman" w:cs="Times New Roman"/>
                <w:sz w:val="20"/>
                <w:szCs w:val="20"/>
                <w:lang w:val="id-ID"/>
              </w:rPr>
              <w:t>.</w:t>
            </w:r>
          </w:p>
        </w:tc>
        <w:tc>
          <w:tcPr>
            <w:tcW w:w="0" w:type="auto"/>
            <w:tcBorders>
              <w:top w:val="nil"/>
              <w:bottom w:val="nil"/>
            </w:tcBorders>
          </w:tcPr>
          <w:p w14:paraId="53CCD48C" w14:textId="68AE3A75" w:rsidR="00305B43" w:rsidRPr="0054006E" w:rsidRDefault="004703FF" w:rsidP="00305B43">
            <w:pPr>
              <w:jc w:val="both"/>
              <w:rPr>
                <w:rFonts w:ascii="Times New Roman" w:hAnsi="Times New Roman" w:cs="Times New Roman"/>
                <w:sz w:val="20"/>
                <w:szCs w:val="20"/>
                <w:lang w:val="en-ID"/>
              </w:rPr>
            </w:pPr>
            <w:r>
              <w:rPr>
                <w:rFonts w:ascii="Times New Roman" w:hAnsi="Times New Roman" w:cs="Times New Roman"/>
                <w:sz w:val="20"/>
                <w:szCs w:val="20"/>
                <w:lang w:val="en-ID"/>
              </w:rPr>
              <w:t>T</w:t>
            </w:r>
            <w:r w:rsidR="00305B43" w:rsidRPr="0054006E">
              <w:rPr>
                <w:rFonts w:ascii="Times New Roman" w:hAnsi="Times New Roman" w:cs="Times New Roman"/>
                <w:sz w:val="20"/>
                <w:szCs w:val="20"/>
                <w:lang w:val="en-ID"/>
              </w:rPr>
              <w:t>idak mempunyai aturan dalam mendidik anak saya.</w:t>
            </w:r>
          </w:p>
        </w:tc>
        <w:tc>
          <w:tcPr>
            <w:tcW w:w="0" w:type="auto"/>
            <w:tcBorders>
              <w:top w:val="nil"/>
              <w:bottom w:val="nil"/>
            </w:tcBorders>
          </w:tcPr>
          <w:p w14:paraId="7402D3D3"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32</w:t>
            </w:r>
          </w:p>
        </w:tc>
        <w:tc>
          <w:tcPr>
            <w:tcW w:w="0" w:type="auto"/>
            <w:tcBorders>
              <w:top w:val="nil"/>
              <w:bottom w:val="nil"/>
            </w:tcBorders>
          </w:tcPr>
          <w:p w14:paraId="2B85451B"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43.2</w:t>
            </w:r>
          </w:p>
        </w:tc>
        <w:tc>
          <w:tcPr>
            <w:tcW w:w="0" w:type="auto"/>
            <w:tcBorders>
              <w:top w:val="nil"/>
              <w:bottom w:val="nil"/>
            </w:tcBorders>
          </w:tcPr>
          <w:p w14:paraId="32B8F59A"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41</w:t>
            </w:r>
          </w:p>
        </w:tc>
        <w:tc>
          <w:tcPr>
            <w:tcW w:w="0" w:type="auto"/>
            <w:tcBorders>
              <w:top w:val="nil"/>
              <w:bottom w:val="nil"/>
            </w:tcBorders>
          </w:tcPr>
          <w:p w14:paraId="7CB2D1C9"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55.4</w:t>
            </w:r>
          </w:p>
        </w:tc>
        <w:tc>
          <w:tcPr>
            <w:tcW w:w="0" w:type="auto"/>
            <w:tcBorders>
              <w:top w:val="nil"/>
              <w:bottom w:val="nil"/>
            </w:tcBorders>
          </w:tcPr>
          <w:p w14:paraId="7326F8BD"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w:t>
            </w:r>
          </w:p>
        </w:tc>
        <w:tc>
          <w:tcPr>
            <w:tcW w:w="0" w:type="auto"/>
            <w:tcBorders>
              <w:top w:val="nil"/>
              <w:bottom w:val="nil"/>
            </w:tcBorders>
          </w:tcPr>
          <w:p w14:paraId="39215A14"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1.4</w:t>
            </w:r>
          </w:p>
        </w:tc>
        <w:tc>
          <w:tcPr>
            <w:tcW w:w="0" w:type="auto"/>
            <w:tcBorders>
              <w:top w:val="nil"/>
              <w:bottom w:val="nil"/>
            </w:tcBorders>
          </w:tcPr>
          <w:p w14:paraId="4F898F00"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w:t>
            </w:r>
          </w:p>
        </w:tc>
        <w:tc>
          <w:tcPr>
            <w:tcW w:w="0" w:type="auto"/>
            <w:tcBorders>
              <w:top w:val="nil"/>
              <w:bottom w:val="nil"/>
            </w:tcBorders>
          </w:tcPr>
          <w:p w14:paraId="6B3FD5C1"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0.0</w:t>
            </w:r>
          </w:p>
        </w:tc>
      </w:tr>
      <w:tr w:rsidR="00305B43" w:rsidRPr="0054006E" w14:paraId="7BFAB367" w14:textId="77777777" w:rsidTr="00BB2221">
        <w:tc>
          <w:tcPr>
            <w:tcW w:w="0" w:type="auto"/>
            <w:tcBorders>
              <w:top w:val="nil"/>
              <w:bottom w:val="nil"/>
            </w:tcBorders>
            <w:vAlign w:val="center"/>
          </w:tcPr>
          <w:p w14:paraId="6F4B55BE" w14:textId="77777777" w:rsidR="00305B43" w:rsidRPr="0054006E" w:rsidRDefault="00305B43" w:rsidP="00305B43">
            <w:pPr>
              <w:rPr>
                <w:rFonts w:ascii="Times New Roman" w:hAnsi="Times New Roman" w:cs="Times New Roman"/>
                <w:sz w:val="20"/>
                <w:szCs w:val="20"/>
                <w:lang w:val="id-ID"/>
              </w:rPr>
            </w:pPr>
            <w:r w:rsidRPr="0054006E">
              <w:rPr>
                <w:rFonts w:ascii="Times New Roman" w:hAnsi="Times New Roman" w:cs="Times New Roman"/>
                <w:sz w:val="20"/>
                <w:szCs w:val="20"/>
                <w:lang w:val="id-ID"/>
              </w:rPr>
              <w:t>3</w:t>
            </w:r>
            <w:r w:rsidRPr="0054006E">
              <w:rPr>
                <w:rFonts w:ascii="Times New Roman" w:hAnsi="Times New Roman" w:cs="Times New Roman"/>
                <w:sz w:val="20"/>
                <w:szCs w:val="20"/>
                <w:lang w:val="en-ID"/>
              </w:rPr>
              <w:t>7</w:t>
            </w:r>
            <w:r w:rsidRPr="0054006E">
              <w:rPr>
                <w:rFonts w:ascii="Times New Roman" w:hAnsi="Times New Roman" w:cs="Times New Roman"/>
                <w:sz w:val="20"/>
                <w:szCs w:val="20"/>
                <w:lang w:val="id-ID"/>
              </w:rPr>
              <w:t>.</w:t>
            </w:r>
          </w:p>
        </w:tc>
        <w:tc>
          <w:tcPr>
            <w:tcW w:w="0" w:type="auto"/>
            <w:tcBorders>
              <w:top w:val="nil"/>
              <w:bottom w:val="nil"/>
            </w:tcBorders>
          </w:tcPr>
          <w:p w14:paraId="38255BCD" w14:textId="6D4C088C" w:rsidR="00305B43" w:rsidRPr="0054006E" w:rsidRDefault="004703FF" w:rsidP="00305B43">
            <w:pPr>
              <w:jc w:val="both"/>
              <w:rPr>
                <w:rFonts w:ascii="Times New Roman" w:hAnsi="Times New Roman" w:cs="Times New Roman"/>
                <w:sz w:val="20"/>
                <w:szCs w:val="20"/>
                <w:lang w:val="en-ID"/>
              </w:rPr>
            </w:pPr>
            <w:r>
              <w:rPr>
                <w:rFonts w:ascii="Times New Roman" w:hAnsi="Times New Roman" w:cs="Times New Roman"/>
                <w:sz w:val="20"/>
                <w:szCs w:val="20"/>
                <w:lang w:val="en-ID"/>
              </w:rPr>
              <w:t>M</w:t>
            </w:r>
            <w:r w:rsidR="00305B43" w:rsidRPr="0054006E">
              <w:rPr>
                <w:rFonts w:ascii="Times New Roman" w:hAnsi="Times New Roman" w:cs="Times New Roman"/>
                <w:sz w:val="20"/>
                <w:szCs w:val="20"/>
                <w:lang w:val="en-ID"/>
              </w:rPr>
              <w:t>embebaskan anak saya dalam memilih teman.</w:t>
            </w:r>
          </w:p>
        </w:tc>
        <w:tc>
          <w:tcPr>
            <w:tcW w:w="0" w:type="auto"/>
            <w:tcBorders>
              <w:top w:val="nil"/>
              <w:bottom w:val="nil"/>
            </w:tcBorders>
          </w:tcPr>
          <w:p w14:paraId="0C3F9208"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w:t>
            </w:r>
          </w:p>
        </w:tc>
        <w:tc>
          <w:tcPr>
            <w:tcW w:w="0" w:type="auto"/>
            <w:tcBorders>
              <w:top w:val="nil"/>
              <w:bottom w:val="nil"/>
            </w:tcBorders>
          </w:tcPr>
          <w:p w14:paraId="7DD1E61D"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4.1</w:t>
            </w:r>
          </w:p>
        </w:tc>
        <w:tc>
          <w:tcPr>
            <w:tcW w:w="0" w:type="auto"/>
            <w:tcBorders>
              <w:top w:val="nil"/>
              <w:bottom w:val="nil"/>
            </w:tcBorders>
          </w:tcPr>
          <w:p w14:paraId="7875E2FD"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29</w:t>
            </w:r>
          </w:p>
        </w:tc>
        <w:tc>
          <w:tcPr>
            <w:tcW w:w="0" w:type="auto"/>
            <w:tcBorders>
              <w:top w:val="nil"/>
              <w:bottom w:val="nil"/>
            </w:tcBorders>
          </w:tcPr>
          <w:p w14:paraId="5D91F8DF"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39.2</w:t>
            </w:r>
          </w:p>
        </w:tc>
        <w:tc>
          <w:tcPr>
            <w:tcW w:w="0" w:type="auto"/>
            <w:tcBorders>
              <w:top w:val="nil"/>
              <w:bottom w:val="nil"/>
            </w:tcBorders>
          </w:tcPr>
          <w:p w14:paraId="440571AE"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31</w:t>
            </w:r>
          </w:p>
        </w:tc>
        <w:tc>
          <w:tcPr>
            <w:tcW w:w="0" w:type="auto"/>
            <w:tcBorders>
              <w:top w:val="nil"/>
              <w:bottom w:val="nil"/>
            </w:tcBorders>
          </w:tcPr>
          <w:p w14:paraId="1FE704EB"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41.9</w:t>
            </w:r>
          </w:p>
        </w:tc>
        <w:tc>
          <w:tcPr>
            <w:tcW w:w="0" w:type="auto"/>
            <w:tcBorders>
              <w:top w:val="nil"/>
              <w:bottom w:val="nil"/>
            </w:tcBorders>
          </w:tcPr>
          <w:p w14:paraId="7CB463A4"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11</w:t>
            </w:r>
          </w:p>
        </w:tc>
        <w:tc>
          <w:tcPr>
            <w:tcW w:w="0" w:type="auto"/>
            <w:tcBorders>
              <w:top w:val="nil"/>
              <w:bottom w:val="nil"/>
            </w:tcBorders>
          </w:tcPr>
          <w:p w14:paraId="2F5F743A"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14.9</w:t>
            </w:r>
          </w:p>
        </w:tc>
      </w:tr>
      <w:tr w:rsidR="00305B43" w:rsidRPr="0054006E" w14:paraId="2621B868" w14:textId="77777777" w:rsidTr="00BB2221">
        <w:tc>
          <w:tcPr>
            <w:tcW w:w="0" w:type="auto"/>
            <w:gridSpan w:val="10"/>
            <w:tcBorders>
              <w:top w:val="nil"/>
              <w:bottom w:val="nil"/>
            </w:tcBorders>
          </w:tcPr>
          <w:p w14:paraId="5BC16A8E" w14:textId="7CC34476" w:rsidR="00305B43" w:rsidRPr="0054006E" w:rsidRDefault="00305B43" w:rsidP="00305B43">
            <w:pPr>
              <w:rPr>
                <w:rFonts w:ascii="Times New Roman" w:hAnsi="Times New Roman" w:cs="Times New Roman"/>
                <w:sz w:val="20"/>
                <w:szCs w:val="20"/>
                <w:lang w:val="en-ID"/>
              </w:rPr>
            </w:pPr>
            <w:r w:rsidRPr="0054006E">
              <w:rPr>
                <w:rFonts w:ascii="Times New Roman" w:hAnsi="Times New Roman" w:cs="Times New Roman"/>
                <w:sz w:val="20"/>
                <w:szCs w:val="20"/>
                <w:lang w:val="en-ID"/>
              </w:rPr>
              <w:t xml:space="preserve">Gaya Pengasuhan </w:t>
            </w:r>
            <w:r w:rsidR="004703FF">
              <w:rPr>
                <w:rFonts w:ascii="Times New Roman" w:hAnsi="Times New Roman" w:cs="Times New Roman"/>
                <w:sz w:val="20"/>
                <w:szCs w:val="20"/>
                <w:lang w:val="en-ID"/>
              </w:rPr>
              <w:t>Pengabaian</w:t>
            </w:r>
          </w:p>
        </w:tc>
      </w:tr>
      <w:tr w:rsidR="00305B43" w:rsidRPr="0054006E" w14:paraId="21BF8FBD" w14:textId="77777777" w:rsidTr="00BB2221">
        <w:tc>
          <w:tcPr>
            <w:tcW w:w="0" w:type="auto"/>
            <w:tcBorders>
              <w:top w:val="nil"/>
              <w:bottom w:val="nil"/>
            </w:tcBorders>
            <w:vAlign w:val="center"/>
          </w:tcPr>
          <w:p w14:paraId="76AC3A0E"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lang w:val="id-ID"/>
              </w:rPr>
              <w:t>3</w:t>
            </w:r>
            <w:r w:rsidRPr="0054006E">
              <w:rPr>
                <w:rFonts w:ascii="Times New Roman" w:hAnsi="Times New Roman" w:cs="Times New Roman"/>
                <w:sz w:val="20"/>
                <w:szCs w:val="20"/>
                <w:lang w:val="en-ID"/>
              </w:rPr>
              <w:t>8</w:t>
            </w:r>
            <w:r w:rsidRPr="0054006E">
              <w:rPr>
                <w:rFonts w:ascii="Times New Roman" w:hAnsi="Times New Roman" w:cs="Times New Roman"/>
                <w:sz w:val="20"/>
                <w:szCs w:val="20"/>
              </w:rPr>
              <w:t>.</w:t>
            </w:r>
          </w:p>
        </w:tc>
        <w:tc>
          <w:tcPr>
            <w:tcW w:w="0" w:type="auto"/>
            <w:tcBorders>
              <w:top w:val="nil"/>
              <w:bottom w:val="nil"/>
            </w:tcBorders>
          </w:tcPr>
          <w:p w14:paraId="483C27D7" w14:textId="0D11EB04" w:rsidR="00305B43" w:rsidRPr="0054006E" w:rsidRDefault="004703FF" w:rsidP="00305B43">
            <w:pPr>
              <w:autoSpaceDE w:val="0"/>
              <w:autoSpaceDN w:val="0"/>
              <w:adjustRightInd w:val="0"/>
              <w:jc w:val="both"/>
              <w:rPr>
                <w:rFonts w:ascii="Times New Roman" w:hAnsi="Times New Roman" w:cs="Times New Roman"/>
                <w:sz w:val="20"/>
                <w:szCs w:val="20"/>
                <w:lang w:val="en-ID"/>
              </w:rPr>
            </w:pPr>
            <w:r>
              <w:rPr>
                <w:rFonts w:ascii="Times New Roman" w:hAnsi="Times New Roman" w:cs="Times New Roman"/>
                <w:sz w:val="20"/>
                <w:szCs w:val="20"/>
                <w:lang w:val="en-ID"/>
              </w:rPr>
              <w:t>T</w:t>
            </w:r>
            <w:r w:rsidR="00305B43" w:rsidRPr="0054006E">
              <w:rPr>
                <w:rFonts w:ascii="Times New Roman" w:hAnsi="Times New Roman" w:cs="Times New Roman"/>
                <w:sz w:val="20"/>
                <w:szCs w:val="20"/>
                <w:lang w:val="en-ID"/>
              </w:rPr>
              <w:t>idak perlu untuk memeluk anak.</w:t>
            </w:r>
          </w:p>
        </w:tc>
        <w:tc>
          <w:tcPr>
            <w:tcW w:w="0" w:type="auto"/>
            <w:tcBorders>
              <w:top w:val="nil"/>
              <w:bottom w:val="nil"/>
            </w:tcBorders>
          </w:tcPr>
          <w:p w14:paraId="46D14D94"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41</w:t>
            </w:r>
          </w:p>
        </w:tc>
        <w:tc>
          <w:tcPr>
            <w:tcW w:w="0" w:type="auto"/>
            <w:tcBorders>
              <w:top w:val="nil"/>
              <w:bottom w:val="nil"/>
            </w:tcBorders>
          </w:tcPr>
          <w:p w14:paraId="669A04E0"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55.4</w:t>
            </w:r>
          </w:p>
        </w:tc>
        <w:tc>
          <w:tcPr>
            <w:tcW w:w="0" w:type="auto"/>
            <w:tcBorders>
              <w:top w:val="nil"/>
              <w:bottom w:val="nil"/>
            </w:tcBorders>
          </w:tcPr>
          <w:p w14:paraId="3DB9E49C"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30</w:t>
            </w:r>
          </w:p>
        </w:tc>
        <w:tc>
          <w:tcPr>
            <w:tcW w:w="0" w:type="auto"/>
            <w:tcBorders>
              <w:top w:val="nil"/>
              <w:bottom w:val="nil"/>
            </w:tcBorders>
          </w:tcPr>
          <w:p w14:paraId="1F840958"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40.5</w:t>
            </w:r>
          </w:p>
        </w:tc>
        <w:tc>
          <w:tcPr>
            <w:tcW w:w="0" w:type="auto"/>
            <w:tcBorders>
              <w:top w:val="nil"/>
              <w:bottom w:val="nil"/>
            </w:tcBorders>
          </w:tcPr>
          <w:p w14:paraId="27673230"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w:t>
            </w:r>
          </w:p>
        </w:tc>
        <w:tc>
          <w:tcPr>
            <w:tcW w:w="0" w:type="auto"/>
            <w:tcBorders>
              <w:top w:val="nil"/>
              <w:bottom w:val="nil"/>
            </w:tcBorders>
          </w:tcPr>
          <w:p w14:paraId="3CFD1E46"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4.1</w:t>
            </w:r>
          </w:p>
        </w:tc>
        <w:tc>
          <w:tcPr>
            <w:tcW w:w="0" w:type="auto"/>
            <w:tcBorders>
              <w:top w:val="nil"/>
              <w:bottom w:val="nil"/>
            </w:tcBorders>
          </w:tcPr>
          <w:p w14:paraId="557F3E2B"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w:t>
            </w:r>
          </w:p>
        </w:tc>
        <w:tc>
          <w:tcPr>
            <w:tcW w:w="0" w:type="auto"/>
            <w:tcBorders>
              <w:top w:val="nil"/>
              <w:bottom w:val="nil"/>
            </w:tcBorders>
          </w:tcPr>
          <w:p w14:paraId="0D80D031"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0.0</w:t>
            </w:r>
          </w:p>
        </w:tc>
      </w:tr>
      <w:tr w:rsidR="00305B43" w:rsidRPr="0054006E" w14:paraId="0312AEC2" w14:textId="77777777" w:rsidTr="00BB2221">
        <w:tc>
          <w:tcPr>
            <w:tcW w:w="0" w:type="auto"/>
            <w:tcBorders>
              <w:top w:val="nil"/>
              <w:bottom w:val="nil"/>
            </w:tcBorders>
            <w:vAlign w:val="center"/>
          </w:tcPr>
          <w:p w14:paraId="4CFA1861"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39.</w:t>
            </w:r>
          </w:p>
        </w:tc>
        <w:tc>
          <w:tcPr>
            <w:tcW w:w="0" w:type="auto"/>
            <w:tcBorders>
              <w:top w:val="nil"/>
              <w:bottom w:val="nil"/>
            </w:tcBorders>
          </w:tcPr>
          <w:p w14:paraId="31862F76" w14:textId="7E5888A2" w:rsidR="00305B43" w:rsidRPr="0054006E" w:rsidRDefault="004703FF" w:rsidP="00305B43">
            <w:pPr>
              <w:autoSpaceDE w:val="0"/>
              <w:autoSpaceDN w:val="0"/>
              <w:adjustRightInd w:val="0"/>
              <w:jc w:val="both"/>
              <w:rPr>
                <w:rFonts w:ascii="Times New Roman" w:hAnsi="Times New Roman" w:cs="Times New Roman"/>
                <w:sz w:val="20"/>
                <w:szCs w:val="20"/>
                <w:lang w:val="en-ID"/>
              </w:rPr>
            </w:pPr>
            <w:r>
              <w:rPr>
                <w:rFonts w:ascii="Times New Roman" w:hAnsi="Times New Roman" w:cs="Times New Roman"/>
                <w:sz w:val="20"/>
                <w:szCs w:val="20"/>
                <w:lang w:val="en-ID"/>
              </w:rPr>
              <w:t>T</w:t>
            </w:r>
            <w:r w:rsidR="00305B43" w:rsidRPr="0054006E">
              <w:rPr>
                <w:rFonts w:ascii="Times New Roman" w:hAnsi="Times New Roman" w:cs="Times New Roman"/>
                <w:sz w:val="20"/>
                <w:szCs w:val="20"/>
                <w:lang w:val="en-ID"/>
              </w:rPr>
              <w:t>idak tahu perilaku anak saya di luar lingkungan rumah.</w:t>
            </w:r>
          </w:p>
        </w:tc>
        <w:tc>
          <w:tcPr>
            <w:tcW w:w="0" w:type="auto"/>
            <w:tcBorders>
              <w:top w:val="nil"/>
              <w:bottom w:val="nil"/>
            </w:tcBorders>
          </w:tcPr>
          <w:p w14:paraId="03D77CC4"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30</w:t>
            </w:r>
          </w:p>
        </w:tc>
        <w:tc>
          <w:tcPr>
            <w:tcW w:w="0" w:type="auto"/>
            <w:tcBorders>
              <w:top w:val="nil"/>
              <w:bottom w:val="nil"/>
            </w:tcBorders>
          </w:tcPr>
          <w:p w14:paraId="7CDA15D5"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40.5</w:t>
            </w:r>
          </w:p>
        </w:tc>
        <w:tc>
          <w:tcPr>
            <w:tcW w:w="0" w:type="auto"/>
            <w:tcBorders>
              <w:top w:val="nil"/>
              <w:bottom w:val="nil"/>
            </w:tcBorders>
          </w:tcPr>
          <w:p w14:paraId="55849A24"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39</w:t>
            </w:r>
          </w:p>
        </w:tc>
        <w:tc>
          <w:tcPr>
            <w:tcW w:w="0" w:type="auto"/>
            <w:tcBorders>
              <w:top w:val="nil"/>
              <w:bottom w:val="nil"/>
            </w:tcBorders>
          </w:tcPr>
          <w:p w14:paraId="5B1A4A64"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52.7</w:t>
            </w:r>
          </w:p>
        </w:tc>
        <w:tc>
          <w:tcPr>
            <w:tcW w:w="0" w:type="auto"/>
            <w:tcBorders>
              <w:top w:val="nil"/>
              <w:bottom w:val="nil"/>
            </w:tcBorders>
          </w:tcPr>
          <w:p w14:paraId="1AA4CD13"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w:t>
            </w:r>
          </w:p>
        </w:tc>
        <w:tc>
          <w:tcPr>
            <w:tcW w:w="0" w:type="auto"/>
            <w:tcBorders>
              <w:top w:val="nil"/>
              <w:bottom w:val="nil"/>
            </w:tcBorders>
          </w:tcPr>
          <w:p w14:paraId="3F5C1736"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6.8</w:t>
            </w:r>
          </w:p>
        </w:tc>
        <w:tc>
          <w:tcPr>
            <w:tcW w:w="0" w:type="auto"/>
            <w:tcBorders>
              <w:top w:val="nil"/>
              <w:bottom w:val="nil"/>
            </w:tcBorders>
          </w:tcPr>
          <w:p w14:paraId="4AF34D21"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w:t>
            </w:r>
          </w:p>
        </w:tc>
        <w:tc>
          <w:tcPr>
            <w:tcW w:w="0" w:type="auto"/>
            <w:tcBorders>
              <w:top w:val="nil"/>
              <w:bottom w:val="nil"/>
            </w:tcBorders>
          </w:tcPr>
          <w:p w14:paraId="72E2D502"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0.0</w:t>
            </w:r>
          </w:p>
        </w:tc>
      </w:tr>
      <w:tr w:rsidR="00305B43" w:rsidRPr="0054006E" w14:paraId="5E546D4C" w14:textId="77777777" w:rsidTr="00BB2221">
        <w:tc>
          <w:tcPr>
            <w:tcW w:w="0" w:type="auto"/>
            <w:tcBorders>
              <w:top w:val="nil"/>
              <w:bottom w:val="nil"/>
            </w:tcBorders>
            <w:vAlign w:val="center"/>
          </w:tcPr>
          <w:p w14:paraId="7EC6F3DB"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40.</w:t>
            </w:r>
          </w:p>
        </w:tc>
        <w:tc>
          <w:tcPr>
            <w:tcW w:w="0" w:type="auto"/>
            <w:tcBorders>
              <w:top w:val="nil"/>
              <w:bottom w:val="nil"/>
            </w:tcBorders>
          </w:tcPr>
          <w:p w14:paraId="31861F49" w14:textId="77777777" w:rsidR="00305B43" w:rsidRPr="0054006E" w:rsidRDefault="00305B43" w:rsidP="00305B43">
            <w:pPr>
              <w:jc w:val="both"/>
              <w:rPr>
                <w:rFonts w:ascii="Times New Roman" w:hAnsi="Times New Roman" w:cs="Times New Roman"/>
                <w:sz w:val="20"/>
                <w:szCs w:val="20"/>
              </w:rPr>
            </w:pPr>
            <w:r w:rsidRPr="0054006E">
              <w:rPr>
                <w:rFonts w:ascii="Times New Roman" w:hAnsi="Times New Roman" w:cs="Times New Roman"/>
                <w:sz w:val="20"/>
                <w:szCs w:val="20"/>
              </w:rPr>
              <w:t>Bagi saya anak merupakan beban untuk saya.</w:t>
            </w:r>
          </w:p>
        </w:tc>
        <w:tc>
          <w:tcPr>
            <w:tcW w:w="0" w:type="auto"/>
            <w:tcBorders>
              <w:top w:val="nil"/>
              <w:bottom w:val="nil"/>
            </w:tcBorders>
          </w:tcPr>
          <w:p w14:paraId="016AEE58"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57</w:t>
            </w:r>
          </w:p>
        </w:tc>
        <w:tc>
          <w:tcPr>
            <w:tcW w:w="0" w:type="auto"/>
            <w:tcBorders>
              <w:top w:val="nil"/>
              <w:bottom w:val="nil"/>
            </w:tcBorders>
          </w:tcPr>
          <w:p w14:paraId="7E4649A2"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77.0</w:t>
            </w:r>
          </w:p>
        </w:tc>
        <w:tc>
          <w:tcPr>
            <w:tcW w:w="0" w:type="auto"/>
            <w:tcBorders>
              <w:top w:val="nil"/>
              <w:bottom w:val="nil"/>
            </w:tcBorders>
          </w:tcPr>
          <w:p w14:paraId="6983B75F"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14</w:t>
            </w:r>
          </w:p>
        </w:tc>
        <w:tc>
          <w:tcPr>
            <w:tcW w:w="0" w:type="auto"/>
            <w:tcBorders>
              <w:top w:val="nil"/>
              <w:bottom w:val="nil"/>
            </w:tcBorders>
          </w:tcPr>
          <w:p w14:paraId="7D1EB610"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18.9</w:t>
            </w:r>
          </w:p>
        </w:tc>
        <w:tc>
          <w:tcPr>
            <w:tcW w:w="0" w:type="auto"/>
            <w:tcBorders>
              <w:top w:val="nil"/>
              <w:bottom w:val="nil"/>
            </w:tcBorders>
          </w:tcPr>
          <w:p w14:paraId="1E3B7C00"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w:t>
            </w:r>
          </w:p>
        </w:tc>
        <w:tc>
          <w:tcPr>
            <w:tcW w:w="0" w:type="auto"/>
            <w:tcBorders>
              <w:top w:val="nil"/>
              <w:bottom w:val="nil"/>
            </w:tcBorders>
          </w:tcPr>
          <w:p w14:paraId="6B10CCF6"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4.1</w:t>
            </w:r>
          </w:p>
        </w:tc>
        <w:tc>
          <w:tcPr>
            <w:tcW w:w="0" w:type="auto"/>
            <w:tcBorders>
              <w:top w:val="nil"/>
              <w:bottom w:val="nil"/>
            </w:tcBorders>
          </w:tcPr>
          <w:p w14:paraId="7E93E5B6"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w:t>
            </w:r>
          </w:p>
        </w:tc>
        <w:tc>
          <w:tcPr>
            <w:tcW w:w="0" w:type="auto"/>
            <w:tcBorders>
              <w:top w:val="nil"/>
              <w:bottom w:val="nil"/>
            </w:tcBorders>
          </w:tcPr>
          <w:p w14:paraId="0AE06A23"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0.0</w:t>
            </w:r>
          </w:p>
        </w:tc>
      </w:tr>
      <w:tr w:rsidR="00305B43" w:rsidRPr="0054006E" w14:paraId="204A7E0F" w14:textId="77777777" w:rsidTr="00BB2221">
        <w:tc>
          <w:tcPr>
            <w:tcW w:w="0" w:type="auto"/>
            <w:tcBorders>
              <w:top w:val="nil"/>
              <w:bottom w:val="nil"/>
            </w:tcBorders>
            <w:vAlign w:val="center"/>
          </w:tcPr>
          <w:p w14:paraId="67F1D95E"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lang w:val="en-ID"/>
              </w:rPr>
              <w:t>41</w:t>
            </w:r>
            <w:r w:rsidRPr="0054006E">
              <w:rPr>
                <w:rFonts w:ascii="Times New Roman" w:hAnsi="Times New Roman" w:cs="Times New Roman"/>
                <w:sz w:val="20"/>
                <w:szCs w:val="20"/>
              </w:rPr>
              <w:t>.</w:t>
            </w:r>
          </w:p>
        </w:tc>
        <w:tc>
          <w:tcPr>
            <w:tcW w:w="0" w:type="auto"/>
            <w:tcBorders>
              <w:top w:val="nil"/>
              <w:bottom w:val="nil"/>
            </w:tcBorders>
          </w:tcPr>
          <w:p w14:paraId="442CE668" w14:textId="2E877B97" w:rsidR="00305B43" w:rsidRPr="0054006E" w:rsidRDefault="004703FF" w:rsidP="00305B43">
            <w:pPr>
              <w:autoSpaceDE w:val="0"/>
              <w:autoSpaceDN w:val="0"/>
              <w:adjustRightInd w:val="0"/>
              <w:jc w:val="both"/>
              <w:rPr>
                <w:rFonts w:ascii="Times New Roman" w:hAnsi="Times New Roman" w:cs="Times New Roman"/>
                <w:sz w:val="20"/>
                <w:szCs w:val="20"/>
                <w:lang w:val="en-ID"/>
              </w:rPr>
            </w:pPr>
            <w:r>
              <w:rPr>
                <w:rFonts w:ascii="Times New Roman" w:hAnsi="Times New Roman" w:cs="Times New Roman"/>
                <w:sz w:val="20"/>
                <w:szCs w:val="20"/>
                <w:lang w:val="en-ID"/>
              </w:rPr>
              <w:t>M</w:t>
            </w:r>
            <w:r w:rsidR="00305B43" w:rsidRPr="0054006E">
              <w:rPr>
                <w:rFonts w:ascii="Times New Roman" w:hAnsi="Times New Roman" w:cs="Times New Roman"/>
                <w:sz w:val="20"/>
                <w:szCs w:val="20"/>
                <w:lang w:val="en-ID"/>
              </w:rPr>
              <w:t>engacuhkan tangisan anak karena itu tidak penting.</w:t>
            </w:r>
          </w:p>
        </w:tc>
        <w:tc>
          <w:tcPr>
            <w:tcW w:w="0" w:type="auto"/>
            <w:tcBorders>
              <w:top w:val="nil"/>
              <w:bottom w:val="nil"/>
            </w:tcBorders>
          </w:tcPr>
          <w:p w14:paraId="098FF5E8"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45</w:t>
            </w:r>
          </w:p>
        </w:tc>
        <w:tc>
          <w:tcPr>
            <w:tcW w:w="0" w:type="auto"/>
            <w:tcBorders>
              <w:top w:val="nil"/>
              <w:bottom w:val="nil"/>
            </w:tcBorders>
          </w:tcPr>
          <w:p w14:paraId="72D97BC0"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60.8</w:t>
            </w:r>
          </w:p>
        </w:tc>
        <w:tc>
          <w:tcPr>
            <w:tcW w:w="0" w:type="auto"/>
            <w:tcBorders>
              <w:top w:val="nil"/>
              <w:bottom w:val="nil"/>
            </w:tcBorders>
          </w:tcPr>
          <w:p w14:paraId="1C6D76FA"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28</w:t>
            </w:r>
          </w:p>
        </w:tc>
        <w:tc>
          <w:tcPr>
            <w:tcW w:w="0" w:type="auto"/>
            <w:tcBorders>
              <w:top w:val="nil"/>
              <w:bottom w:val="nil"/>
            </w:tcBorders>
          </w:tcPr>
          <w:p w14:paraId="2E7A22F9"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37.8</w:t>
            </w:r>
          </w:p>
        </w:tc>
        <w:tc>
          <w:tcPr>
            <w:tcW w:w="0" w:type="auto"/>
            <w:tcBorders>
              <w:top w:val="nil"/>
              <w:bottom w:val="nil"/>
            </w:tcBorders>
          </w:tcPr>
          <w:p w14:paraId="1E9C6F3E"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w:t>
            </w:r>
          </w:p>
        </w:tc>
        <w:tc>
          <w:tcPr>
            <w:tcW w:w="0" w:type="auto"/>
            <w:tcBorders>
              <w:top w:val="nil"/>
              <w:bottom w:val="nil"/>
            </w:tcBorders>
          </w:tcPr>
          <w:p w14:paraId="72646D9E"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1.4</w:t>
            </w:r>
          </w:p>
        </w:tc>
        <w:tc>
          <w:tcPr>
            <w:tcW w:w="0" w:type="auto"/>
            <w:tcBorders>
              <w:top w:val="nil"/>
              <w:bottom w:val="nil"/>
            </w:tcBorders>
          </w:tcPr>
          <w:p w14:paraId="11CE4D46"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w:t>
            </w:r>
          </w:p>
        </w:tc>
        <w:tc>
          <w:tcPr>
            <w:tcW w:w="0" w:type="auto"/>
            <w:tcBorders>
              <w:top w:val="nil"/>
              <w:bottom w:val="nil"/>
            </w:tcBorders>
          </w:tcPr>
          <w:p w14:paraId="3277281C"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0.0</w:t>
            </w:r>
          </w:p>
        </w:tc>
      </w:tr>
      <w:tr w:rsidR="00305B43" w:rsidRPr="0054006E" w14:paraId="5C7CEED3" w14:textId="77777777" w:rsidTr="00BB2221">
        <w:tc>
          <w:tcPr>
            <w:tcW w:w="0" w:type="auto"/>
            <w:tcBorders>
              <w:top w:val="nil"/>
              <w:bottom w:val="nil"/>
            </w:tcBorders>
            <w:vAlign w:val="center"/>
          </w:tcPr>
          <w:p w14:paraId="64D2CEA7"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lang w:val="en-ID"/>
              </w:rPr>
              <w:t>42</w:t>
            </w:r>
            <w:r w:rsidRPr="0054006E">
              <w:rPr>
                <w:rFonts w:ascii="Times New Roman" w:hAnsi="Times New Roman" w:cs="Times New Roman"/>
                <w:sz w:val="20"/>
                <w:szCs w:val="20"/>
              </w:rPr>
              <w:t>.</w:t>
            </w:r>
          </w:p>
        </w:tc>
        <w:tc>
          <w:tcPr>
            <w:tcW w:w="0" w:type="auto"/>
            <w:tcBorders>
              <w:top w:val="nil"/>
              <w:bottom w:val="nil"/>
            </w:tcBorders>
          </w:tcPr>
          <w:p w14:paraId="064EC845" w14:textId="3015D8DF" w:rsidR="00305B43" w:rsidRPr="0054006E" w:rsidRDefault="004703FF" w:rsidP="00305B43">
            <w:pPr>
              <w:autoSpaceDE w:val="0"/>
              <w:autoSpaceDN w:val="0"/>
              <w:adjustRightInd w:val="0"/>
              <w:jc w:val="both"/>
              <w:rPr>
                <w:rFonts w:ascii="Times New Roman" w:hAnsi="Times New Roman" w:cs="Times New Roman"/>
                <w:sz w:val="20"/>
                <w:szCs w:val="20"/>
                <w:lang w:val="en-ID"/>
              </w:rPr>
            </w:pPr>
            <w:r>
              <w:rPr>
                <w:rFonts w:ascii="Times New Roman" w:hAnsi="Times New Roman" w:cs="Times New Roman"/>
                <w:sz w:val="20"/>
                <w:szCs w:val="20"/>
                <w:lang w:val="en-ID"/>
              </w:rPr>
              <w:t>T</w:t>
            </w:r>
            <w:r w:rsidR="00305B43" w:rsidRPr="0054006E">
              <w:rPr>
                <w:rFonts w:ascii="Times New Roman" w:hAnsi="Times New Roman" w:cs="Times New Roman"/>
                <w:sz w:val="20"/>
                <w:szCs w:val="20"/>
                <w:lang w:val="en-ID"/>
              </w:rPr>
              <w:t>idak tahu perasaan anak saat ini.</w:t>
            </w:r>
          </w:p>
        </w:tc>
        <w:tc>
          <w:tcPr>
            <w:tcW w:w="0" w:type="auto"/>
            <w:tcBorders>
              <w:top w:val="nil"/>
              <w:bottom w:val="nil"/>
            </w:tcBorders>
          </w:tcPr>
          <w:p w14:paraId="1765AC40"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35</w:t>
            </w:r>
          </w:p>
        </w:tc>
        <w:tc>
          <w:tcPr>
            <w:tcW w:w="0" w:type="auto"/>
            <w:tcBorders>
              <w:top w:val="nil"/>
              <w:bottom w:val="nil"/>
            </w:tcBorders>
          </w:tcPr>
          <w:p w14:paraId="328DDB08"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47.3</w:t>
            </w:r>
          </w:p>
        </w:tc>
        <w:tc>
          <w:tcPr>
            <w:tcW w:w="0" w:type="auto"/>
            <w:tcBorders>
              <w:top w:val="nil"/>
              <w:bottom w:val="nil"/>
            </w:tcBorders>
          </w:tcPr>
          <w:p w14:paraId="07189C33"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33</w:t>
            </w:r>
          </w:p>
        </w:tc>
        <w:tc>
          <w:tcPr>
            <w:tcW w:w="0" w:type="auto"/>
            <w:tcBorders>
              <w:top w:val="nil"/>
              <w:bottom w:val="nil"/>
            </w:tcBorders>
          </w:tcPr>
          <w:p w14:paraId="562CFF48"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44.6</w:t>
            </w:r>
          </w:p>
        </w:tc>
        <w:tc>
          <w:tcPr>
            <w:tcW w:w="0" w:type="auto"/>
            <w:tcBorders>
              <w:top w:val="nil"/>
              <w:bottom w:val="nil"/>
            </w:tcBorders>
          </w:tcPr>
          <w:p w14:paraId="174A542F"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6</w:t>
            </w:r>
          </w:p>
        </w:tc>
        <w:tc>
          <w:tcPr>
            <w:tcW w:w="0" w:type="auto"/>
            <w:tcBorders>
              <w:top w:val="nil"/>
              <w:bottom w:val="nil"/>
            </w:tcBorders>
          </w:tcPr>
          <w:p w14:paraId="198C5F8D"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8.1</w:t>
            </w:r>
          </w:p>
        </w:tc>
        <w:tc>
          <w:tcPr>
            <w:tcW w:w="0" w:type="auto"/>
            <w:tcBorders>
              <w:top w:val="nil"/>
              <w:bottom w:val="nil"/>
            </w:tcBorders>
          </w:tcPr>
          <w:p w14:paraId="393A5AD9"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w:t>
            </w:r>
          </w:p>
        </w:tc>
        <w:tc>
          <w:tcPr>
            <w:tcW w:w="0" w:type="auto"/>
            <w:tcBorders>
              <w:top w:val="nil"/>
              <w:bottom w:val="nil"/>
            </w:tcBorders>
          </w:tcPr>
          <w:p w14:paraId="0EBBFA45"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0.0</w:t>
            </w:r>
          </w:p>
        </w:tc>
      </w:tr>
      <w:tr w:rsidR="00305B43" w:rsidRPr="0054006E" w14:paraId="6232793F" w14:textId="77777777" w:rsidTr="00BB2221">
        <w:tc>
          <w:tcPr>
            <w:tcW w:w="0" w:type="auto"/>
            <w:tcBorders>
              <w:top w:val="nil"/>
              <w:bottom w:val="nil"/>
            </w:tcBorders>
            <w:vAlign w:val="center"/>
          </w:tcPr>
          <w:p w14:paraId="3FE2F29D" w14:textId="77777777" w:rsidR="00305B43" w:rsidRPr="0054006E" w:rsidRDefault="00305B43" w:rsidP="00305B43">
            <w:pPr>
              <w:rPr>
                <w:rFonts w:ascii="Times New Roman" w:hAnsi="Times New Roman" w:cs="Times New Roman"/>
                <w:sz w:val="20"/>
                <w:szCs w:val="20"/>
                <w:lang w:val="en-ID"/>
              </w:rPr>
            </w:pPr>
            <w:r w:rsidRPr="0054006E">
              <w:rPr>
                <w:rFonts w:ascii="Times New Roman" w:hAnsi="Times New Roman" w:cs="Times New Roman"/>
                <w:sz w:val="20"/>
                <w:szCs w:val="20"/>
                <w:lang w:val="en-ID"/>
              </w:rPr>
              <w:t>43.</w:t>
            </w:r>
          </w:p>
        </w:tc>
        <w:tc>
          <w:tcPr>
            <w:tcW w:w="0" w:type="auto"/>
            <w:tcBorders>
              <w:top w:val="nil"/>
              <w:bottom w:val="nil"/>
            </w:tcBorders>
          </w:tcPr>
          <w:p w14:paraId="00824256" w14:textId="4E6BE3E3" w:rsidR="00305B43" w:rsidRPr="0054006E" w:rsidRDefault="004703FF" w:rsidP="00305B43">
            <w:pPr>
              <w:autoSpaceDE w:val="0"/>
              <w:autoSpaceDN w:val="0"/>
              <w:adjustRightInd w:val="0"/>
              <w:jc w:val="both"/>
              <w:rPr>
                <w:rFonts w:ascii="Times New Roman" w:hAnsi="Times New Roman" w:cs="Times New Roman"/>
                <w:sz w:val="20"/>
                <w:szCs w:val="20"/>
                <w:lang w:val="en-ID"/>
              </w:rPr>
            </w:pPr>
            <w:r>
              <w:rPr>
                <w:rFonts w:ascii="Times New Roman" w:hAnsi="Times New Roman" w:cs="Times New Roman"/>
                <w:sz w:val="20"/>
                <w:szCs w:val="20"/>
                <w:lang w:val="en-ID"/>
              </w:rPr>
              <w:t>T</w:t>
            </w:r>
            <w:r w:rsidR="00305B43" w:rsidRPr="0054006E">
              <w:rPr>
                <w:rFonts w:ascii="Times New Roman" w:hAnsi="Times New Roman" w:cs="Times New Roman"/>
                <w:sz w:val="20"/>
                <w:szCs w:val="20"/>
                <w:lang w:val="en-ID"/>
              </w:rPr>
              <w:t>idak pernah menanyakan anak mengenai aktivitasnya di sekolah.</w:t>
            </w:r>
          </w:p>
        </w:tc>
        <w:tc>
          <w:tcPr>
            <w:tcW w:w="0" w:type="auto"/>
            <w:tcBorders>
              <w:top w:val="nil"/>
              <w:bottom w:val="nil"/>
            </w:tcBorders>
          </w:tcPr>
          <w:p w14:paraId="203793CB"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40</w:t>
            </w:r>
          </w:p>
        </w:tc>
        <w:tc>
          <w:tcPr>
            <w:tcW w:w="0" w:type="auto"/>
            <w:tcBorders>
              <w:top w:val="nil"/>
              <w:bottom w:val="nil"/>
            </w:tcBorders>
          </w:tcPr>
          <w:p w14:paraId="0F2D8F38"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54.1</w:t>
            </w:r>
          </w:p>
        </w:tc>
        <w:tc>
          <w:tcPr>
            <w:tcW w:w="0" w:type="auto"/>
            <w:tcBorders>
              <w:top w:val="nil"/>
              <w:bottom w:val="nil"/>
            </w:tcBorders>
          </w:tcPr>
          <w:p w14:paraId="61DC065C"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33</w:t>
            </w:r>
          </w:p>
        </w:tc>
        <w:tc>
          <w:tcPr>
            <w:tcW w:w="0" w:type="auto"/>
            <w:tcBorders>
              <w:top w:val="nil"/>
              <w:bottom w:val="nil"/>
            </w:tcBorders>
          </w:tcPr>
          <w:p w14:paraId="50ECE3A8"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44.6</w:t>
            </w:r>
          </w:p>
        </w:tc>
        <w:tc>
          <w:tcPr>
            <w:tcW w:w="0" w:type="auto"/>
            <w:tcBorders>
              <w:top w:val="nil"/>
              <w:bottom w:val="nil"/>
            </w:tcBorders>
          </w:tcPr>
          <w:p w14:paraId="2AE6794D"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w:t>
            </w:r>
          </w:p>
        </w:tc>
        <w:tc>
          <w:tcPr>
            <w:tcW w:w="0" w:type="auto"/>
            <w:tcBorders>
              <w:top w:val="nil"/>
              <w:bottom w:val="nil"/>
            </w:tcBorders>
          </w:tcPr>
          <w:p w14:paraId="66C84D92"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1.4</w:t>
            </w:r>
          </w:p>
        </w:tc>
        <w:tc>
          <w:tcPr>
            <w:tcW w:w="0" w:type="auto"/>
            <w:tcBorders>
              <w:top w:val="nil"/>
              <w:bottom w:val="nil"/>
            </w:tcBorders>
          </w:tcPr>
          <w:p w14:paraId="2D54C8A2"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w:t>
            </w:r>
          </w:p>
        </w:tc>
        <w:tc>
          <w:tcPr>
            <w:tcW w:w="0" w:type="auto"/>
            <w:tcBorders>
              <w:top w:val="nil"/>
              <w:bottom w:val="nil"/>
            </w:tcBorders>
          </w:tcPr>
          <w:p w14:paraId="28A1CC97"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0.0</w:t>
            </w:r>
          </w:p>
        </w:tc>
      </w:tr>
      <w:tr w:rsidR="00305B43" w:rsidRPr="0054006E" w14:paraId="6C2E9B63" w14:textId="77777777" w:rsidTr="00BB2221">
        <w:tc>
          <w:tcPr>
            <w:tcW w:w="0" w:type="auto"/>
            <w:tcBorders>
              <w:top w:val="nil"/>
            </w:tcBorders>
            <w:vAlign w:val="center"/>
          </w:tcPr>
          <w:p w14:paraId="45624F29" w14:textId="77777777" w:rsidR="00305B43" w:rsidRPr="0054006E" w:rsidRDefault="00305B43" w:rsidP="00305B43">
            <w:pPr>
              <w:rPr>
                <w:rFonts w:ascii="Times New Roman" w:hAnsi="Times New Roman" w:cs="Times New Roman"/>
                <w:sz w:val="20"/>
                <w:szCs w:val="20"/>
                <w:lang w:val="en-ID"/>
              </w:rPr>
            </w:pPr>
            <w:r w:rsidRPr="0054006E">
              <w:rPr>
                <w:rFonts w:ascii="Times New Roman" w:hAnsi="Times New Roman" w:cs="Times New Roman"/>
                <w:sz w:val="20"/>
                <w:szCs w:val="20"/>
                <w:lang w:val="en-ID"/>
              </w:rPr>
              <w:t>44.</w:t>
            </w:r>
          </w:p>
        </w:tc>
        <w:tc>
          <w:tcPr>
            <w:tcW w:w="0" w:type="auto"/>
            <w:tcBorders>
              <w:top w:val="nil"/>
            </w:tcBorders>
          </w:tcPr>
          <w:p w14:paraId="6783B999" w14:textId="7D1CD456" w:rsidR="00305B43" w:rsidRPr="0054006E" w:rsidRDefault="004703FF" w:rsidP="00305B43">
            <w:pPr>
              <w:autoSpaceDE w:val="0"/>
              <w:autoSpaceDN w:val="0"/>
              <w:adjustRightInd w:val="0"/>
              <w:jc w:val="both"/>
              <w:rPr>
                <w:rFonts w:ascii="Times New Roman" w:hAnsi="Times New Roman" w:cs="Times New Roman"/>
                <w:sz w:val="20"/>
                <w:szCs w:val="20"/>
                <w:lang w:val="en-ID"/>
              </w:rPr>
            </w:pPr>
            <w:r>
              <w:rPr>
                <w:rFonts w:ascii="Times New Roman" w:hAnsi="Times New Roman" w:cs="Times New Roman"/>
                <w:sz w:val="20"/>
                <w:szCs w:val="20"/>
                <w:lang w:val="en-ID"/>
              </w:rPr>
              <w:t>T</w:t>
            </w:r>
            <w:r w:rsidR="00305B43" w:rsidRPr="0054006E">
              <w:rPr>
                <w:rFonts w:ascii="Times New Roman" w:hAnsi="Times New Roman" w:cs="Times New Roman"/>
                <w:sz w:val="20"/>
                <w:szCs w:val="20"/>
                <w:lang w:val="en-ID"/>
              </w:rPr>
              <w:t xml:space="preserve">idak tahu masalah yang sedang dihadapi anak </w:t>
            </w:r>
            <w:r>
              <w:rPr>
                <w:rFonts w:ascii="Times New Roman" w:hAnsi="Times New Roman" w:cs="Times New Roman"/>
                <w:sz w:val="20"/>
                <w:szCs w:val="20"/>
                <w:lang w:val="en-ID"/>
              </w:rPr>
              <w:t>di sekolah</w:t>
            </w:r>
            <w:r w:rsidR="00305B43" w:rsidRPr="0054006E">
              <w:rPr>
                <w:rFonts w:ascii="Times New Roman" w:hAnsi="Times New Roman" w:cs="Times New Roman"/>
                <w:sz w:val="20"/>
                <w:szCs w:val="20"/>
                <w:lang w:val="en-ID"/>
              </w:rPr>
              <w:t>.</w:t>
            </w:r>
          </w:p>
        </w:tc>
        <w:tc>
          <w:tcPr>
            <w:tcW w:w="0" w:type="auto"/>
            <w:tcBorders>
              <w:top w:val="nil"/>
            </w:tcBorders>
          </w:tcPr>
          <w:p w14:paraId="43741D64"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34</w:t>
            </w:r>
          </w:p>
        </w:tc>
        <w:tc>
          <w:tcPr>
            <w:tcW w:w="0" w:type="auto"/>
            <w:tcBorders>
              <w:top w:val="nil"/>
            </w:tcBorders>
          </w:tcPr>
          <w:p w14:paraId="58985400"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45.9</w:t>
            </w:r>
          </w:p>
        </w:tc>
        <w:tc>
          <w:tcPr>
            <w:tcW w:w="0" w:type="auto"/>
            <w:tcBorders>
              <w:top w:val="nil"/>
            </w:tcBorders>
          </w:tcPr>
          <w:p w14:paraId="66DB798F"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33</w:t>
            </w:r>
          </w:p>
        </w:tc>
        <w:tc>
          <w:tcPr>
            <w:tcW w:w="0" w:type="auto"/>
            <w:tcBorders>
              <w:top w:val="nil"/>
            </w:tcBorders>
          </w:tcPr>
          <w:p w14:paraId="0CD362EE"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44.6</w:t>
            </w:r>
          </w:p>
        </w:tc>
        <w:tc>
          <w:tcPr>
            <w:tcW w:w="0" w:type="auto"/>
            <w:tcBorders>
              <w:top w:val="nil"/>
            </w:tcBorders>
          </w:tcPr>
          <w:p w14:paraId="2487013B"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7</w:t>
            </w:r>
          </w:p>
        </w:tc>
        <w:tc>
          <w:tcPr>
            <w:tcW w:w="0" w:type="auto"/>
            <w:tcBorders>
              <w:top w:val="nil"/>
            </w:tcBorders>
          </w:tcPr>
          <w:p w14:paraId="6A46F3D2"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9.5</w:t>
            </w:r>
          </w:p>
        </w:tc>
        <w:tc>
          <w:tcPr>
            <w:tcW w:w="0" w:type="auto"/>
            <w:tcBorders>
              <w:top w:val="nil"/>
            </w:tcBorders>
          </w:tcPr>
          <w:p w14:paraId="3F04B2C1"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w:t>
            </w:r>
          </w:p>
        </w:tc>
        <w:tc>
          <w:tcPr>
            <w:tcW w:w="0" w:type="auto"/>
            <w:tcBorders>
              <w:top w:val="nil"/>
            </w:tcBorders>
          </w:tcPr>
          <w:p w14:paraId="324A6C6F" w14:textId="77777777" w:rsidR="00305B43" w:rsidRPr="0054006E" w:rsidRDefault="00305B43" w:rsidP="00305B43">
            <w:pPr>
              <w:rPr>
                <w:rFonts w:ascii="Times New Roman" w:hAnsi="Times New Roman" w:cs="Times New Roman"/>
                <w:sz w:val="20"/>
                <w:szCs w:val="20"/>
              </w:rPr>
            </w:pPr>
            <w:r w:rsidRPr="0054006E">
              <w:rPr>
                <w:rFonts w:ascii="Times New Roman" w:hAnsi="Times New Roman" w:cs="Times New Roman"/>
                <w:sz w:val="20"/>
                <w:szCs w:val="20"/>
              </w:rPr>
              <w:t>0.0</w:t>
            </w:r>
          </w:p>
        </w:tc>
      </w:tr>
    </w:tbl>
    <w:p w14:paraId="799A8689" w14:textId="77777777" w:rsidR="004703FF" w:rsidRDefault="004703FF" w:rsidP="00F276DF">
      <w:pPr>
        <w:spacing w:after="0" w:line="240" w:lineRule="auto"/>
        <w:jc w:val="both"/>
        <w:rPr>
          <w:rFonts w:ascii="Times New Roman" w:hAnsi="Times New Roman" w:cs="Times New Roman"/>
          <w:sz w:val="24"/>
          <w:szCs w:val="24"/>
          <w:lang w:val="en-ID"/>
        </w:rPr>
      </w:pPr>
    </w:p>
    <w:p w14:paraId="143151FD" w14:textId="560ADBAE" w:rsidR="00305B43" w:rsidRPr="00334E34" w:rsidRDefault="00305B43" w:rsidP="00270F39">
      <w:pPr>
        <w:spacing w:after="0" w:line="240" w:lineRule="auto"/>
        <w:jc w:val="center"/>
        <w:rPr>
          <w:rFonts w:ascii="Times New Roman" w:hAnsi="Times New Roman" w:cs="Times New Roman"/>
          <w:sz w:val="24"/>
          <w:szCs w:val="24"/>
          <w:lang w:val="en-ID"/>
        </w:rPr>
      </w:pPr>
      <w:r w:rsidRPr="00334E34">
        <w:rPr>
          <w:rFonts w:ascii="Times New Roman" w:hAnsi="Times New Roman" w:cs="Times New Roman"/>
          <w:sz w:val="24"/>
          <w:szCs w:val="24"/>
          <w:lang w:val="en-ID"/>
        </w:rPr>
        <w:t xml:space="preserve">Lampiran </w:t>
      </w:r>
      <w:r w:rsidR="002368B8">
        <w:rPr>
          <w:rFonts w:ascii="Times New Roman" w:hAnsi="Times New Roman" w:cs="Times New Roman"/>
          <w:sz w:val="24"/>
          <w:szCs w:val="24"/>
          <w:lang w:val="en-ID"/>
        </w:rPr>
        <w:t>3</w:t>
      </w:r>
      <w:r w:rsidRPr="00334E34">
        <w:rPr>
          <w:rFonts w:ascii="Times New Roman" w:hAnsi="Times New Roman" w:cs="Times New Roman"/>
          <w:sz w:val="24"/>
          <w:szCs w:val="24"/>
          <w:lang w:val="en-ID"/>
        </w:rPr>
        <w:t xml:space="preserve"> Sebaran contoh berdasarkan jawaban </w:t>
      </w:r>
      <w:r w:rsidR="00A502DA">
        <w:rPr>
          <w:rFonts w:ascii="Times New Roman" w:hAnsi="Times New Roman" w:cs="Times New Roman"/>
          <w:sz w:val="24"/>
          <w:szCs w:val="24"/>
          <w:lang w:val="en-ID"/>
        </w:rPr>
        <w:t>kebiasaan anak dalam</w:t>
      </w:r>
      <w:r w:rsidRPr="00334E34">
        <w:rPr>
          <w:rFonts w:ascii="Times New Roman" w:hAnsi="Times New Roman" w:cs="Times New Roman"/>
          <w:sz w:val="24"/>
          <w:szCs w:val="24"/>
          <w:lang w:val="en-ID"/>
        </w:rPr>
        <w:t xml:space="preserve"> menonton televisi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66"/>
        <w:gridCol w:w="3543"/>
        <w:gridCol w:w="416"/>
        <w:gridCol w:w="566"/>
        <w:gridCol w:w="416"/>
        <w:gridCol w:w="566"/>
        <w:gridCol w:w="416"/>
        <w:gridCol w:w="566"/>
        <w:gridCol w:w="416"/>
        <w:gridCol w:w="566"/>
      </w:tblGrid>
      <w:tr w:rsidR="00305B43" w:rsidRPr="0054006E" w14:paraId="6E01D48B" w14:textId="77777777" w:rsidTr="00BB2221">
        <w:trPr>
          <w:tblHeader/>
        </w:trPr>
        <w:tc>
          <w:tcPr>
            <w:tcW w:w="0" w:type="auto"/>
            <w:vMerge w:val="restart"/>
            <w:vAlign w:val="center"/>
          </w:tcPr>
          <w:p w14:paraId="4323164D" w14:textId="77777777" w:rsidR="00305B43" w:rsidRPr="0054006E" w:rsidRDefault="00305B43" w:rsidP="00305B43">
            <w:pPr>
              <w:jc w:val="center"/>
              <w:rPr>
                <w:rFonts w:ascii="Times New Roman" w:hAnsi="Times New Roman" w:cs="Times New Roman"/>
                <w:sz w:val="20"/>
                <w:szCs w:val="20"/>
                <w:lang w:val="en-ID"/>
              </w:rPr>
            </w:pPr>
            <w:r w:rsidRPr="0054006E">
              <w:rPr>
                <w:rFonts w:ascii="Times New Roman" w:hAnsi="Times New Roman" w:cs="Times New Roman"/>
                <w:sz w:val="20"/>
                <w:szCs w:val="20"/>
                <w:lang w:val="en-ID"/>
              </w:rPr>
              <w:t>No</w:t>
            </w:r>
          </w:p>
        </w:tc>
        <w:tc>
          <w:tcPr>
            <w:tcW w:w="0" w:type="auto"/>
            <w:vMerge w:val="restart"/>
            <w:vAlign w:val="center"/>
          </w:tcPr>
          <w:p w14:paraId="341B5513" w14:textId="77777777" w:rsidR="00305B43" w:rsidRPr="0054006E" w:rsidRDefault="00305B43" w:rsidP="00305B43">
            <w:pPr>
              <w:jc w:val="center"/>
              <w:rPr>
                <w:rFonts w:ascii="Times New Roman" w:hAnsi="Times New Roman" w:cs="Times New Roman"/>
                <w:sz w:val="20"/>
                <w:szCs w:val="20"/>
                <w:lang w:val="en-ID"/>
              </w:rPr>
            </w:pPr>
            <w:r w:rsidRPr="0054006E">
              <w:rPr>
                <w:rFonts w:ascii="Times New Roman" w:hAnsi="Times New Roman" w:cs="Times New Roman"/>
                <w:sz w:val="20"/>
                <w:szCs w:val="20"/>
                <w:lang w:val="en-ID"/>
              </w:rPr>
              <w:t>Pernyataan</w:t>
            </w:r>
          </w:p>
        </w:tc>
        <w:tc>
          <w:tcPr>
            <w:tcW w:w="0" w:type="auto"/>
            <w:gridSpan w:val="2"/>
          </w:tcPr>
          <w:p w14:paraId="179B9039" w14:textId="77777777" w:rsidR="00305B43" w:rsidRPr="0054006E" w:rsidRDefault="00305B43" w:rsidP="00305B43">
            <w:pPr>
              <w:jc w:val="center"/>
              <w:rPr>
                <w:rFonts w:ascii="Times New Roman" w:hAnsi="Times New Roman" w:cs="Times New Roman"/>
                <w:sz w:val="20"/>
                <w:szCs w:val="20"/>
                <w:lang w:val="en-ID"/>
              </w:rPr>
            </w:pPr>
            <w:r w:rsidRPr="0054006E">
              <w:rPr>
                <w:rFonts w:ascii="Times New Roman" w:hAnsi="Times New Roman" w:cs="Times New Roman"/>
                <w:sz w:val="20"/>
                <w:szCs w:val="20"/>
                <w:lang w:val="en-ID"/>
              </w:rPr>
              <w:t>STS</w:t>
            </w:r>
          </w:p>
        </w:tc>
        <w:tc>
          <w:tcPr>
            <w:tcW w:w="0" w:type="auto"/>
            <w:gridSpan w:val="2"/>
          </w:tcPr>
          <w:p w14:paraId="45F897C6" w14:textId="77777777" w:rsidR="00305B43" w:rsidRPr="0054006E" w:rsidRDefault="00305B43" w:rsidP="00305B43">
            <w:pPr>
              <w:jc w:val="center"/>
              <w:rPr>
                <w:rFonts w:ascii="Times New Roman" w:hAnsi="Times New Roman" w:cs="Times New Roman"/>
                <w:sz w:val="20"/>
                <w:szCs w:val="20"/>
                <w:lang w:val="en-ID"/>
              </w:rPr>
            </w:pPr>
            <w:r w:rsidRPr="0054006E">
              <w:rPr>
                <w:rFonts w:ascii="Times New Roman" w:hAnsi="Times New Roman" w:cs="Times New Roman"/>
                <w:sz w:val="20"/>
                <w:szCs w:val="20"/>
                <w:lang w:val="en-ID"/>
              </w:rPr>
              <w:t>TS</w:t>
            </w:r>
          </w:p>
        </w:tc>
        <w:tc>
          <w:tcPr>
            <w:tcW w:w="0" w:type="auto"/>
            <w:gridSpan w:val="2"/>
          </w:tcPr>
          <w:p w14:paraId="6CE36231" w14:textId="77777777" w:rsidR="00305B43" w:rsidRPr="0054006E" w:rsidRDefault="00305B43" w:rsidP="00305B43">
            <w:pPr>
              <w:jc w:val="center"/>
              <w:rPr>
                <w:rFonts w:ascii="Times New Roman" w:hAnsi="Times New Roman" w:cs="Times New Roman"/>
                <w:sz w:val="20"/>
                <w:szCs w:val="20"/>
                <w:lang w:val="en-ID"/>
              </w:rPr>
            </w:pPr>
            <w:r w:rsidRPr="0054006E">
              <w:rPr>
                <w:rFonts w:ascii="Times New Roman" w:hAnsi="Times New Roman" w:cs="Times New Roman"/>
                <w:sz w:val="20"/>
                <w:szCs w:val="20"/>
                <w:lang w:val="en-ID"/>
              </w:rPr>
              <w:t>S</w:t>
            </w:r>
          </w:p>
        </w:tc>
        <w:tc>
          <w:tcPr>
            <w:tcW w:w="0" w:type="auto"/>
            <w:gridSpan w:val="2"/>
          </w:tcPr>
          <w:p w14:paraId="6A3AD4C7" w14:textId="77777777" w:rsidR="00305B43" w:rsidRPr="0054006E" w:rsidRDefault="00305B43" w:rsidP="00305B43">
            <w:pPr>
              <w:jc w:val="center"/>
              <w:rPr>
                <w:rFonts w:ascii="Times New Roman" w:hAnsi="Times New Roman" w:cs="Times New Roman"/>
                <w:sz w:val="20"/>
                <w:szCs w:val="20"/>
                <w:lang w:val="en-ID"/>
              </w:rPr>
            </w:pPr>
            <w:r w:rsidRPr="0054006E">
              <w:rPr>
                <w:rFonts w:ascii="Times New Roman" w:hAnsi="Times New Roman" w:cs="Times New Roman"/>
                <w:sz w:val="20"/>
                <w:szCs w:val="20"/>
                <w:lang w:val="en-ID"/>
              </w:rPr>
              <w:t>SS</w:t>
            </w:r>
          </w:p>
        </w:tc>
      </w:tr>
      <w:tr w:rsidR="00305B43" w:rsidRPr="0054006E" w14:paraId="3B0F8E75" w14:textId="77777777" w:rsidTr="00BB2221">
        <w:trPr>
          <w:tblHeader/>
        </w:trPr>
        <w:tc>
          <w:tcPr>
            <w:tcW w:w="0" w:type="auto"/>
            <w:vMerge/>
            <w:tcBorders>
              <w:bottom w:val="single" w:sz="4" w:space="0" w:color="auto"/>
            </w:tcBorders>
          </w:tcPr>
          <w:p w14:paraId="5743DB2C" w14:textId="77777777" w:rsidR="00305B43" w:rsidRPr="0054006E" w:rsidRDefault="00305B43" w:rsidP="00305B43">
            <w:pPr>
              <w:jc w:val="both"/>
              <w:rPr>
                <w:rFonts w:ascii="Times New Roman" w:hAnsi="Times New Roman" w:cs="Times New Roman"/>
                <w:sz w:val="20"/>
                <w:szCs w:val="20"/>
                <w:lang w:val="en-ID"/>
              </w:rPr>
            </w:pPr>
          </w:p>
        </w:tc>
        <w:tc>
          <w:tcPr>
            <w:tcW w:w="0" w:type="auto"/>
            <w:vMerge/>
            <w:tcBorders>
              <w:bottom w:val="single" w:sz="4" w:space="0" w:color="auto"/>
            </w:tcBorders>
          </w:tcPr>
          <w:p w14:paraId="613BF86E" w14:textId="77777777" w:rsidR="00305B43" w:rsidRPr="0054006E" w:rsidRDefault="00305B43" w:rsidP="00305B43">
            <w:pPr>
              <w:jc w:val="both"/>
              <w:rPr>
                <w:rFonts w:ascii="Times New Roman" w:hAnsi="Times New Roman" w:cs="Times New Roman"/>
                <w:sz w:val="20"/>
                <w:szCs w:val="20"/>
                <w:lang w:val="en-ID"/>
              </w:rPr>
            </w:pPr>
          </w:p>
        </w:tc>
        <w:tc>
          <w:tcPr>
            <w:tcW w:w="0" w:type="auto"/>
            <w:tcBorders>
              <w:bottom w:val="single" w:sz="4" w:space="0" w:color="auto"/>
            </w:tcBorders>
          </w:tcPr>
          <w:p w14:paraId="54B67ECF"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n</w:t>
            </w:r>
          </w:p>
        </w:tc>
        <w:tc>
          <w:tcPr>
            <w:tcW w:w="0" w:type="auto"/>
            <w:tcBorders>
              <w:bottom w:val="single" w:sz="4" w:space="0" w:color="auto"/>
            </w:tcBorders>
          </w:tcPr>
          <w:p w14:paraId="782BA5C9"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w:t>
            </w:r>
          </w:p>
        </w:tc>
        <w:tc>
          <w:tcPr>
            <w:tcW w:w="0" w:type="auto"/>
            <w:tcBorders>
              <w:bottom w:val="single" w:sz="4" w:space="0" w:color="auto"/>
            </w:tcBorders>
          </w:tcPr>
          <w:p w14:paraId="3D840103"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n</w:t>
            </w:r>
          </w:p>
        </w:tc>
        <w:tc>
          <w:tcPr>
            <w:tcW w:w="0" w:type="auto"/>
            <w:tcBorders>
              <w:bottom w:val="single" w:sz="4" w:space="0" w:color="auto"/>
            </w:tcBorders>
          </w:tcPr>
          <w:p w14:paraId="0C27A6A3"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w:t>
            </w:r>
          </w:p>
        </w:tc>
        <w:tc>
          <w:tcPr>
            <w:tcW w:w="0" w:type="auto"/>
            <w:tcBorders>
              <w:bottom w:val="single" w:sz="4" w:space="0" w:color="auto"/>
            </w:tcBorders>
          </w:tcPr>
          <w:p w14:paraId="683066D2"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n</w:t>
            </w:r>
          </w:p>
        </w:tc>
        <w:tc>
          <w:tcPr>
            <w:tcW w:w="0" w:type="auto"/>
            <w:tcBorders>
              <w:bottom w:val="single" w:sz="4" w:space="0" w:color="auto"/>
            </w:tcBorders>
          </w:tcPr>
          <w:p w14:paraId="23E57B8E"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w:t>
            </w:r>
          </w:p>
        </w:tc>
        <w:tc>
          <w:tcPr>
            <w:tcW w:w="0" w:type="auto"/>
            <w:tcBorders>
              <w:bottom w:val="single" w:sz="4" w:space="0" w:color="auto"/>
            </w:tcBorders>
          </w:tcPr>
          <w:p w14:paraId="35C1B454"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n</w:t>
            </w:r>
          </w:p>
        </w:tc>
        <w:tc>
          <w:tcPr>
            <w:tcW w:w="0" w:type="auto"/>
            <w:tcBorders>
              <w:bottom w:val="single" w:sz="4" w:space="0" w:color="auto"/>
            </w:tcBorders>
          </w:tcPr>
          <w:p w14:paraId="632FC7C4"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w:t>
            </w:r>
          </w:p>
        </w:tc>
      </w:tr>
      <w:tr w:rsidR="00305B43" w:rsidRPr="0054006E" w14:paraId="5538F10A" w14:textId="77777777" w:rsidTr="00305B43">
        <w:tc>
          <w:tcPr>
            <w:tcW w:w="0" w:type="auto"/>
            <w:tcBorders>
              <w:bottom w:val="nil"/>
            </w:tcBorders>
          </w:tcPr>
          <w:p w14:paraId="5ED8F9B1" w14:textId="77777777" w:rsidR="00305B43" w:rsidRPr="0054006E" w:rsidRDefault="00305B43" w:rsidP="00305B43">
            <w:pPr>
              <w:pStyle w:val="Default"/>
              <w:rPr>
                <w:rFonts w:ascii="Times New Roman" w:hAnsi="Times New Roman" w:cs="Times New Roman"/>
                <w:sz w:val="20"/>
                <w:szCs w:val="20"/>
              </w:rPr>
            </w:pPr>
            <w:r w:rsidRPr="0054006E">
              <w:rPr>
                <w:rFonts w:ascii="Times New Roman" w:hAnsi="Times New Roman" w:cs="Times New Roman"/>
                <w:sz w:val="20"/>
                <w:szCs w:val="20"/>
              </w:rPr>
              <w:t xml:space="preserve">1. </w:t>
            </w:r>
          </w:p>
        </w:tc>
        <w:tc>
          <w:tcPr>
            <w:tcW w:w="0" w:type="auto"/>
            <w:tcBorders>
              <w:bottom w:val="nil"/>
            </w:tcBorders>
          </w:tcPr>
          <w:p w14:paraId="44EFD750" w14:textId="3F5C14ED" w:rsidR="00305B43" w:rsidRPr="0054006E" w:rsidRDefault="004703FF" w:rsidP="00305B43">
            <w:pPr>
              <w:pStyle w:val="Default"/>
              <w:jc w:val="both"/>
              <w:rPr>
                <w:rFonts w:ascii="Times New Roman" w:hAnsi="Times New Roman" w:cs="Times New Roman"/>
                <w:sz w:val="20"/>
                <w:szCs w:val="20"/>
                <w:lang w:val="id-ID"/>
              </w:rPr>
            </w:pPr>
            <w:r>
              <w:rPr>
                <w:rFonts w:ascii="Times New Roman" w:hAnsi="Times New Roman" w:cs="Times New Roman"/>
                <w:sz w:val="20"/>
                <w:szCs w:val="20"/>
                <w:lang w:val="en-ID"/>
              </w:rPr>
              <w:t>S</w:t>
            </w:r>
            <w:r w:rsidR="00305B43" w:rsidRPr="0054006E">
              <w:rPr>
                <w:rFonts w:ascii="Times New Roman" w:hAnsi="Times New Roman" w:cs="Times New Roman"/>
                <w:sz w:val="20"/>
                <w:szCs w:val="20"/>
                <w:lang w:val="en-ID"/>
              </w:rPr>
              <w:t xml:space="preserve">ering </w:t>
            </w:r>
            <w:r w:rsidR="00305B43" w:rsidRPr="0054006E">
              <w:rPr>
                <w:rFonts w:ascii="Times New Roman" w:hAnsi="Times New Roman" w:cs="Times New Roman"/>
                <w:sz w:val="20"/>
                <w:szCs w:val="20"/>
              </w:rPr>
              <w:t>menonton televisi hingga larut malam.</w:t>
            </w:r>
          </w:p>
        </w:tc>
        <w:tc>
          <w:tcPr>
            <w:tcW w:w="0" w:type="auto"/>
            <w:tcBorders>
              <w:bottom w:val="nil"/>
            </w:tcBorders>
          </w:tcPr>
          <w:p w14:paraId="4023F400"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18</w:t>
            </w:r>
          </w:p>
        </w:tc>
        <w:tc>
          <w:tcPr>
            <w:tcW w:w="0" w:type="auto"/>
            <w:tcBorders>
              <w:bottom w:val="nil"/>
            </w:tcBorders>
          </w:tcPr>
          <w:p w14:paraId="3E5478F8"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24.3</w:t>
            </w:r>
          </w:p>
        </w:tc>
        <w:tc>
          <w:tcPr>
            <w:tcW w:w="0" w:type="auto"/>
            <w:tcBorders>
              <w:bottom w:val="nil"/>
            </w:tcBorders>
          </w:tcPr>
          <w:p w14:paraId="49B19B2F"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29</w:t>
            </w:r>
          </w:p>
        </w:tc>
        <w:tc>
          <w:tcPr>
            <w:tcW w:w="0" w:type="auto"/>
            <w:tcBorders>
              <w:bottom w:val="nil"/>
            </w:tcBorders>
          </w:tcPr>
          <w:p w14:paraId="3D9B32CA"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39.2</w:t>
            </w:r>
          </w:p>
        </w:tc>
        <w:tc>
          <w:tcPr>
            <w:tcW w:w="0" w:type="auto"/>
            <w:tcBorders>
              <w:bottom w:val="nil"/>
            </w:tcBorders>
          </w:tcPr>
          <w:p w14:paraId="05F84BA0"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27</w:t>
            </w:r>
          </w:p>
        </w:tc>
        <w:tc>
          <w:tcPr>
            <w:tcW w:w="0" w:type="auto"/>
            <w:tcBorders>
              <w:bottom w:val="nil"/>
            </w:tcBorders>
          </w:tcPr>
          <w:p w14:paraId="2179DD3E"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36.5</w:t>
            </w:r>
          </w:p>
        </w:tc>
        <w:tc>
          <w:tcPr>
            <w:tcW w:w="0" w:type="auto"/>
            <w:tcBorders>
              <w:bottom w:val="nil"/>
            </w:tcBorders>
          </w:tcPr>
          <w:p w14:paraId="5B295C21"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0</w:t>
            </w:r>
          </w:p>
        </w:tc>
        <w:tc>
          <w:tcPr>
            <w:tcW w:w="0" w:type="auto"/>
            <w:tcBorders>
              <w:bottom w:val="nil"/>
            </w:tcBorders>
          </w:tcPr>
          <w:p w14:paraId="5CC03833"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0.0</w:t>
            </w:r>
          </w:p>
        </w:tc>
      </w:tr>
      <w:tr w:rsidR="00305B43" w:rsidRPr="0054006E" w14:paraId="2266CA19" w14:textId="77777777" w:rsidTr="00305B43">
        <w:tc>
          <w:tcPr>
            <w:tcW w:w="0" w:type="auto"/>
            <w:tcBorders>
              <w:top w:val="nil"/>
              <w:bottom w:val="nil"/>
            </w:tcBorders>
          </w:tcPr>
          <w:p w14:paraId="0483F7C9" w14:textId="77777777" w:rsidR="00305B43" w:rsidRPr="0054006E" w:rsidRDefault="00305B43" w:rsidP="00305B43">
            <w:pPr>
              <w:pStyle w:val="Default"/>
              <w:rPr>
                <w:rFonts w:ascii="Times New Roman" w:hAnsi="Times New Roman" w:cs="Times New Roman"/>
                <w:sz w:val="20"/>
                <w:szCs w:val="20"/>
              </w:rPr>
            </w:pPr>
            <w:r w:rsidRPr="0054006E">
              <w:rPr>
                <w:rFonts w:ascii="Times New Roman" w:hAnsi="Times New Roman" w:cs="Times New Roman"/>
                <w:sz w:val="20"/>
                <w:szCs w:val="20"/>
              </w:rPr>
              <w:t xml:space="preserve">2. </w:t>
            </w:r>
          </w:p>
        </w:tc>
        <w:tc>
          <w:tcPr>
            <w:tcW w:w="0" w:type="auto"/>
            <w:tcBorders>
              <w:top w:val="nil"/>
              <w:bottom w:val="nil"/>
            </w:tcBorders>
          </w:tcPr>
          <w:p w14:paraId="55C583C1" w14:textId="24B59A88" w:rsidR="00305B43" w:rsidRPr="0054006E" w:rsidRDefault="00305B43" w:rsidP="00305B43">
            <w:pPr>
              <w:pStyle w:val="Default"/>
              <w:jc w:val="both"/>
              <w:rPr>
                <w:rFonts w:ascii="Times New Roman" w:hAnsi="Times New Roman" w:cs="Times New Roman"/>
                <w:sz w:val="20"/>
                <w:szCs w:val="20"/>
              </w:rPr>
            </w:pPr>
            <w:r w:rsidRPr="0054006E">
              <w:rPr>
                <w:rFonts w:ascii="Times New Roman" w:hAnsi="Times New Roman" w:cs="Times New Roman"/>
                <w:sz w:val="20"/>
                <w:szCs w:val="20"/>
                <w:lang w:val="id-ID"/>
              </w:rPr>
              <w:t>S</w:t>
            </w:r>
            <w:r w:rsidRPr="0054006E">
              <w:rPr>
                <w:rFonts w:ascii="Times New Roman" w:hAnsi="Times New Roman" w:cs="Times New Roman"/>
                <w:sz w:val="20"/>
                <w:szCs w:val="20"/>
                <w:lang w:val="en-ID"/>
              </w:rPr>
              <w:t>ering</w:t>
            </w:r>
            <w:r w:rsidRPr="0054006E">
              <w:rPr>
                <w:rFonts w:ascii="Times New Roman" w:hAnsi="Times New Roman" w:cs="Times New Roman"/>
                <w:sz w:val="20"/>
                <w:szCs w:val="20"/>
              </w:rPr>
              <w:t xml:space="preserve"> menonton televisi daripada belajar. </w:t>
            </w:r>
          </w:p>
        </w:tc>
        <w:tc>
          <w:tcPr>
            <w:tcW w:w="0" w:type="auto"/>
            <w:tcBorders>
              <w:top w:val="nil"/>
              <w:bottom w:val="nil"/>
            </w:tcBorders>
          </w:tcPr>
          <w:p w14:paraId="155C63A0"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22</w:t>
            </w:r>
          </w:p>
        </w:tc>
        <w:tc>
          <w:tcPr>
            <w:tcW w:w="0" w:type="auto"/>
            <w:tcBorders>
              <w:top w:val="nil"/>
              <w:bottom w:val="nil"/>
            </w:tcBorders>
          </w:tcPr>
          <w:p w14:paraId="1466A2CE"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29.7</w:t>
            </w:r>
          </w:p>
        </w:tc>
        <w:tc>
          <w:tcPr>
            <w:tcW w:w="0" w:type="auto"/>
            <w:tcBorders>
              <w:top w:val="nil"/>
              <w:bottom w:val="nil"/>
            </w:tcBorders>
          </w:tcPr>
          <w:p w14:paraId="40807CB9"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29</w:t>
            </w:r>
          </w:p>
        </w:tc>
        <w:tc>
          <w:tcPr>
            <w:tcW w:w="0" w:type="auto"/>
            <w:tcBorders>
              <w:top w:val="nil"/>
              <w:bottom w:val="nil"/>
            </w:tcBorders>
          </w:tcPr>
          <w:p w14:paraId="1C3D8E6A"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39.2</w:t>
            </w:r>
          </w:p>
        </w:tc>
        <w:tc>
          <w:tcPr>
            <w:tcW w:w="0" w:type="auto"/>
            <w:tcBorders>
              <w:top w:val="nil"/>
              <w:bottom w:val="nil"/>
            </w:tcBorders>
          </w:tcPr>
          <w:p w14:paraId="008D3DBF"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21</w:t>
            </w:r>
          </w:p>
        </w:tc>
        <w:tc>
          <w:tcPr>
            <w:tcW w:w="0" w:type="auto"/>
            <w:tcBorders>
              <w:top w:val="nil"/>
              <w:bottom w:val="nil"/>
            </w:tcBorders>
          </w:tcPr>
          <w:p w14:paraId="45867592"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28.4</w:t>
            </w:r>
          </w:p>
        </w:tc>
        <w:tc>
          <w:tcPr>
            <w:tcW w:w="0" w:type="auto"/>
            <w:tcBorders>
              <w:top w:val="nil"/>
              <w:bottom w:val="nil"/>
            </w:tcBorders>
          </w:tcPr>
          <w:p w14:paraId="525929D2"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w:t>
            </w:r>
          </w:p>
        </w:tc>
        <w:tc>
          <w:tcPr>
            <w:tcW w:w="0" w:type="auto"/>
            <w:tcBorders>
              <w:top w:val="nil"/>
              <w:bottom w:val="nil"/>
            </w:tcBorders>
          </w:tcPr>
          <w:p w14:paraId="41A6430B"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2.7</w:t>
            </w:r>
          </w:p>
        </w:tc>
      </w:tr>
      <w:tr w:rsidR="00305B43" w:rsidRPr="0054006E" w14:paraId="6D1FB816" w14:textId="77777777" w:rsidTr="00305B43">
        <w:tc>
          <w:tcPr>
            <w:tcW w:w="0" w:type="auto"/>
            <w:tcBorders>
              <w:top w:val="nil"/>
              <w:bottom w:val="nil"/>
            </w:tcBorders>
          </w:tcPr>
          <w:p w14:paraId="5C63F766" w14:textId="77777777" w:rsidR="00305B43" w:rsidRPr="0054006E" w:rsidRDefault="00305B43" w:rsidP="00305B43">
            <w:pPr>
              <w:pStyle w:val="Default"/>
              <w:rPr>
                <w:rFonts w:ascii="Times New Roman" w:hAnsi="Times New Roman" w:cs="Times New Roman"/>
                <w:sz w:val="20"/>
                <w:szCs w:val="20"/>
              </w:rPr>
            </w:pPr>
            <w:r w:rsidRPr="0054006E">
              <w:rPr>
                <w:rFonts w:ascii="Times New Roman" w:hAnsi="Times New Roman" w:cs="Times New Roman"/>
                <w:sz w:val="20"/>
                <w:szCs w:val="20"/>
              </w:rPr>
              <w:t xml:space="preserve">3. </w:t>
            </w:r>
          </w:p>
        </w:tc>
        <w:tc>
          <w:tcPr>
            <w:tcW w:w="0" w:type="auto"/>
            <w:tcBorders>
              <w:top w:val="nil"/>
              <w:bottom w:val="nil"/>
            </w:tcBorders>
          </w:tcPr>
          <w:p w14:paraId="0216E77D" w14:textId="44644165" w:rsidR="00305B43" w:rsidRPr="0054006E" w:rsidRDefault="00305B43" w:rsidP="00305B43">
            <w:pPr>
              <w:pStyle w:val="Default"/>
              <w:jc w:val="both"/>
              <w:rPr>
                <w:rFonts w:ascii="Times New Roman" w:hAnsi="Times New Roman" w:cs="Times New Roman"/>
                <w:sz w:val="20"/>
                <w:szCs w:val="20"/>
              </w:rPr>
            </w:pPr>
            <w:r w:rsidRPr="0054006E">
              <w:rPr>
                <w:rFonts w:ascii="Times New Roman" w:hAnsi="Times New Roman" w:cs="Times New Roman"/>
                <w:sz w:val="20"/>
                <w:szCs w:val="20"/>
                <w:lang w:val="id-ID"/>
              </w:rPr>
              <w:t>S</w:t>
            </w:r>
            <w:r w:rsidR="004703FF">
              <w:rPr>
                <w:rFonts w:ascii="Times New Roman" w:hAnsi="Times New Roman" w:cs="Times New Roman"/>
                <w:sz w:val="20"/>
                <w:szCs w:val="20"/>
                <w:lang w:val="en-ID"/>
              </w:rPr>
              <w:t>e</w:t>
            </w:r>
            <w:r w:rsidRPr="0054006E">
              <w:rPr>
                <w:rFonts w:ascii="Times New Roman" w:hAnsi="Times New Roman" w:cs="Times New Roman"/>
                <w:sz w:val="20"/>
                <w:szCs w:val="20"/>
                <w:lang w:val="en-ID"/>
              </w:rPr>
              <w:t xml:space="preserve">ring </w:t>
            </w:r>
            <w:r w:rsidRPr="0054006E">
              <w:rPr>
                <w:rFonts w:ascii="Times New Roman" w:hAnsi="Times New Roman" w:cs="Times New Roman"/>
                <w:sz w:val="20"/>
                <w:szCs w:val="20"/>
                <w:lang w:val="id-ID"/>
              </w:rPr>
              <w:t>m</w:t>
            </w:r>
            <w:r w:rsidRPr="0054006E">
              <w:rPr>
                <w:rFonts w:ascii="Times New Roman" w:hAnsi="Times New Roman" w:cs="Times New Roman"/>
                <w:sz w:val="20"/>
                <w:szCs w:val="20"/>
              </w:rPr>
              <w:t xml:space="preserve">enonton televisi dari pagi hingga sore saat libur sekolah. </w:t>
            </w:r>
          </w:p>
        </w:tc>
        <w:tc>
          <w:tcPr>
            <w:tcW w:w="0" w:type="auto"/>
            <w:tcBorders>
              <w:top w:val="nil"/>
              <w:bottom w:val="nil"/>
            </w:tcBorders>
          </w:tcPr>
          <w:p w14:paraId="43BB5B4F"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10</w:t>
            </w:r>
          </w:p>
        </w:tc>
        <w:tc>
          <w:tcPr>
            <w:tcW w:w="0" w:type="auto"/>
            <w:tcBorders>
              <w:top w:val="nil"/>
              <w:bottom w:val="nil"/>
            </w:tcBorders>
          </w:tcPr>
          <w:p w14:paraId="05AAC8B0"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13.5</w:t>
            </w:r>
          </w:p>
        </w:tc>
        <w:tc>
          <w:tcPr>
            <w:tcW w:w="0" w:type="auto"/>
            <w:tcBorders>
              <w:top w:val="nil"/>
              <w:bottom w:val="nil"/>
            </w:tcBorders>
          </w:tcPr>
          <w:p w14:paraId="03E1AA09"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34</w:t>
            </w:r>
          </w:p>
        </w:tc>
        <w:tc>
          <w:tcPr>
            <w:tcW w:w="0" w:type="auto"/>
            <w:tcBorders>
              <w:top w:val="nil"/>
              <w:bottom w:val="nil"/>
            </w:tcBorders>
          </w:tcPr>
          <w:p w14:paraId="0344C130"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45.9</w:t>
            </w:r>
          </w:p>
        </w:tc>
        <w:tc>
          <w:tcPr>
            <w:tcW w:w="0" w:type="auto"/>
            <w:tcBorders>
              <w:top w:val="nil"/>
              <w:bottom w:val="nil"/>
            </w:tcBorders>
          </w:tcPr>
          <w:p w14:paraId="7FB3FE77"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22</w:t>
            </w:r>
          </w:p>
        </w:tc>
        <w:tc>
          <w:tcPr>
            <w:tcW w:w="0" w:type="auto"/>
            <w:tcBorders>
              <w:top w:val="nil"/>
              <w:bottom w:val="nil"/>
            </w:tcBorders>
          </w:tcPr>
          <w:p w14:paraId="373605A2"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29.7</w:t>
            </w:r>
          </w:p>
        </w:tc>
        <w:tc>
          <w:tcPr>
            <w:tcW w:w="0" w:type="auto"/>
            <w:tcBorders>
              <w:top w:val="nil"/>
              <w:bottom w:val="nil"/>
            </w:tcBorders>
          </w:tcPr>
          <w:p w14:paraId="2E82DFB6"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8</w:t>
            </w:r>
          </w:p>
        </w:tc>
        <w:tc>
          <w:tcPr>
            <w:tcW w:w="0" w:type="auto"/>
            <w:tcBorders>
              <w:top w:val="nil"/>
              <w:bottom w:val="nil"/>
            </w:tcBorders>
          </w:tcPr>
          <w:p w14:paraId="6DCD0402"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10.8</w:t>
            </w:r>
          </w:p>
        </w:tc>
      </w:tr>
      <w:tr w:rsidR="00305B43" w:rsidRPr="0054006E" w14:paraId="331B8F98" w14:textId="77777777" w:rsidTr="00305B43">
        <w:tc>
          <w:tcPr>
            <w:tcW w:w="0" w:type="auto"/>
            <w:tcBorders>
              <w:top w:val="nil"/>
              <w:bottom w:val="nil"/>
            </w:tcBorders>
          </w:tcPr>
          <w:p w14:paraId="74E60B77" w14:textId="77777777" w:rsidR="00305B43" w:rsidRPr="0054006E" w:rsidRDefault="00305B43" w:rsidP="00305B43">
            <w:pPr>
              <w:pStyle w:val="Default"/>
              <w:rPr>
                <w:rFonts w:ascii="Times New Roman" w:hAnsi="Times New Roman" w:cs="Times New Roman"/>
                <w:sz w:val="20"/>
                <w:szCs w:val="20"/>
              </w:rPr>
            </w:pPr>
            <w:r w:rsidRPr="0054006E">
              <w:rPr>
                <w:rFonts w:ascii="Times New Roman" w:hAnsi="Times New Roman" w:cs="Times New Roman"/>
                <w:sz w:val="20"/>
                <w:szCs w:val="20"/>
              </w:rPr>
              <w:t xml:space="preserve">4. </w:t>
            </w:r>
          </w:p>
        </w:tc>
        <w:tc>
          <w:tcPr>
            <w:tcW w:w="0" w:type="auto"/>
            <w:tcBorders>
              <w:top w:val="nil"/>
              <w:bottom w:val="nil"/>
            </w:tcBorders>
          </w:tcPr>
          <w:p w14:paraId="3852CE97" w14:textId="1583575E" w:rsidR="00305B43" w:rsidRPr="0054006E" w:rsidRDefault="004703FF" w:rsidP="00305B43">
            <w:pPr>
              <w:pStyle w:val="Default"/>
              <w:jc w:val="both"/>
              <w:rPr>
                <w:rFonts w:ascii="Times New Roman" w:hAnsi="Times New Roman" w:cs="Times New Roman"/>
                <w:sz w:val="20"/>
                <w:szCs w:val="20"/>
              </w:rPr>
            </w:pPr>
            <w:r>
              <w:rPr>
                <w:rFonts w:ascii="Times New Roman" w:hAnsi="Times New Roman" w:cs="Times New Roman"/>
                <w:sz w:val="20"/>
                <w:szCs w:val="20"/>
                <w:lang w:val="en-ID"/>
              </w:rPr>
              <w:t>B</w:t>
            </w:r>
            <w:r w:rsidR="00305B43" w:rsidRPr="0054006E">
              <w:rPr>
                <w:rFonts w:ascii="Times New Roman" w:hAnsi="Times New Roman" w:cs="Times New Roman"/>
                <w:sz w:val="20"/>
                <w:szCs w:val="20"/>
                <w:lang w:val="en-ID"/>
              </w:rPr>
              <w:t>aru berhenti menonton televisi ketika disuruh orang tua.</w:t>
            </w:r>
          </w:p>
        </w:tc>
        <w:tc>
          <w:tcPr>
            <w:tcW w:w="0" w:type="auto"/>
            <w:tcBorders>
              <w:top w:val="nil"/>
              <w:bottom w:val="nil"/>
            </w:tcBorders>
          </w:tcPr>
          <w:p w14:paraId="5BCC4228"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15</w:t>
            </w:r>
          </w:p>
        </w:tc>
        <w:tc>
          <w:tcPr>
            <w:tcW w:w="0" w:type="auto"/>
            <w:tcBorders>
              <w:top w:val="nil"/>
              <w:bottom w:val="nil"/>
            </w:tcBorders>
          </w:tcPr>
          <w:p w14:paraId="4612E76D"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20.3</w:t>
            </w:r>
          </w:p>
        </w:tc>
        <w:tc>
          <w:tcPr>
            <w:tcW w:w="0" w:type="auto"/>
            <w:tcBorders>
              <w:top w:val="nil"/>
              <w:bottom w:val="nil"/>
            </w:tcBorders>
          </w:tcPr>
          <w:p w14:paraId="5E4513D7"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17</w:t>
            </w:r>
          </w:p>
        </w:tc>
        <w:tc>
          <w:tcPr>
            <w:tcW w:w="0" w:type="auto"/>
            <w:tcBorders>
              <w:top w:val="nil"/>
              <w:bottom w:val="nil"/>
            </w:tcBorders>
          </w:tcPr>
          <w:p w14:paraId="1B1717BE"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23.0</w:t>
            </w:r>
          </w:p>
        </w:tc>
        <w:tc>
          <w:tcPr>
            <w:tcW w:w="0" w:type="auto"/>
            <w:tcBorders>
              <w:top w:val="nil"/>
              <w:bottom w:val="nil"/>
            </w:tcBorders>
          </w:tcPr>
          <w:p w14:paraId="5FF6986E"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26</w:t>
            </w:r>
          </w:p>
        </w:tc>
        <w:tc>
          <w:tcPr>
            <w:tcW w:w="0" w:type="auto"/>
            <w:tcBorders>
              <w:top w:val="nil"/>
              <w:bottom w:val="nil"/>
            </w:tcBorders>
          </w:tcPr>
          <w:p w14:paraId="1242ADF3"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35.1</w:t>
            </w:r>
          </w:p>
        </w:tc>
        <w:tc>
          <w:tcPr>
            <w:tcW w:w="0" w:type="auto"/>
            <w:tcBorders>
              <w:top w:val="nil"/>
              <w:bottom w:val="nil"/>
            </w:tcBorders>
          </w:tcPr>
          <w:p w14:paraId="2317EBAA"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16</w:t>
            </w:r>
          </w:p>
        </w:tc>
        <w:tc>
          <w:tcPr>
            <w:tcW w:w="0" w:type="auto"/>
            <w:tcBorders>
              <w:top w:val="nil"/>
              <w:bottom w:val="nil"/>
            </w:tcBorders>
          </w:tcPr>
          <w:p w14:paraId="67B8AEEC"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21.6</w:t>
            </w:r>
          </w:p>
        </w:tc>
      </w:tr>
      <w:tr w:rsidR="00305B43" w:rsidRPr="0054006E" w14:paraId="16268288" w14:textId="77777777" w:rsidTr="00305B43">
        <w:tc>
          <w:tcPr>
            <w:tcW w:w="0" w:type="auto"/>
            <w:tcBorders>
              <w:top w:val="nil"/>
              <w:bottom w:val="nil"/>
            </w:tcBorders>
          </w:tcPr>
          <w:p w14:paraId="4360775C" w14:textId="77777777" w:rsidR="00305B43" w:rsidRPr="0054006E" w:rsidRDefault="00305B43" w:rsidP="00305B43">
            <w:pPr>
              <w:pStyle w:val="Default"/>
              <w:rPr>
                <w:rFonts w:ascii="Times New Roman" w:hAnsi="Times New Roman" w:cs="Times New Roman"/>
                <w:sz w:val="20"/>
                <w:szCs w:val="20"/>
              </w:rPr>
            </w:pPr>
            <w:r w:rsidRPr="0054006E">
              <w:rPr>
                <w:rFonts w:ascii="Times New Roman" w:hAnsi="Times New Roman" w:cs="Times New Roman"/>
                <w:sz w:val="20"/>
                <w:szCs w:val="20"/>
              </w:rPr>
              <w:t>5.</w:t>
            </w:r>
          </w:p>
        </w:tc>
        <w:tc>
          <w:tcPr>
            <w:tcW w:w="0" w:type="auto"/>
            <w:tcBorders>
              <w:top w:val="nil"/>
              <w:bottom w:val="nil"/>
            </w:tcBorders>
          </w:tcPr>
          <w:p w14:paraId="66CFE6A7" w14:textId="60072A54" w:rsidR="00305B43" w:rsidRPr="0054006E" w:rsidRDefault="00305B43" w:rsidP="00305B43">
            <w:pPr>
              <w:pStyle w:val="Default"/>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Sering menghabiskan waktu menonton televisi hingga telat makan.</w:t>
            </w:r>
          </w:p>
        </w:tc>
        <w:tc>
          <w:tcPr>
            <w:tcW w:w="0" w:type="auto"/>
            <w:tcBorders>
              <w:top w:val="nil"/>
              <w:bottom w:val="nil"/>
            </w:tcBorders>
          </w:tcPr>
          <w:p w14:paraId="50D07387"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26</w:t>
            </w:r>
          </w:p>
        </w:tc>
        <w:tc>
          <w:tcPr>
            <w:tcW w:w="0" w:type="auto"/>
            <w:tcBorders>
              <w:top w:val="nil"/>
              <w:bottom w:val="nil"/>
            </w:tcBorders>
          </w:tcPr>
          <w:p w14:paraId="67ECDA3B"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35.1</w:t>
            </w:r>
          </w:p>
        </w:tc>
        <w:tc>
          <w:tcPr>
            <w:tcW w:w="0" w:type="auto"/>
            <w:tcBorders>
              <w:top w:val="nil"/>
              <w:bottom w:val="nil"/>
            </w:tcBorders>
          </w:tcPr>
          <w:p w14:paraId="047D019F"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25</w:t>
            </w:r>
          </w:p>
        </w:tc>
        <w:tc>
          <w:tcPr>
            <w:tcW w:w="0" w:type="auto"/>
            <w:tcBorders>
              <w:top w:val="nil"/>
              <w:bottom w:val="nil"/>
            </w:tcBorders>
          </w:tcPr>
          <w:p w14:paraId="4AB3F1B9"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33.8</w:t>
            </w:r>
          </w:p>
        </w:tc>
        <w:tc>
          <w:tcPr>
            <w:tcW w:w="0" w:type="auto"/>
            <w:tcBorders>
              <w:top w:val="nil"/>
              <w:bottom w:val="nil"/>
            </w:tcBorders>
          </w:tcPr>
          <w:p w14:paraId="744D328D"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21</w:t>
            </w:r>
          </w:p>
        </w:tc>
        <w:tc>
          <w:tcPr>
            <w:tcW w:w="0" w:type="auto"/>
            <w:tcBorders>
              <w:top w:val="nil"/>
              <w:bottom w:val="nil"/>
            </w:tcBorders>
          </w:tcPr>
          <w:p w14:paraId="50993E16"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28.4</w:t>
            </w:r>
          </w:p>
        </w:tc>
        <w:tc>
          <w:tcPr>
            <w:tcW w:w="0" w:type="auto"/>
            <w:tcBorders>
              <w:top w:val="nil"/>
              <w:bottom w:val="nil"/>
            </w:tcBorders>
          </w:tcPr>
          <w:p w14:paraId="21EFBD5E"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w:t>
            </w:r>
          </w:p>
        </w:tc>
        <w:tc>
          <w:tcPr>
            <w:tcW w:w="0" w:type="auto"/>
            <w:tcBorders>
              <w:top w:val="nil"/>
              <w:bottom w:val="nil"/>
            </w:tcBorders>
          </w:tcPr>
          <w:p w14:paraId="05407DCB"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2.7</w:t>
            </w:r>
          </w:p>
        </w:tc>
      </w:tr>
      <w:tr w:rsidR="00305B43" w:rsidRPr="0054006E" w14:paraId="02800A8E" w14:textId="77777777" w:rsidTr="00305B43">
        <w:tc>
          <w:tcPr>
            <w:tcW w:w="0" w:type="auto"/>
            <w:tcBorders>
              <w:top w:val="nil"/>
              <w:bottom w:val="nil"/>
            </w:tcBorders>
          </w:tcPr>
          <w:p w14:paraId="5E6A4E35" w14:textId="77777777" w:rsidR="00305B43" w:rsidRPr="0054006E" w:rsidRDefault="00305B43" w:rsidP="00305B43">
            <w:pPr>
              <w:pStyle w:val="Default"/>
              <w:rPr>
                <w:rFonts w:ascii="Times New Roman" w:hAnsi="Times New Roman" w:cs="Times New Roman"/>
                <w:sz w:val="20"/>
                <w:szCs w:val="20"/>
              </w:rPr>
            </w:pPr>
            <w:r w:rsidRPr="0054006E">
              <w:rPr>
                <w:rFonts w:ascii="Times New Roman" w:hAnsi="Times New Roman" w:cs="Times New Roman"/>
                <w:sz w:val="20"/>
                <w:szCs w:val="20"/>
              </w:rPr>
              <w:t>6.</w:t>
            </w:r>
          </w:p>
        </w:tc>
        <w:tc>
          <w:tcPr>
            <w:tcW w:w="0" w:type="auto"/>
            <w:tcBorders>
              <w:top w:val="nil"/>
              <w:bottom w:val="nil"/>
            </w:tcBorders>
          </w:tcPr>
          <w:p w14:paraId="2F4726F0" w14:textId="0608A616" w:rsidR="00305B43" w:rsidRPr="0054006E" w:rsidRDefault="004703FF" w:rsidP="00305B43">
            <w:pPr>
              <w:pStyle w:val="Default"/>
              <w:jc w:val="both"/>
              <w:rPr>
                <w:rFonts w:ascii="Times New Roman" w:hAnsi="Times New Roman" w:cs="Times New Roman"/>
                <w:sz w:val="20"/>
                <w:szCs w:val="20"/>
                <w:lang w:val="en-ID"/>
              </w:rPr>
            </w:pPr>
            <w:r>
              <w:rPr>
                <w:rFonts w:ascii="Times New Roman" w:hAnsi="Times New Roman" w:cs="Times New Roman"/>
                <w:sz w:val="20"/>
                <w:szCs w:val="20"/>
                <w:lang w:val="en-ID"/>
              </w:rPr>
              <w:t>A</w:t>
            </w:r>
            <w:r w:rsidR="00305B43" w:rsidRPr="0054006E">
              <w:rPr>
                <w:rFonts w:ascii="Times New Roman" w:hAnsi="Times New Roman" w:cs="Times New Roman"/>
                <w:sz w:val="20"/>
                <w:szCs w:val="20"/>
                <w:lang w:val="en-ID"/>
              </w:rPr>
              <w:t>syik menonton televisi hingga lupa mengerjakan PR.</w:t>
            </w:r>
          </w:p>
        </w:tc>
        <w:tc>
          <w:tcPr>
            <w:tcW w:w="0" w:type="auto"/>
            <w:tcBorders>
              <w:top w:val="nil"/>
              <w:bottom w:val="nil"/>
            </w:tcBorders>
          </w:tcPr>
          <w:p w14:paraId="57AD9D4D"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27</w:t>
            </w:r>
          </w:p>
        </w:tc>
        <w:tc>
          <w:tcPr>
            <w:tcW w:w="0" w:type="auto"/>
            <w:tcBorders>
              <w:top w:val="nil"/>
              <w:bottom w:val="nil"/>
            </w:tcBorders>
          </w:tcPr>
          <w:p w14:paraId="3A788431"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36.4</w:t>
            </w:r>
          </w:p>
        </w:tc>
        <w:tc>
          <w:tcPr>
            <w:tcW w:w="0" w:type="auto"/>
            <w:tcBorders>
              <w:top w:val="nil"/>
              <w:bottom w:val="nil"/>
            </w:tcBorders>
          </w:tcPr>
          <w:p w14:paraId="3C7410E3"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25</w:t>
            </w:r>
          </w:p>
        </w:tc>
        <w:tc>
          <w:tcPr>
            <w:tcW w:w="0" w:type="auto"/>
            <w:tcBorders>
              <w:top w:val="nil"/>
              <w:bottom w:val="nil"/>
            </w:tcBorders>
          </w:tcPr>
          <w:p w14:paraId="4BB89A13"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33.7</w:t>
            </w:r>
          </w:p>
        </w:tc>
        <w:tc>
          <w:tcPr>
            <w:tcW w:w="0" w:type="auto"/>
            <w:tcBorders>
              <w:top w:val="nil"/>
              <w:bottom w:val="nil"/>
            </w:tcBorders>
          </w:tcPr>
          <w:p w14:paraId="03FB9AEE"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17</w:t>
            </w:r>
          </w:p>
        </w:tc>
        <w:tc>
          <w:tcPr>
            <w:tcW w:w="0" w:type="auto"/>
            <w:tcBorders>
              <w:top w:val="nil"/>
              <w:bottom w:val="nil"/>
            </w:tcBorders>
          </w:tcPr>
          <w:p w14:paraId="66734FA3"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22.9</w:t>
            </w:r>
          </w:p>
        </w:tc>
        <w:tc>
          <w:tcPr>
            <w:tcW w:w="0" w:type="auto"/>
            <w:tcBorders>
              <w:top w:val="nil"/>
              <w:bottom w:val="nil"/>
            </w:tcBorders>
          </w:tcPr>
          <w:p w14:paraId="70C2FC60"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5</w:t>
            </w:r>
          </w:p>
        </w:tc>
        <w:tc>
          <w:tcPr>
            <w:tcW w:w="0" w:type="auto"/>
            <w:tcBorders>
              <w:top w:val="nil"/>
              <w:bottom w:val="nil"/>
            </w:tcBorders>
          </w:tcPr>
          <w:p w14:paraId="0358D8C1"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6.7</w:t>
            </w:r>
          </w:p>
        </w:tc>
      </w:tr>
      <w:tr w:rsidR="00305B43" w:rsidRPr="0054006E" w14:paraId="41EFFF42" w14:textId="77777777" w:rsidTr="00305B43">
        <w:tc>
          <w:tcPr>
            <w:tcW w:w="0" w:type="auto"/>
            <w:tcBorders>
              <w:top w:val="nil"/>
              <w:bottom w:val="nil"/>
            </w:tcBorders>
          </w:tcPr>
          <w:p w14:paraId="0521A409" w14:textId="77777777" w:rsidR="00305B43" w:rsidRPr="0054006E" w:rsidRDefault="00305B43" w:rsidP="00305B43">
            <w:pPr>
              <w:pStyle w:val="Default"/>
              <w:rPr>
                <w:rFonts w:ascii="Times New Roman" w:hAnsi="Times New Roman" w:cs="Times New Roman"/>
                <w:sz w:val="20"/>
                <w:szCs w:val="20"/>
                <w:lang w:val="id-ID"/>
              </w:rPr>
            </w:pPr>
            <w:r w:rsidRPr="0054006E">
              <w:rPr>
                <w:rFonts w:ascii="Times New Roman" w:hAnsi="Times New Roman" w:cs="Times New Roman"/>
                <w:sz w:val="20"/>
                <w:szCs w:val="20"/>
                <w:lang w:val="id-ID"/>
              </w:rPr>
              <w:t>7.</w:t>
            </w:r>
          </w:p>
        </w:tc>
        <w:tc>
          <w:tcPr>
            <w:tcW w:w="0" w:type="auto"/>
            <w:tcBorders>
              <w:top w:val="nil"/>
              <w:bottom w:val="nil"/>
            </w:tcBorders>
          </w:tcPr>
          <w:p w14:paraId="769E9475" w14:textId="3A1A45A8" w:rsidR="00305B43" w:rsidRPr="0054006E" w:rsidRDefault="004703FF" w:rsidP="00305B43">
            <w:pPr>
              <w:pStyle w:val="Default"/>
              <w:jc w:val="both"/>
              <w:rPr>
                <w:rFonts w:ascii="Times New Roman" w:hAnsi="Times New Roman" w:cs="Times New Roman"/>
                <w:sz w:val="20"/>
                <w:szCs w:val="20"/>
                <w:lang w:val="en-ID"/>
              </w:rPr>
            </w:pPr>
            <w:r>
              <w:rPr>
                <w:rFonts w:ascii="Times New Roman" w:hAnsi="Times New Roman" w:cs="Times New Roman"/>
                <w:sz w:val="20"/>
                <w:szCs w:val="20"/>
                <w:lang w:val="en-ID"/>
              </w:rPr>
              <w:t>L</w:t>
            </w:r>
            <w:r w:rsidR="00305B43" w:rsidRPr="0054006E">
              <w:rPr>
                <w:rFonts w:ascii="Times New Roman" w:hAnsi="Times New Roman" w:cs="Times New Roman"/>
                <w:sz w:val="20"/>
                <w:szCs w:val="20"/>
                <w:lang w:val="id-ID"/>
              </w:rPr>
              <w:t>ebih suka menonton televisi di rumah daripada bermain</w:t>
            </w:r>
            <w:r w:rsidR="00305B43" w:rsidRPr="0054006E">
              <w:rPr>
                <w:rFonts w:ascii="Times New Roman" w:hAnsi="Times New Roman" w:cs="Times New Roman"/>
                <w:sz w:val="20"/>
                <w:szCs w:val="20"/>
                <w:lang w:val="en-ID"/>
              </w:rPr>
              <w:t>.</w:t>
            </w:r>
          </w:p>
        </w:tc>
        <w:tc>
          <w:tcPr>
            <w:tcW w:w="0" w:type="auto"/>
            <w:tcBorders>
              <w:top w:val="nil"/>
              <w:bottom w:val="nil"/>
            </w:tcBorders>
          </w:tcPr>
          <w:p w14:paraId="3CB23D43"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24</w:t>
            </w:r>
          </w:p>
        </w:tc>
        <w:tc>
          <w:tcPr>
            <w:tcW w:w="0" w:type="auto"/>
            <w:tcBorders>
              <w:top w:val="nil"/>
              <w:bottom w:val="nil"/>
            </w:tcBorders>
          </w:tcPr>
          <w:p w14:paraId="1CE50C22"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32.4</w:t>
            </w:r>
          </w:p>
        </w:tc>
        <w:tc>
          <w:tcPr>
            <w:tcW w:w="0" w:type="auto"/>
            <w:tcBorders>
              <w:top w:val="nil"/>
              <w:bottom w:val="nil"/>
            </w:tcBorders>
          </w:tcPr>
          <w:p w14:paraId="1A0F3132"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22</w:t>
            </w:r>
          </w:p>
        </w:tc>
        <w:tc>
          <w:tcPr>
            <w:tcW w:w="0" w:type="auto"/>
            <w:tcBorders>
              <w:top w:val="nil"/>
              <w:bottom w:val="nil"/>
            </w:tcBorders>
          </w:tcPr>
          <w:p w14:paraId="53DF1185"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29.7</w:t>
            </w:r>
          </w:p>
        </w:tc>
        <w:tc>
          <w:tcPr>
            <w:tcW w:w="0" w:type="auto"/>
            <w:tcBorders>
              <w:top w:val="nil"/>
              <w:bottom w:val="nil"/>
            </w:tcBorders>
          </w:tcPr>
          <w:p w14:paraId="2FB00AA9"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19</w:t>
            </w:r>
          </w:p>
        </w:tc>
        <w:tc>
          <w:tcPr>
            <w:tcW w:w="0" w:type="auto"/>
            <w:tcBorders>
              <w:top w:val="nil"/>
              <w:bottom w:val="nil"/>
            </w:tcBorders>
          </w:tcPr>
          <w:p w14:paraId="0F95CC17"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25.7</w:t>
            </w:r>
          </w:p>
        </w:tc>
        <w:tc>
          <w:tcPr>
            <w:tcW w:w="0" w:type="auto"/>
            <w:tcBorders>
              <w:top w:val="nil"/>
              <w:bottom w:val="nil"/>
            </w:tcBorders>
          </w:tcPr>
          <w:p w14:paraId="00C347E8"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9</w:t>
            </w:r>
          </w:p>
        </w:tc>
        <w:tc>
          <w:tcPr>
            <w:tcW w:w="0" w:type="auto"/>
            <w:tcBorders>
              <w:top w:val="nil"/>
              <w:bottom w:val="nil"/>
            </w:tcBorders>
          </w:tcPr>
          <w:p w14:paraId="5EAA2F93"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12.2</w:t>
            </w:r>
          </w:p>
        </w:tc>
      </w:tr>
      <w:tr w:rsidR="00305B43" w:rsidRPr="0054006E" w14:paraId="1F0C7DF8" w14:textId="77777777" w:rsidTr="00305B43">
        <w:tc>
          <w:tcPr>
            <w:tcW w:w="0" w:type="auto"/>
            <w:tcBorders>
              <w:top w:val="nil"/>
              <w:bottom w:val="nil"/>
            </w:tcBorders>
          </w:tcPr>
          <w:p w14:paraId="2F2058A6" w14:textId="77777777" w:rsidR="00305B43" w:rsidRPr="0054006E" w:rsidRDefault="00305B43" w:rsidP="00305B43">
            <w:pPr>
              <w:pStyle w:val="Default"/>
              <w:rPr>
                <w:rFonts w:ascii="Times New Roman" w:hAnsi="Times New Roman" w:cs="Times New Roman"/>
                <w:sz w:val="20"/>
                <w:szCs w:val="20"/>
                <w:lang w:val="id-ID"/>
              </w:rPr>
            </w:pPr>
            <w:r w:rsidRPr="0054006E">
              <w:rPr>
                <w:rFonts w:ascii="Times New Roman" w:hAnsi="Times New Roman" w:cs="Times New Roman"/>
                <w:sz w:val="20"/>
                <w:szCs w:val="20"/>
                <w:lang w:val="id-ID"/>
              </w:rPr>
              <w:t>8.</w:t>
            </w:r>
          </w:p>
        </w:tc>
        <w:tc>
          <w:tcPr>
            <w:tcW w:w="0" w:type="auto"/>
            <w:tcBorders>
              <w:top w:val="nil"/>
              <w:bottom w:val="nil"/>
            </w:tcBorders>
          </w:tcPr>
          <w:p w14:paraId="06F5B1B3" w14:textId="0F269F90" w:rsidR="00305B43" w:rsidRPr="0054006E" w:rsidRDefault="00305B43" w:rsidP="00305B43">
            <w:pPr>
              <w:pStyle w:val="Default"/>
              <w:jc w:val="both"/>
              <w:rPr>
                <w:rFonts w:ascii="Times New Roman" w:hAnsi="Times New Roman" w:cs="Times New Roman"/>
                <w:sz w:val="20"/>
                <w:szCs w:val="20"/>
                <w:lang w:val="id-ID"/>
              </w:rPr>
            </w:pPr>
            <w:r w:rsidRPr="0054006E">
              <w:rPr>
                <w:rFonts w:ascii="Times New Roman" w:hAnsi="Times New Roman" w:cs="Times New Roman"/>
                <w:sz w:val="20"/>
                <w:szCs w:val="20"/>
                <w:lang w:val="id-ID"/>
              </w:rPr>
              <w:t xml:space="preserve">Setiap pulang sekolah </w:t>
            </w:r>
            <w:r w:rsidR="004703FF">
              <w:rPr>
                <w:rFonts w:ascii="Times New Roman" w:hAnsi="Times New Roman" w:cs="Times New Roman"/>
                <w:sz w:val="20"/>
                <w:szCs w:val="20"/>
                <w:lang w:val="en-ID"/>
              </w:rPr>
              <w:t>sering</w:t>
            </w:r>
            <w:r w:rsidRPr="0054006E">
              <w:rPr>
                <w:rFonts w:ascii="Times New Roman" w:hAnsi="Times New Roman" w:cs="Times New Roman"/>
                <w:sz w:val="20"/>
                <w:szCs w:val="20"/>
                <w:lang w:val="id-ID"/>
              </w:rPr>
              <w:t xml:space="preserve"> menonton televisi.</w:t>
            </w:r>
          </w:p>
        </w:tc>
        <w:tc>
          <w:tcPr>
            <w:tcW w:w="0" w:type="auto"/>
            <w:tcBorders>
              <w:top w:val="nil"/>
              <w:bottom w:val="nil"/>
            </w:tcBorders>
          </w:tcPr>
          <w:p w14:paraId="1AAEC7E4"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10</w:t>
            </w:r>
          </w:p>
        </w:tc>
        <w:tc>
          <w:tcPr>
            <w:tcW w:w="0" w:type="auto"/>
            <w:tcBorders>
              <w:top w:val="nil"/>
              <w:bottom w:val="nil"/>
            </w:tcBorders>
          </w:tcPr>
          <w:p w14:paraId="3E374195"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13.5</w:t>
            </w:r>
          </w:p>
        </w:tc>
        <w:tc>
          <w:tcPr>
            <w:tcW w:w="0" w:type="auto"/>
            <w:tcBorders>
              <w:top w:val="nil"/>
              <w:bottom w:val="nil"/>
            </w:tcBorders>
          </w:tcPr>
          <w:p w14:paraId="68DBBD1B"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33</w:t>
            </w:r>
          </w:p>
        </w:tc>
        <w:tc>
          <w:tcPr>
            <w:tcW w:w="0" w:type="auto"/>
            <w:tcBorders>
              <w:top w:val="nil"/>
              <w:bottom w:val="nil"/>
            </w:tcBorders>
          </w:tcPr>
          <w:p w14:paraId="50F295B1"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44.6</w:t>
            </w:r>
          </w:p>
        </w:tc>
        <w:tc>
          <w:tcPr>
            <w:tcW w:w="0" w:type="auto"/>
            <w:tcBorders>
              <w:top w:val="nil"/>
              <w:bottom w:val="nil"/>
            </w:tcBorders>
          </w:tcPr>
          <w:p w14:paraId="05657BD3"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27</w:t>
            </w:r>
          </w:p>
        </w:tc>
        <w:tc>
          <w:tcPr>
            <w:tcW w:w="0" w:type="auto"/>
            <w:tcBorders>
              <w:top w:val="nil"/>
              <w:bottom w:val="nil"/>
            </w:tcBorders>
          </w:tcPr>
          <w:p w14:paraId="214BFCEF"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36.5</w:t>
            </w:r>
          </w:p>
        </w:tc>
        <w:tc>
          <w:tcPr>
            <w:tcW w:w="0" w:type="auto"/>
            <w:tcBorders>
              <w:top w:val="nil"/>
              <w:bottom w:val="nil"/>
            </w:tcBorders>
          </w:tcPr>
          <w:p w14:paraId="7B3327E6"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4</w:t>
            </w:r>
          </w:p>
        </w:tc>
        <w:tc>
          <w:tcPr>
            <w:tcW w:w="0" w:type="auto"/>
            <w:tcBorders>
              <w:top w:val="nil"/>
              <w:bottom w:val="nil"/>
            </w:tcBorders>
          </w:tcPr>
          <w:p w14:paraId="748EA2E7"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5.4</w:t>
            </w:r>
          </w:p>
        </w:tc>
      </w:tr>
      <w:tr w:rsidR="00305B43" w:rsidRPr="0054006E" w14:paraId="6A14E40A" w14:textId="77777777" w:rsidTr="00305B43">
        <w:tc>
          <w:tcPr>
            <w:tcW w:w="0" w:type="auto"/>
            <w:tcBorders>
              <w:top w:val="nil"/>
              <w:bottom w:val="nil"/>
            </w:tcBorders>
          </w:tcPr>
          <w:p w14:paraId="3D4944EC" w14:textId="77777777" w:rsidR="00305B43" w:rsidRPr="0054006E" w:rsidRDefault="00305B43" w:rsidP="00305B43">
            <w:pPr>
              <w:pStyle w:val="Default"/>
              <w:rPr>
                <w:rFonts w:ascii="Times New Roman" w:hAnsi="Times New Roman" w:cs="Times New Roman"/>
                <w:sz w:val="20"/>
                <w:szCs w:val="20"/>
                <w:lang w:val="id-ID"/>
              </w:rPr>
            </w:pPr>
            <w:r w:rsidRPr="0054006E">
              <w:rPr>
                <w:rFonts w:ascii="Times New Roman" w:hAnsi="Times New Roman" w:cs="Times New Roman"/>
                <w:sz w:val="20"/>
                <w:szCs w:val="20"/>
                <w:lang w:val="en-ID"/>
              </w:rPr>
              <w:t>9</w:t>
            </w:r>
            <w:r w:rsidRPr="0054006E">
              <w:rPr>
                <w:rFonts w:ascii="Times New Roman" w:hAnsi="Times New Roman" w:cs="Times New Roman"/>
                <w:sz w:val="20"/>
                <w:szCs w:val="20"/>
                <w:lang w:val="id-ID"/>
              </w:rPr>
              <w:t>.</w:t>
            </w:r>
          </w:p>
        </w:tc>
        <w:tc>
          <w:tcPr>
            <w:tcW w:w="0" w:type="auto"/>
            <w:tcBorders>
              <w:top w:val="nil"/>
              <w:bottom w:val="nil"/>
            </w:tcBorders>
          </w:tcPr>
          <w:p w14:paraId="3EE5E38E" w14:textId="3BAEE4E7" w:rsidR="00305B43" w:rsidRPr="0054006E" w:rsidRDefault="004703FF" w:rsidP="00305B43">
            <w:pPr>
              <w:pStyle w:val="Default"/>
              <w:jc w:val="both"/>
              <w:rPr>
                <w:rFonts w:ascii="Times New Roman" w:hAnsi="Times New Roman" w:cs="Times New Roman"/>
                <w:sz w:val="20"/>
                <w:szCs w:val="20"/>
                <w:lang w:val="en-ID"/>
              </w:rPr>
            </w:pPr>
            <w:r>
              <w:rPr>
                <w:rFonts w:ascii="Times New Roman" w:hAnsi="Times New Roman" w:cs="Times New Roman"/>
                <w:sz w:val="20"/>
                <w:szCs w:val="20"/>
                <w:lang w:val="en-ID"/>
              </w:rPr>
              <w:t>B</w:t>
            </w:r>
            <w:r w:rsidR="00305B43" w:rsidRPr="0054006E">
              <w:rPr>
                <w:rFonts w:ascii="Times New Roman" w:hAnsi="Times New Roman" w:cs="Times New Roman"/>
                <w:sz w:val="20"/>
                <w:szCs w:val="20"/>
                <w:lang w:val="id-ID"/>
              </w:rPr>
              <w:t>isa menahan diri agar tidak pergi kemanapun saat jadwal acara televisi kesukaan saya sedang tayang.</w:t>
            </w:r>
          </w:p>
        </w:tc>
        <w:tc>
          <w:tcPr>
            <w:tcW w:w="0" w:type="auto"/>
            <w:tcBorders>
              <w:top w:val="nil"/>
              <w:bottom w:val="nil"/>
            </w:tcBorders>
          </w:tcPr>
          <w:p w14:paraId="1457A5EA"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9</w:t>
            </w:r>
          </w:p>
        </w:tc>
        <w:tc>
          <w:tcPr>
            <w:tcW w:w="0" w:type="auto"/>
            <w:tcBorders>
              <w:top w:val="nil"/>
              <w:bottom w:val="nil"/>
            </w:tcBorders>
          </w:tcPr>
          <w:p w14:paraId="0184C7FF"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12.2</w:t>
            </w:r>
          </w:p>
        </w:tc>
        <w:tc>
          <w:tcPr>
            <w:tcW w:w="0" w:type="auto"/>
            <w:tcBorders>
              <w:top w:val="nil"/>
              <w:bottom w:val="nil"/>
            </w:tcBorders>
          </w:tcPr>
          <w:p w14:paraId="5DF927C6"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25</w:t>
            </w:r>
          </w:p>
        </w:tc>
        <w:tc>
          <w:tcPr>
            <w:tcW w:w="0" w:type="auto"/>
            <w:tcBorders>
              <w:top w:val="nil"/>
              <w:bottom w:val="nil"/>
            </w:tcBorders>
          </w:tcPr>
          <w:p w14:paraId="3A77C23B"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33.8</w:t>
            </w:r>
          </w:p>
        </w:tc>
        <w:tc>
          <w:tcPr>
            <w:tcW w:w="0" w:type="auto"/>
            <w:tcBorders>
              <w:top w:val="nil"/>
              <w:bottom w:val="nil"/>
            </w:tcBorders>
          </w:tcPr>
          <w:p w14:paraId="1F631492"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24</w:t>
            </w:r>
          </w:p>
        </w:tc>
        <w:tc>
          <w:tcPr>
            <w:tcW w:w="0" w:type="auto"/>
            <w:tcBorders>
              <w:top w:val="nil"/>
              <w:bottom w:val="nil"/>
            </w:tcBorders>
          </w:tcPr>
          <w:p w14:paraId="3718F54A"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32.4</w:t>
            </w:r>
          </w:p>
        </w:tc>
        <w:tc>
          <w:tcPr>
            <w:tcW w:w="0" w:type="auto"/>
            <w:tcBorders>
              <w:top w:val="nil"/>
              <w:bottom w:val="nil"/>
            </w:tcBorders>
          </w:tcPr>
          <w:p w14:paraId="5386DFF7"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16</w:t>
            </w:r>
          </w:p>
        </w:tc>
        <w:tc>
          <w:tcPr>
            <w:tcW w:w="0" w:type="auto"/>
            <w:tcBorders>
              <w:top w:val="nil"/>
              <w:bottom w:val="nil"/>
            </w:tcBorders>
          </w:tcPr>
          <w:p w14:paraId="784AD687"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21.6</w:t>
            </w:r>
          </w:p>
        </w:tc>
      </w:tr>
      <w:tr w:rsidR="00305B43" w:rsidRPr="0054006E" w14:paraId="524CF1D1" w14:textId="77777777" w:rsidTr="00305B43">
        <w:tc>
          <w:tcPr>
            <w:tcW w:w="0" w:type="auto"/>
            <w:tcBorders>
              <w:top w:val="nil"/>
              <w:bottom w:val="nil"/>
            </w:tcBorders>
          </w:tcPr>
          <w:p w14:paraId="3E7D3C28" w14:textId="77777777" w:rsidR="00305B43" w:rsidRPr="0054006E" w:rsidRDefault="00305B43" w:rsidP="00305B43">
            <w:pPr>
              <w:pStyle w:val="Default"/>
              <w:rPr>
                <w:rFonts w:ascii="Times New Roman" w:hAnsi="Times New Roman" w:cs="Times New Roman"/>
                <w:sz w:val="20"/>
                <w:szCs w:val="20"/>
                <w:lang w:val="id-ID"/>
              </w:rPr>
            </w:pPr>
            <w:r w:rsidRPr="0054006E">
              <w:rPr>
                <w:rFonts w:ascii="Times New Roman" w:hAnsi="Times New Roman" w:cs="Times New Roman"/>
                <w:sz w:val="20"/>
                <w:szCs w:val="20"/>
                <w:lang w:val="en-ID"/>
              </w:rPr>
              <w:t>10</w:t>
            </w:r>
            <w:r w:rsidRPr="0054006E">
              <w:rPr>
                <w:rFonts w:ascii="Times New Roman" w:hAnsi="Times New Roman" w:cs="Times New Roman"/>
                <w:sz w:val="20"/>
                <w:szCs w:val="20"/>
                <w:lang w:val="id-ID"/>
              </w:rPr>
              <w:t>.</w:t>
            </w:r>
          </w:p>
        </w:tc>
        <w:tc>
          <w:tcPr>
            <w:tcW w:w="0" w:type="auto"/>
            <w:tcBorders>
              <w:top w:val="nil"/>
              <w:bottom w:val="nil"/>
            </w:tcBorders>
          </w:tcPr>
          <w:p w14:paraId="6579B347" w14:textId="64A5688A" w:rsidR="00305B43" w:rsidRPr="0054006E" w:rsidRDefault="004703FF" w:rsidP="00305B43">
            <w:pPr>
              <w:pStyle w:val="Default"/>
              <w:jc w:val="both"/>
              <w:rPr>
                <w:rFonts w:ascii="Times New Roman" w:hAnsi="Times New Roman" w:cs="Times New Roman"/>
                <w:sz w:val="20"/>
                <w:szCs w:val="20"/>
                <w:lang w:val="en-ID"/>
              </w:rPr>
            </w:pPr>
            <w:r>
              <w:rPr>
                <w:rFonts w:ascii="Times New Roman" w:hAnsi="Times New Roman" w:cs="Times New Roman"/>
                <w:sz w:val="20"/>
                <w:szCs w:val="20"/>
                <w:lang w:val="en-ID"/>
              </w:rPr>
              <w:t>T</w:t>
            </w:r>
            <w:r w:rsidR="00305B43" w:rsidRPr="0054006E">
              <w:rPr>
                <w:rFonts w:ascii="Times New Roman" w:hAnsi="Times New Roman" w:cs="Times New Roman"/>
                <w:sz w:val="20"/>
                <w:szCs w:val="20"/>
                <w:lang w:val="id-ID"/>
              </w:rPr>
              <w:t xml:space="preserve">idak tenang jika </w:t>
            </w:r>
            <w:r w:rsidR="00305B43" w:rsidRPr="0054006E">
              <w:rPr>
                <w:rFonts w:ascii="Times New Roman" w:hAnsi="Times New Roman" w:cs="Times New Roman"/>
                <w:sz w:val="20"/>
                <w:szCs w:val="20"/>
                <w:lang w:val="en-ID"/>
              </w:rPr>
              <w:t>tidak menonton acara kesukaan.</w:t>
            </w:r>
          </w:p>
        </w:tc>
        <w:tc>
          <w:tcPr>
            <w:tcW w:w="0" w:type="auto"/>
            <w:tcBorders>
              <w:top w:val="nil"/>
              <w:bottom w:val="nil"/>
            </w:tcBorders>
          </w:tcPr>
          <w:p w14:paraId="08DFA874"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12</w:t>
            </w:r>
          </w:p>
        </w:tc>
        <w:tc>
          <w:tcPr>
            <w:tcW w:w="0" w:type="auto"/>
            <w:tcBorders>
              <w:top w:val="nil"/>
              <w:bottom w:val="nil"/>
            </w:tcBorders>
          </w:tcPr>
          <w:p w14:paraId="074E0EB6"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16.2</w:t>
            </w:r>
          </w:p>
        </w:tc>
        <w:tc>
          <w:tcPr>
            <w:tcW w:w="0" w:type="auto"/>
            <w:tcBorders>
              <w:top w:val="nil"/>
              <w:bottom w:val="nil"/>
            </w:tcBorders>
          </w:tcPr>
          <w:p w14:paraId="589701CE"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32</w:t>
            </w:r>
          </w:p>
        </w:tc>
        <w:tc>
          <w:tcPr>
            <w:tcW w:w="0" w:type="auto"/>
            <w:tcBorders>
              <w:top w:val="nil"/>
              <w:bottom w:val="nil"/>
            </w:tcBorders>
          </w:tcPr>
          <w:p w14:paraId="342D23B0"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43.2</w:t>
            </w:r>
          </w:p>
        </w:tc>
        <w:tc>
          <w:tcPr>
            <w:tcW w:w="0" w:type="auto"/>
            <w:tcBorders>
              <w:top w:val="nil"/>
              <w:bottom w:val="nil"/>
            </w:tcBorders>
          </w:tcPr>
          <w:p w14:paraId="42BEE756"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21</w:t>
            </w:r>
          </w:p>
        </w:tc>
        <w:tc>
          <w:tcPr>
            <w:tcW w:w="0" w:type="auto"/>
            <w:tcBorders>
              <w:top w:val="nil"/>
              <w:bottom w:val="nil"/>
            </w:tcBorders>
          </w:tcPr>
          <w:p w14:paraId="30BDA443"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28.4</w:t>
            </w:r>
          </w:p>
        </w:tc>
        <w:tc>
          <w:tcPr>
            <w:tcW w:w="0" w:type="auto"/>
            <w:tcBorders>
              <w:top w:val="nil"/>
              <w:bottom w:val="nil"/>
            </w:tcBorders>
          </w:tcPr>
          <w:p w14:paraId="765365E5"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8</w:t>
            </w:r>
          </w:p>
        </w:tc>
        <w:tc>
          <w:tcPr>
            <w:tcW w:w="0" w:type="auto"/>
            <w:tcBorders>
              <w:top w:val="nil"/>
              <w:bottom w:val="nil"/>
            </w:tcBorders>
          </w:tcPr>
          <w:p w14:paraId="7878EDEF"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10.8</w:t>
            </w:r>
          </w:p>
        </w:tc>
      </w:tr>
      <w:tr w:rsidR="00305B43" w:rsidRPr="0054006E" w14:paraId="3CB1BCBE" w14:textId="77777777" w:rsidTr="00305B43">
        <w:tc>
          <w:tcPr>
            <w:tcW w:w="0" w:type="auto"/>
            <w:tcBorders>
              <w:top w:val="nil"/>
              <w:bottom w:val="nil"/>
            </w:tcBorders>
          </w:tcPr>
          <w:p w14:paraId="6CE5D2D6" w14:textId="77777777" w:rsidR="00305B43" w:rsidRPr="0054006E" w:rsidRDefault="00305B43" w:rsidP="00305B43">
            <w:pPr>
              <w:pStyle w:val="Default"/>
              <w:rPr>
                <w:rFonts w:ascii="Times New Roman" w:hAnsi="Times New Roman" w:cs="Times New Roman"/>
                <w:sz w:val="20"/>
                <w:szCs w:val="20"/>
                <w:lang w:val="en-ID"/>
              </w:rPr>
            </w:pPr>
            <w:r w:rsidRPr="0054006E">
              <w:rPr>
                <w:rFonts w:ascii="Times New Roman" w:hAnsi="Times New Roman" w:cs="Times New Roman"/>
                <w:sz w:val="20"/>
                <w:szCs w:val="20"/>
                <w:lang w:val="en-ID"/>
              </w:rPr>
              <w:t>11.</w:t>
            </w:r>
          </w:p>
        </w:tc>
        <w:tc>
          <w:tcPr>
            <w:tcW w:w="0" w:type="auto"/>
            <w:tcBorders>
              <w:top w:val="nil"/>
              <w:bottom w:val="nil"/>
            </w:tcBorders>
          </w:tcPr>
          <w:p w14:paraId="47D65BDF" w14:textId="03EE1D7C" w:rsidR="00305B43" w:rsidRPr="0054006E" w:rsidRDefault="00305B43" w:rsidP="00305B43">
            <w:pPr>
              <w:pStyle w:val="Default"/>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Suka makan sambil menonton televisi.</w:t>
            </w:r>
          </w:p>
        </w:tc>
        <w:tc>
          <w:tcPr>
            <w:tcW w:w="0" w:type="auto"/>
            <w:tcBorders>
              <w:top w:val="nil"/>
              <w:bottom w:val="nil"/>
            </w:tcBorders>
          </w:tcPr>
          <w:p w14:paraId="058F44DE"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w:t>
            </w:r>
          </w:p>
        </w:tc>
        <w:tc>
          <w:tcPr>
            <w:tcW w:w="0" w:type="auto"/>
            <w:tcBorders>
              <w:top w:val="nil"/>
              <w:bottom w:val="nil"/>
            </w:tcBorders>
          </w:tcPr>
          <w:p w14:paraId="6451BDBB"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1.4</w:t>
            </w:r>
          </w:p>
        </w:tc>
        <w:tc>
          <w:tcPr>
            <w:tcW w:w="0" w:type="auto"/>
            <w:tcBorders>
              <w:top w:val="nil"/>
              <w:bottom w:val="nil"/>
            </w:tcBorders>
          </w:tcPr>
          <w:p w14:paraId="2EE89AE8"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7</w:t>
            </w:r>
          </w:p>
        </w:tc>
        <w:tc>
          <w:tcPr>
            <w:tcW w:w="0" w:type="auto"/>
            <w:tcBorders>
              <w:top w:val="nil"/>
              <w:bottom w:val="nil"/>
            </w:tcBorders>
          </w:tcPr>
          <w:p w14:paraId="2C8B864E"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9.5</w:t>
            </w:r>
          </w:p>
        </w:tc>
        <w:tc>
          <w:tcPr>
            <w:tcW w:w="0" w:type="auto"/>
            <w:tcBorders>
              <w:top w:val="nil"/>
              <w:bottom w:val="nil"/>
            </w:tcBorders>
          </w:tcPr>
          <w:p w14:paraId="7FAC37DF"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37</w:t>
            </w:r>
          </w:p>
        </w:tc>
        <w:tc>
          <w:tcPr>
            <w:tcW w:w="0" w:type="auto"/>
            <w:tcBorders>
              <w:top w:val="nil"/>
              <w:bottom w:val="nil"/>
            </w:tcBorders>
          </w:tcPr>
          <w:p w14:paraId="0CE8688A"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50.0</w:t>
            </w:r>
          </w:p>
        </w:tc>
        <w:tc>
          <w:tcPr>
            <w:tcW w:w="0" w:type="auto"/>
            <w:tcBorders>
              <w:top w:val="nil"/>
              <w:bottom w:val="nil"/>
            </w:tcBorders>
          </w:tcPr>
          <w:p w14:paraId="4AFF39CB"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29</w:t>
            </w:r>
          </w:p>
        </w:tc>
        <w:tc>
          <w:tcPr>
            <w:tcW w:w="0" w:type="auto"/>
            <w:tcBorders>
              <w:top w:val="nil"/>
              <w:bottom w:val="nil"/>
            </w:tcBorders>
          </w:tcPr>
          <w:p w14:paraId="3C58FB69"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39.2</w:t>
            </w:r>
          </w:p>
        </w:tc>
      </w:tr>
      <w:tr w:rsidR="00305B43" w:rsidRPr="0054006E" w14:paraId="527ECEDF" w14:textId="77777777" w:rsidTr="00305B43">
        <w:tc>
          <w:tcPr>
            <w:tcW w:w="0" w:type="auto"/>
            <w:tcBorders>
              <w:top w:val="nil"/>
              <w:bottom w:val="nil"/>
            </w:tcBorders>
          </w:tcPr>
          <w:p w14:paraId="09A29773" w14:textId="77777777" w:rsidR="00305B43" w:rsidRPr="0054006E" w:rsidRDefault="00305B43" w:rsidP="00305B43">
            <w:pPr>
              <w:pStyle w:val="Default"/>
              <w:rPr>
                <w:rFonts w:ascii="Times New Roman" w:hAnsi="Times New Roman" w:cs="Times New Roman"/>
                <w:sz w:val="20"/>
                <w:szCs w:val="20"/>
                <w:lang w:val="en-ID"/>
              </w:rPr>
            </w:pPr>
            <w:r w:rsidRPr="0054006E">
              <w:rPr>
                <w:rFonts w:ascii="Times New Roman" w:hAnsi="Times New Roman" w:cs="Times New Roman"/>
                <w:sz w:val="20"/>
                <w:szCs w:val="20"/>
                <w:lang w:val="en-ID"/>
              </w:rPr>
              <w:t>12.</w:t>
            </w:r>
          </w:p>
        </w:tc>
        <w:tc>
          <w:tcPr>
            <w:tcW w:w="0" w:type="auto"/>
            <w:tcBorders>
              <w:top w:val="nil"/>
              <w:bottom w:val="nil"/>
            </w:tcBorders>
          </w:tcPr>
          <w:p w14:paraId="3D98C2C3" w14:textId="349A8DCB" w:rsidR="00305B43" w:rsidRPr="0054006E" w:rsidRDefault="004703FF" w:rsidP="00305B43">
            <w:pPr>
              <w:pStyle w:val="Default"/>
              <w:jc w:val="both"/>
              <w:rPr>
                <w:rFonts w:ascii="Times New Roman" w:hAnsi="Times New Roman" w:cs="Times New Roman"/>
                <w:sz w:val="20"/>
                <w:szCs w:val="20"/>
                <w:lang w:val="en-ID"/>
              </w:rPr>
            </w:pPr>
            <w:r>
              <w:rPr>
                <w:rFonts w:ascii="Times New Roman" w:hAnsi="Times New Roman" w:cs="Times New Roman"/>
                <w:sz w:val="20"/>
                <w:szCs w:val="20"/>
                <w:lang w:val="en-ID"/>
              </w:rPr>
              <w:t>D</w:t>
            </w:r>
            <w:r w:rsidR="00305B43" w:rsidRPr="0054006E">
              <w:rPr>
                <w:rFonts w:ascii="Times New Roman" w:hAnsi="Times New Roman" w:cs="Times New Roman"/>
                <w:sz w:val="20"/>
                <w:szCs w:val="20"/>
                <w:lang w:val="en-ID"/>
              </w:rPr>
              <w:t xml:space="preserve">atang terlambat ke sekolah karena </w:t>
            </w:r>
            <w:r>
              <w:rPr>
                <w:rFonts w:ascii="Times New Roman" w:hAnsi="Times New Roman" w:cs="Times New Roman"/>
                <w:sz w:val="20"/>
                <w:szCs w:val="20"/>
                <w:lang w:val="en-ID"/>
              </w:rPr>
              <w:t>menonton televisi</w:t>
            </w:r>
          </w:p>
        </w:tc>
        <w:tc>
          <w:tcPr>
            <w:tcW w:w="0" w:type="auto"/>
            <w:tcBorders>
              <w:top w:val="nil"/>
              <w:bottom w:val="nil"/>
            </w:tcBorders>
          </w:tcPr>
          <w:p w14:paraId="28747E38"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44</w:t>
            </w:r>
          </w:p>
        </w:tc>
        <w:tc>
          <w:tcPr>
            <w:tcW w:w="0" w:type="auto"/>
            <w:tcBorders>
              <w:top w:val="nil"/>
              <w:bottom w:val="nil"/>
            </w:tcBorders>
          </w:tcPr>
          <w:p w14:paraId="181AF9D8"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59.5</w:t>
            </w:r>
          </w:p>
        </w:tc>
        <w:tc>
          <w:tcPr>
            <w:tcW w:w="0" w:type="auto"/>
            <w:tcBorders>
              <w:top w:val="nil"/>
              <w:bottom w:val="nil"/>
            </w:tcBorders>
          </w:tcPr>
          <w:p w14:paraId="5DEFA297"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26</w:t>
            </w:r>
          </w:p>
        </w:tc>
        <w:tc>
          <w:tcPr>
            <w:tcW w:w="0" w:type="auto"/>
            <w:tcBorders>
              <w:top w:val="nil"/>
              <w:bottom w:val="nil"/>
            </w:tcBorders>
          </w:tcPr>
          <w:p w14:paraId="4D3D73DD"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35.1</w:t>
            </w:r>
          </w:p>
        </w:tc>
        <w:tc>
          <w:tcPr>
            <w:tcW w:w="0" w:type="auto"/>
            <w:tcBorders>
              <w:top w:val="nil"/>
              <w:bottom w:val="nil"/>
            </w:tcBorders>
          </w:tcPr>
          <w:p w14:paraId="4992CC89"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4</w:t>
            </w:r>
          </w:p>
        </w:tc>
        <w:tc>
          <w:tcPr>
            <w:tcW w:w="0" w:type="auto"/>
            <w:tcBorders>
              <w:top w:val="nil"/>
              <w:bottom w:val="nil"/>
            </w:tcBorders>
          </w:tcPr>
          <w:p w14:paraId="1FBD8926"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5.4</w:t>
            </w:r>
          </w:p>
        </w:tc>
        <w:tc>
          <w:tcPr>
            <w:tcW w:w="0" w:type="auto"/>
            <w:tcBorders>
              <w:top w:val="nil"/>
              <w:bottom w:val="nil"/>
            </w:tcBorders>
          </w:tcPr>
          <w:p w14:paraId="4543476D"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0</w:t>
            </w:r>
          </w:p>
        </w:tc>
        <w:tc>
          <w:tcPr>
            <w:tcW w:w="0" w:type="auto"/>
            <w:tcBorders>
              <w:top w:val="nil"/>
              <w:bottom w:val="nil"/>
            </w:tcBorders>
          </w:tcPr>
          <w:p w14:paraId="41180B85"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0.0</w:t>
            </w:r>
          </w:p>
        </w:tc>
      </w:tr>
      <w:tr w:rsidR="00305B43" w:rsidRPr="0054006E" w14:paraId="00C9101B" w14:textId="77777777" w:rsidTr="00305B43">
        <w:tc>
          <w:tcPr>
            <w:tcW w:w="0" w:type="auto"/>
            <w:tcBorders>
              <w:top w:val="nil"/>
            </w:tcBorders>
          </w:tcPr>
          <w:p w14:paraId="65D32DE1" w14:textId="77777777" w:rsidR="00305B43" w:rsidRPr="0054006E" w:rsidRDefault="00305B43" w:rsidP="00305B43">
            <w:pPr>
              <w:pStyle w:val="Default"/>
              <w:rPr>
                <w:rFonts w:ascii="Times New Roman" w:hAnsi="Times New Roman" w:cs="Times New Roman"/>
                <w:sz w:val="20"/>
                <w:szCs w:val="20"/>
                <w:lang w:val="en-ID"/>
              </w:rPr>
            </w:pPr>
            <w:r w:rsidRPr="0054006E">
              <w:rPr>
                <w:rFonts w:ascii="Times New Roman" w:hAnsi="Times New Roman" w:cs="Times New Roman"/>
                <w:sz w:val="20"/>
                <w:szCs w:val="20"/>
                <w:lang w:val="en-ID"/>
              </w:rPr>
              <w:t>13.</w:t>
            </w:r>
          </w:p>
        </w:tc>
        <w:tc>
          <w:tcPr>
            <w:tcW w:w="0" w:type="auto"/>
            <w:tcBorders>
              <w:top w:val="nil"/>
            </w:tcBorders>
          </w:tcPr>
          <w:p w14:paraId="71940E04" w14:textId="77777777" w:rsidR="00305B43" w:rsidRPr="0054006E" w:rsidRDefault="00305B43" w:rsidP="00305B43">
            <w:pPr>
              <w:pStyle w:val="Default"/>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Setiap hari saya pasti menonton televisi.</w:t>
            </w:r>
          </w:p>
        </w:tc>
        <w:tc>
          <w:tcPr>
            <w:tcW w:w="0" w:type="auto"/>
            <w:tcBorders>
              <w:top w:val="nil"/>
            </w:tcBorders>
          </w:tcPr>
          <w:p w14:paraId="57EAA444"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4</w:t>
            </w:r>
          </w:p>
        </w:tc>
        <w:tc>
          <w:tcPr>
            <w:tcW w:w="0" w:type="auto"/>
            <w:tcBorders>
              <w:top w:val="nil"/>
            </w:tcBorders>
          </w:tcPr>
          <w:p w14:paraId="5FACA56F"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5.4</w:t>
            </w:r>
          </w:p>
        </w:tc>
        <w:tc>
          <w:tcPr>
            <w:tcW w:w="0" w:type="auto"/>
            <w:tcBorders>
              <w:top w:val="nil"/>
            </w:tcBorders>
          </w:tcPr>
          <w:p w14:paraId="7D538044"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11</w:t>
            </w:r>
          </w:p>
        </w:tc>
        <w:tc>
          <w:tcPr>
            <w:tcW w:w="0" w:type="auto"/>
            <w:tcBorders>
              <w:top w:val="nil"/>
            </w:tcBorders>
          </w:tcPr>
          <w:p w14:paraId="076CB4F5"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14.9</w:t>
            </w:r>
          </w:p>
        </w:tc>
        <w:tc>
          <w:tcPr>
            <w:tcW w:w="0" w:type="auto"/>
            <w:tcBorders>
              <w:top w:val="nil"/>
            </w:tcBorders>
          </w:tcPr>
          <w:p w14:paraId="7066BF0B"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39</w:t>
            </w:r>
          </w:p>
        </w:tc>
        <w:tc>
          <w:tcPr>
            <w:tcW w:w="0" w:type="auto"/>
            <w:tcBorders>
              <w:top w:val="nil"/>
            </w:tcBorders>
          </w:tcPr>
          <w:p w14:paraId="30BBF0FF"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52.7</w:t>
            </w:r>
          </w:p>
        </w:tc>
        <w:tc>
          <w:tcPr>
            <w:tcW w:w="0" w:type="auto"/>
            <w:tcBorders>
              <w:top w:val="nil"/>
            </w:tcBorders>
          </w:tcPr>
          <w:p w14:paraId="351944F9"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20</w:t>
            </w:r>
          </w:p>
        </w:tc>
        <w:tc>
          <w:tcPr>
            <w:tcW w:w="0" w:type="auto"/>
            <w:tcBorders>
              <w:top w:val="nil"/>
            </w:tcBorders>
          </w:tcPr>
          <w:p w14:paraId="2577D23C"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27.0</w:t>
            </w:r>
          </w:p>
        </w:tc>
      </w:tr>
    </w:tbl>
    <w:p w14:paraId="6CD58270" w14:textId="77777777" w:rsidR="00305B43" w:rsidRPr="00F276DF" w:rsidRDefault="00305B43" w:rsidP="00270F39">
      <w:pPr>
        <w:spacing w:after="0" w:line="240" w:lineRule="auto"/>
        <w:jc w:val="center"/>
        <w:rPr>
          <w:rFonts w:ascii="Times New Roman" w:hAnsi="Times New Roman" w:cs="Times New Roman"/>
          <w:sz w:val="24"/>
          <w:szCs w:val="24"/>
          <w:lang w:val="en-ID"/>
        </w:rPr>
      </w:pPr>
      <w:r w:rsidRPr="00F276DF">
        <w:rPr>
          <w:rFonts w:ascii="Times New Roman" w:hAnsi="Times New Roman" w:cs="Times New Roman"/>
          <w:sz w:val="24"/>
          <w:szCs w:val="24"/>
          <w:lang w:val="en-ID"/>
        </w:rPr>
        <w:lastRenderedPageBreak/>
        <w:t xml:space="preserve">Lampiran </w:t>
      </w:r>
      <w:r w:rsidR="002368B8" w:rsidRPr="00F276DF">
        <w:rPr>
          <w:rFonts w:ascii="Times New Roman" w:hAnsi="Times New Roman" w:cs="Times New Roman"/>
          <w:sz w:val="24"/>
          <w:szCs w:val="24"/>
          <w:lang w:val="en-ID"/>
        </w:rPr>
        <w:t xml:space="preserve">4 </w:t>
      </w:r>
      <w:r w:rsidRPr="00F276DF">
        <w:rPr>
          <w:rFonts w:ascii="Times New Roman" w:hAnsi="Times New Roman" w:cs="Times New Roman"/>
          <w:sz w:val="24"/>
          <w:szCs w:val="24"/>
          <w:lang w:val="en-ID"/>
        </w:rPr>
        <w:t>Sebaran contoh berdasarkan jawaban preferensi muatan televisi</w:t>
      </w:r>
      <w:r w:rsidR="00A502DA" w:rsidRPr="00F276DF">
        <w:rPr>
          <w:rFonts w:ascii="Times New Roman" w:hAnsi="Times New Roman" w:cs="Times New Roman"/>
          <w:sz w:val="24"/>
          <w:szCs w:val="24"/>
          <w:lang w:val="en-ID"/>
        </w:rPr>
        <w:t xml:space="preserve"> yang tidak sesuai bagi anak</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61"/>
        <w:gridCol w:w="3548"/>
        <w:gridCol w:w="416"/>
        <w:gridCol w:w="566"/>
        <w:gridCol w:w="416"/>
        <w:gridCol w:w="566"/>
        <w:gridCol w:w="416"/>
        <w:gridCol w:w="566"/>
        <w:gridCol w:w="416"/>
        <w:gridCol w:w="566"/>
      </w:tblGrid>
      <w:tr w:rsidR="00305B43" w:rsidRPr="0054006E" w14:paraId="0B101CB5" w14:textId="77777777" w:rsidTr="00BB2221">
        <w:trPr>
          <w:tblHeader/>
        </w:trPr>
        <w:tc>
          <w:tcPr>
            <w:tcW w:w="0" w:type="auto"/>
            <w:vMerge w:val="restart"/>
            <w:vAlign w:val="center"/>
          </w:tcPr>
          <w:p w14:paraId="55F9F7CD" w14:textId="77777777" w:rsidR="00305B43" w:rsidRPr="0054006E" w:rsidRDefault="00305B43" w:rsidP="00305B43">
            <w:pPr>
              <w:jc w:val="center"/>
              <w:rPr>
                <w:rFonts w:ascii="Times New Roman" w:hAnsi="Times New Roman" w:cs="Times New Roman"/>
                <w:sz w:val="20"/>
                <w:szCs w:val="20"/>
                <w:lang w:val="en-ID"/>
              </w:rPr>
            </w:pPr>
            <w:r w:rsidRPr="0054006E">
              <w:rPr>
                <w:rFonts w:ascii="Times New Roman" w:hAnsi="Times New Roman" w:cs="Times New Roman"/>
                <w:sz w:val="20"/>
                <w:szCs w:val="20"/>
                <w:lang w:val="en-ID"/>
              </w:rPr>
              <w:t>No</w:t>
            </w:r>
          </w:p>
        </w:tc>
        <w:tc>
          <w:tcPr>
            <w:tcW w:w="0" w:type="auto"/>
            <w:vMerge w:val="restart"/>
            <w:vAlign w:val="center"/>
          </w:tcPr>
          <w:p w14:paraId="71A449B6" w14:textId="77777777" w:rsidR="00305B43" w:rsidRPr="0054006E" w:rsidRDefault="00305B43" w:rsidP="00305B43">
            <w:pPr>
              <w:jc w:val="center"/>
              <w:rPr>
                <w:rFonts w:ascii="Times New Roman" w:hAnsi="Times New Roman" w:cs="Times New Roman"/>
                <w:sz w:val="20"/>
                <w:szCs w:val="20"/>
                <w:lang w:val="en-ID"/>
              </w:rPr>
            </w:pPr>
            <w:r w:rsidRPr="0054006E">
              <w:rPr>
                <w:rFonts w:ascii="Times New Roman" w:hAnsi="Times New Roman" w:cs="Times New Roman"/>
                <w:sz w:val="20"/>
                <w:szCs w:val="20"/>
                <w:lang w:val="en-ID"/>
              </w:rPr>
              <w:t>Pernyataan</w:t>
            </w:r>
          </w:p>
        </w:tc>
        <w:tc>
          <w:tcPr>
            <w:tcW w:w="0" w:type="auto"/>
            <w:gridSpan w:val="2"/>
          </w:tcPr>
          <w:p w14:paraId="46ACCDF1" w14:textId="77777777" w:rsidR="00305B43" w:rsidRPr="0054006E" w:rsidRDefault="00305B43" w:rsidP="00305B43">
            <w:pPr>
              <w:jc w:val="center"/>
              <w:rPr>
                <w:rFonts w:ascii="Times New Roman" w:hAnsi="Times New Roman" w:cs="Times New Roman"/>
                <w:sz w:val="20"/>
                <w:szCs w:val="20"/>
                <w:lang w:val="en-ID"/>
              </w:rPr>
            </w:pPr>
            <w:r w:rsidRPr="0054006E">
              <w:rPr>
                <w:rFonts w:ascii="Times New Roman" w:hAnsi="Times New Roman" w:cs="Times New Roman"/>
                <w:sz w:val="20"/>
                <w:szCs w:val="20"/>
                <w:lang w:val="en-ID"/>
              </w:rPr>
              <w:t>STS</w:t>
            </w:r>
          </w:p>
        </w:tc>
        <w:tc>
          <w:tcPr>
            <w:tcW w:w="0" w:type="auto"/>
            <w:gridSpan w:val="2"/>
          </w:tcPr>
          <w:p w14:paraId="6E657615" w14:textId="77777777" w:rsidR="00305B43" w:rsidRPr="0054006E" w:rsidRDefault="00305B43" w:rsidP="00305B43">
            <w:pPr>
              <w:jc w:val="center"/>
              <w:rPr>
                <w:rFonts w:ascii="Times New Roman" w:hAnsi="Times New Roman" w:cs="Times New Roman"/>
                <w:sz w:val="20"/>
                <w:szCs w:val="20"/>
                <w:lang w:val="en-ID"/>
              </w:rPr>
            </w:pPr>
            <w:r w:rsidRPr="0054006E">
              <w:rPr>
                <w:rFonts w:ascii="Times New Roman" w:hAnsi="Times New Roman" w:cs="Times New Roman"/>
                <w:sz w:val="20"/>
                <w:szCs w:val="20"/>
                <w:lang w:val="en-ID"/>
              </w:rPr>
              <w:t>SS</w:t>
            </w:r>
          </w:p>
        </w:tc>
        <w:tc>
          <w:tcPr>
            <w:tcW w:w="0" w:type="auto"/>
            <w:gridSpan w:val="2"/>
          </w:tcPr>
          <w:p w14:paraId="456FF42C" w14:textId="77777777" w:rsidR="00305B43" w:rsidRPr="0054006E" w:rsidRDefault="00305B43" w:rsidP="00305B43">
            <w:pPr>
              <w:jc w:val="center"/>
              <w:rPr>
                <w:rFonts w:ascii="Times New Roman" w:hAnsi="Times New Roman" w:cs="Times New Roman"/>
                <w:sz w:val="20"/>
                <w:szCs w:val="20"/>
                <w:lang w:val="en-ID"/>
              </w:rPr>
            </w:pPr>
            <w:r w:rsidRPr="0054006E">
              <w:rPr>
                <w:rFonts w:ascii="Times New Roman" w:hAnsi="Times New Roman" w:cs="Times New Roman"/>
                <w:sz w:val="20"/>
                <w:szCs w:val="20"/>
                <w:lang w:val="en-ID"/>
              </w:rPr>
              <w:t>S</w:t>
            </w:r>
          </w:p>
        </w:tc>
        <w:tc>
          <w:tcPr>
            <w:tcW w:w="0" w:type="auto"/>
            <w:gridSpan w:val="2"/>
          </w:tcPr>
          <w:p w14:paraId="72F70F3A" w14:textId="77777777" w:rsidR="00305B43" w:rsidRPr="0054006E" w:rsidRDefault="00305B43" w:rsidP="00305B43">
            <w:pPr>
              <w:jc w:val="center"/>
              <w:rPr>
                <w:rFonts w:ascii="Times New Roman" w:hAnsi="Times New Roman" w:cs="Times New Roman"/>
                <w:sz w:val="20"/>
                <w:szCs w:val="20"/>
                <w:lang w:val="en-ID"/>
              </w:rPr>
            </w:pPr>
            <w:r w:rsidRPr="0054006E">
              <w:rPr>
                <w:rFonts w:ascii="Times New Roman" w:hAnsi="Times New Roman" w:cs="Times New Roman"/>
                <w:sz w:val="20"/>
                <w:szCs w:val="20"/>
                <w:lang w:val="en-ID"/>
              </w:rPr>
              <w:t>SS</w:t>
            </w:r>
          </w:p>
        </w:tc>
      </w:tr>
      <w:tr w:rsidR="00305B43" w:rsidRPr="0054006E" w14:paraId="0277FA89" w14:textId="77777777" w:rsidTr="00BB2221">
        <w:trPr>
          <w:tblHeader/>
        </w:trPr>
        <w:tc>
          <w:tcPr>
            <w:tcW w:w="0" w:type="auto"/>
            <w:vMerge/>
            <w:tcBorders>
              <w:bottom w:val="single" w:sz="4" w:space="0" w:color="auto"/>
            </w:tcBorders>
          </w:tcPr>
          <w:p w14:paraId="042A1051" w14:textId="77777777" w:rsidR="00305B43" w:rsidRPr="0054006E" w:rsidRDefault="00305B43" w:rsidP="00305B43">
            <w:pPr>
              <w:jc w:val="both"/>
              <w:rPr>
                <w:rFonts w:ascii="Times New Roman" w:hAnsi="Times New Roman" w:cs="Times New Roman"/>
                <w:sz w:val="20"/>
                <w:szCs w:val="20"/>
                <w:lang w:val="en-ID"/>
              </w:rPr>
            </w:pPr>
          </w:p>
        </w:tc>
        <w:tc>
          <w:tcPr>
            <w:tcW w:w="0" w:type="auto"/>
            <w:vMerge/>
            <w:tcBorders>
              <w:bottom w:val="single" w:sz="4" w:space="0" w:color="auto"/>
            </w:tcBorders>
          </w:tcPr>
          <w:p w14:paraId="5CC0AE9E" w14:textId="77777777" w:rsidR="00305B43" w:rsidRPr="0054006E" w:rsidRDefault="00305B43" w:rsidP="00305B43">
            <w:pPr>
              <w:jc w:val="both"/>
              <w:rPr>
                <w:rFonts w:ascii="Times New Roman" w:hAnsi="Times New Roman" w:cs="Times New Roman"/>
                <w:sz w:val="20"/>
                <w:szCs w:val="20"/>
                <w:lang w:val="en-ID"/>
              </w:rPr>
            </w:pPr>
          </w:p>
        </w:tc>
        <w:tc>
          <w:tcPr>
            <w:tcW w:w="0" w:type="auto"/>
            <w:tcBorders>
              <w:bottom w:val="single" w:sz="4" w:space="0" w:color="auto"/>
            </w:tcBorders>
          </w:tcPr>
          <w:p w14:paraId="66F7D044"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n</w:t>
            </w:r>
          </w:p>
        </w:tc>
        <w:tc>
          <w:tcPr>
            <w:tcW w:w="0" w:type="auto"/>
            <w:tcBorders>
              <w:bottom w:val="single" w:sz="4" w:space="0" w:color="auto"/>
            </w:tcBorders>
          </w:tcPr>
          <w:p w14:paraId="4BFDBDFC"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w:t>
            </w:r>
          </w:p>
        </w:tc>
        <w:tc>
          <w:tcPr>
            <w:tcW w:w="0" w:type="auto"/>
            <w:tcBorders>
              <w:bottom w:val="single" w:sz="4" w:space="0" w:color="auto"/>
            </w:tcBorders>
          </w:tcPr>
          <w:p w14:paraId="606E3AFF"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n</w:t>
            </w:r>
          </w:p>
        </w:tc>
        <w:tc>
          <w:tcPr>
            <w:tcW w:w="0" w:type="auto"/>
            <w:tcBorders>
              <w:bottom w:val="single" w:sz="4" w:space="0" w:color="auto"/>
            </w:tcBorders>
          </w:tcPr>
          <w:p w14:paraId="7FDA294A"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w:t>
            </w:r>
          </w:p>
        </w:tc>
        <w:tc>
          <w:tcPr>
            <w:tcW w:w="0" w:type="auto"/>
            <w:tcBorders>
              <w:bottom w:val="single" w:sz="4" w:space="0" w:color="auto"/>
            </w:tcBorders>
          </w:tcPr>
          <w:p w14:paraId="6F6F0839"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n</w:t>
            </w:r>
          </w:p>
        </w:tc>
        <w:tc>
          <w:tcPr>
            <w:tcW w:w="0" w:type="auto"/>
            <w:tcBorders>
              <w:bottom w:val="single" w:sz="4" w:space="0" w:color="auto"/>
            </w:tcBorders>
          </w:tcPr>
          <w:p w14:paraId="119B54CB"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w:t>
            </w:r>
          </w:p>
        </w:tc>
        <w:tc>
          <w:tcPr>
            <w:tcW w:w="0" w:type="auto"/>
            <w:tcBorders>
              <w:bottom w:val="single" w:sz="4" w:space="0" w:color="auto"/>
            </w:tcBorders>
          </w:tcPr>
          <w:p w14:paraId="0F109A62"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n</w:t>
            </w:r>
          </w:p>
        </w:tc>
        <w:tc>
          <w:tcPr>
            <w:tcW w:w="0" w:type="auto"/>
            <w:tcBorders>
              <w:bottom w:val="single" w:sz="4" w:space="0" w:color="auto"/>
            </w:tcBorders>
          </w:tcPr>
          <w:p w14:paraId="0AFF62A5"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w:t>
            </w:r>
          </w:p>
        </w:tc>
      </w:tr>
      <w:tr w:rsidR="00305B43" w:rsidRPr="0054006E" w14:paraId="19302EFF" w14:textId="77777777" w:rsidTr="00305B43">
        <w:tc>
          <w:tcPr>
            <w:tcW w:w="0" w:type="auto"/>
            <w:tcBorders>
              <w:bottom w:val="nil"/>
            </w:tcBorders>
          </w:tcPr>
          <w:p w14:paraId="4FD2FBC9" w14:textId="77777777" w:rsidR="00305B43" w:rsidRPr="0054006E" w:rsidRDefault="00305B43" w:rsidP="00305B43">
            <w:pPr>
              <w:pStyle w:val="Default"/>
              <w:rPr>
                <w:rFonts w:ascii="Times New Roman" w:hAnsi="Times New Roman" w:cs="Times New Roman"/>
                <w:sz w:val="20"/>
                <w:szCs w:val="20"/>
                <w:lang w:val="id-ID"/>
              </w:rPr>
            </w:pPr>
            <w:r w:rsidRPr="0054006E">
              <w:rPr>
                <w:rFonts w:ascii="Times New Roman" w:hAnsi="Times New Roman" w:cs="Times New Roman"/>
                <w:sz w:val="20"/>
                <w:szCs w:val="20"/>
                <w:lang w:val="id-ID"/>
              </w:rPr>
              <w:t>1.</w:t>
            </w:r>
          </w:p>
        </w:tc>
        <w:tc>
          <w:tcPr>
            <w:tcW w:w="0" w:type="auto"/>
            <w:tcBorders>
              <w:bottom w:val="nil"/>
            </w:tcBorders>
          </w:tcPr>
          <w:p w14:paraId="6C1239B1" w14:textId="37A4B94C" w:rsidR="00305B43" w:rsidRPr="0054006E" w:rsidRDefault="00305B43" w:rsidP="00305B43">
            <w:pPr>
              <w:pStyle w:val="Default"/>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Suka menonton film kartun yang mengandung adegan perkelahian.</w:t>
            </w:r>
          </w:p>
        </w:tc>
        <w:tc>
          <w:tcPr>
            <w:tcW w:w="0" w:type="auto"/>
            <w:tcBorders>
              <w:bottom w:val="nil"/>
            </w:tcBorders>
          </w:tcPr>
          <w:p w14:paraId="123C2CD2"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12</w:t>
            </w:r>
          </w:p>
        </w:tc>
        <w:tc>
          <w:tcPr>
            <w:tcW w:w="0" w:type="auto"/>
            <w:tcBorders>
              <w:bottom w:val="nil"/>
            </w:tcBorders>
          </w:tcPr>
          <w:p w14:paraId="29902EF6"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16.2</w:t>
            </w:r>
          </w:p>
        </w:tc>
        <w:tc>
          <w:tcPr>
            <w:tcW w:w="0" w:type="auto"/>
            <w:tcBorders>
              <w:bottom w:val="nil"/>
            </w:tcBorders>
          </w:tcPr>
          <w:p w14:paraId="1B664F76"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32</w:t>
            </w:r>
          </w:p>
        </w:tc>
        <w:tc>
          <w:tcPr>
            <w:tcW w:w="0" w:type="auto"/>
            <w:tcBorders>
              <w:bottom w:val="nil"/>
            </w:tcBorders>
          </w:tcPr>
          <w:p w14:paraId="3F032F45"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43.2</w:t>
            </w:r>
          </w:p>
        </w:tc>
        <w:tc>
          <w:tcPr>
            <w:tcW w:w="0" w:type="auto"/>
            <w:tcBorders>
              <w:bottom w:val="nil"/>
            </w:tcBorders>
          </w:tcPr>
          <w:p w14:paraId="783935E4"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21</w:t>
            </w:r>
          </w:p>
        </w:tc>
        <w:tc>
          <w:tcPr>
            <w:tcW w:w="0" w:type="auto"/>
            <w:tcBorders>
              <w:bottom w:val="nil"/>
            </w:tcBorders>
          </w:tcPr>
          <w:p w14:paraId="45D56523"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28.4</w:t>
            </w:r>
          </w:p>
        </w:tc>
        <w:tc>
          <w:tcPr>
            <w:tcW w:w="0" w:type="auto"/>
            <w:tcBorders>
              <w:bottom w:val="nil"/>
            </w:tcBorders>
          </w:tcPr>
          <w:p w14:paraId="2695CC8E"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9</w:t>
            </w:r>
          </w:p>
        </w:tc>
        <w:tc>
          <w:tcPr>
            <w:tcW w:w="0" w:type="auto"/>
            <w:tcBorders>
              <w:bottom w:val="nil"/>
            </w:tcBorders>
          </w:tcPr>
          <w:p w14:paraId="5BD51915"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12.2</w:t>
            </w:r>
          </w:p>
        </w:tc>
      </w:tr>
      <w:tr w:rsidR="00305B43" w:rsidRPr="0054006E" w14:paraId="011FB6F3" w14:textId="77777777" w:rsidTr="00305B43">
        <w:tc>
          <w:tcPr>
            <w:tcW w:w="0" w:type="auto"/>
            <w:tcBorders>
              <w:top w:val="nil"/>
              <w:bottom w:val="nil"/>
            </w:tcBorders>
          </w:tcPr>
          <w:p w14:paraId="6887A37B" w14:textId="77777777" w:rsidR="00305B43" w:rsidRPr="0054006E" w:rsidRDefault="00305B43" w:rsidP="00305B43">
            <w:pPr>
              <w:pStyle w:val="Default"/>
              <w:rPr>
                <w:rFonts w:ascii="Times New Roman" w:hAnsi="Times New Roman" w:cs="Times New Roman"/>
                <w:sz w:val="20"/>
                <w:szCs w:val="20"/>
                <w:lang w:val="id-ID"/>
              </w:rPr>
            </w:pPr>
            <w:r w:rsidRPr="0054006E">
              <w:rPr>
                <w:rFonts w:ascii="Times New Roman" w:hAnsi="Times New Roman" w:cs="Times New Roman"/>
                <w:sz w:val="20"/>
                <w:szCs w:val="20"/>
                <w:lang w:val="en-ID"/>
              </w:rPr>
              <w:t>2</w:t>
            </w:r>
            <w:r w:rsidRPr="0054006E">
              <w:rPr>
                <w:rFonts w:ascii="Times New Roman" w:hAnsi="Times New Roman" w:cs="Times New Roman"/>
                <w:sz w:val="20"/>
                <w:szCs w:val="20"/>
                <w:lang w:val="id-ID"/>
              </w:rPr>
              <w:t>.</w:t>
            </w:r>
          </w:p>
        </w:tc>
        <w:tc>
          <w:tcPr>
            <w:tcW w:w="0" w:type="auto"/>
            <w:tcBorders>
              <w:top w:val="nil"/>
              <w:bottom w:val="nil"/>
            </w:tcBorders>
          </w:tcPr>
          <w:p w14:paraId="3697A463" w14:textId="7515F9B5" w:rsidR="00305B43" w:rsidRPr="0054006E" w:rsidRDefault="004703FF" w:rsidP="00305B43">
            <w:pPr>
              <w:pStyle w:val="Default"/>
              <w:jc w:val="both"/>
              <w:rPr>
                <w:rFonts w:ascii="Times New Roman" w:hAnsi="Times New Roman" w:cs="Times New Roman"/>
                <w:sz w:val="20"/>
                <w:szCs w:val="20"/>
                <w:lang w:val="en-ID"/>
              </w:rPr>
            </w:pPr>
            <w:r>
              <w:rPr>
                <w:rFonts w:ascii="Times New Roman" w:hAnsi="Times New Roman" w:cs="Times New Roman"/>
                <w:sz w:val="20"/>
                <w:szCs w:val="20"/>
                <w:lang w:val="en-ID"/>
              </w:rPr>
              <w:t>T</w:t>
            </w:r>
            <w:r w:rsidR="00305B43" w:rsidRPr="0054006E">
              <w:rPr>
                <w:rFonts w:ascii="Times New Roman" w:hAnsi="Times New Roman" w:cs="Times New Roman"/>
                <w:sz w:val="20"/>
                <w:szCs w:val="20"/>
                <w:lang w:val="en-ID"/>
              </w:rPr>
              <w:t>idak suka menonton acara televisi yang mengandung adegan kekerasan*.</w:t>
            </w:r>
          </w:p>
        </w:tc>
        <w:tc>
          <w:tcPr>
            <w:tcW w:w="0" w:type="auto"/>
            <w:tcBorders>
              <w:top w:val="nil"/>
              <w:bottom w:val="nil"/>
            </w:tcBorders>
          </w:tcPr>
          <w:p w14:paraId="728A49B8"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13</w:t>
            </w:r>
          </w:p>
        </w:tc>
        <w:tc>
          <w:tcPr>
            <w:tcW w:w="0" w:type="auto"/>
            <w:tcBorders>
              <w:top w:val="nil"/>
              <w:bottom w:val="nil"/>
            </w:tcBorders>
          </w:tcPr>
          <w:p w14:paraId="3E3B1D4B"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17.6</w:t>
            </w:r>
          </w:p>
        </w:tc>
        <w:tc>
          <w:tcPr>
            <w:tcW w:w="0" w:type="auto"/>
            <w:tcBorders>
              <w:top w:val="nil"/>
              <w:bottom w:val="nil"/>
            </w:tcBorders>
          </w:tcPr>
          <w:p w14:paraId="7CDF8D0D"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16</w:t>
            </w:r>
          </w:p>
        </w:tc>
        <w:tc>
          <w:tcPr>
            <w:tcW w:w="0" w:type="auto"/>
            <w:tcBorders>
              <w:top w:val="nil"/>
              <w:bottom w:val="nil"/>
            </w:tcBorders>
          </w:tcPr>
          <w:p w14:paraId="27331E84"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21.6</w:t>
            </w:r>
          </w:p>
        </w:tc>
        <w:tc>
          <w:tcPr>
            <w:tcW w:w="0" w:type="auto"/>
            <w:tcBorders>
              <w:top w:val="nil"/>
              <w:bottom w:val="nil"/>
            </w:tcBorders>
          </w:tcPr>
          <w:p w14:paraId="6F266BEB"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22</w:t>
            </w:r>
          </w:p>
        </w:tc>
        <w:tc>
          <w:tcPr>
            <w:tcW w:w="0" w:type="auto"/>
            <w:tcBorders>
              <w:top w:val="nil"/>
              <w:bottom w:val="nil"/>
            </w:tcBorders>
          </w:tcPr>
          <w:p w14:paraId="3006F887"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29.7</w:t>
            </w:r>
          </w:p>
        </w:tc>
        <w:tc>
          <w:tcPr>
            <w:tcW w:w="0" w:type="auto"/>
            <w:tcBorders>
              <w:top w:val="nil"/>
              <w:bottom w:val="nil"/>
            </w:tcBorders>
          </w:tcPr>
          <w:p w14:paraId="16792B16"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23</w:t>
            </w:r>
          </w:p>
        </w:tc>
        <w:tc>
          <w:tcPr>
            <w:tcW w:w="0" w:type="auto"/>
            <w:tcBorders>
              <w:top w:val="nil"/>
              <w:bottom w:val="nil"/>
            </w:tcBorders>
          </w:tcPr>
          <w:p w14:paraId="4176AEE1"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31.1</w:t>
            </w:r>
          </w:p>
        </w:tc>
      </w:tr>
      <w:tr w:rsidR="00305B43" w:rsidRPr="0054006E" w14:paraId="4FFF0A94" w14:textId="77777777" w:rsidTr="00305B43">
        <w:tc>
          <w:tcPr>
            <w:tcW w:w="0" w:type="auto"/>
            <w:tcBorders>
              <w:top w:val="nil"/>
              <w:bottom w:val="nil"/>
            </w:tcBorders>
          </w:tcPr>
          <w:p w14:paraId="38BA2726" w14:textId="77777777" w:rsidR="00305B43" w:rsidRPr="0054006E" w:rsidRDefault="00305B43" w:rsidP="00305B43">
            <w:pPr>
              <w:pStyle w:val="Default"/>
              <w:rPr>
                <w:rFonts w:ascii="Times New Roman" w:hAnsi="Times New Roman" w:cs="Times New Roman"/>
                <w:sz w:val="20"/>
                <w:szCs w:val="20"/>
                <w:lang w:val="id-ID"/>
              </w:rPr>
            </w:pPr>
            <w:r w:rsidRPr="0054006E">
              <w:rPr>
                <w:rFonts w:ascii="Times New Roman" w:hAnsi="Times New Roman" w:cs="Times New Roman"/>
                <w:sz w:val="20"/>
                <w:szCs w:val="20"/>
                <w:lang w:val="id-ID"/>
              </w:rPr>
              <w:t>3.</w:t>
            </w:r>
          </w:p>
        </w:tc>
        <w:tc>
          <w:tcPr>
            <w:tcW w:w="0" w:type="auto"/>
            <w:tcBorders>
              <w:top w:val="nil"/>
              <w:bottom w:val="nil"/>
            </w:tcBorders>
          </w:tcPr>
          <w:p w14:paraId="587CB05A" w14:textId="261F63BE" w:rsidR="00305B43" w:rsidRPr="0054006E" w:rsidRDefault="00305B43" w:rsidP="00305B43">
            <w:pPr>
              <w:pStyle w:val="Default"/>
              <w:jc w:val="both"/>
              <w:rPr>
                <w:rFonts w:ascii="Times New Roman" w:hAnsi="Times New Roman" w:cs="Times New Roman"/>
                <w:sz w:val="20"/>
                <w:szCs w:val="20"/>
                <w:lang w:val="en-ID"/>
              </w:rPr>
            </w:pPr>
            <w:r w:rsidRPr="0054006E">
              <w:rPr>
                <w:rFonts w:ascii="Times New Roman" w:hAnsi="Times New Roman" w:cs="Times New Roman"/>
                <w:sz w:val="20"/>
                <w:szCs w:val="20"/>
                <w:lang w:val="id-ID"/>
              </w:rPr>
              <w:t>S</w:t>
            </w:r>
            <w:r w:rsidRPr="0054006E">
              <w:rPr>
                <w:rFonts w:ascii="Times New Roman" w:hAnsi="Times New Roman" w:cs="Times New Roman"/>
                <w:sz w:val="20"/>
                <w:szCs w:val="20"/>
                <w:lang w:val="en-ID"/>
              </w:rPr>
              <w:t>uka menonton acara televisi tentang kuis ilmu pengetahuan*.</w:t>
            </w:r>
          </w:p>
        </w:tc>
        <w:tc>
          <w:tcPr>
            <w:tcW w:w="0" w:type="auto"/>
            <w:tcBorders>
              <w:top w:val="nil"/>
              <w:bottom w:val="nil"/>
            </w:tcBorders>
          </w:tcPr>
          <w:p w14:paraId="42863FF1"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31</w:t>
            </w:r>
          </w:p>
        </w:tc>
        <w:tc>
          <w:tcPr>
            <w:tcW w:w="0" w:type="auto"/>
            <w:tcBorders>
              <w:top w:val="nil"/>
              <w:bottom w:val="nil"/>
            </w:tcBorders>
          </w:tcPr>
          <w:p w14:paraId="334FD2D3"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41.9</w:t>
            </w:r>
          </w:p>
        </w:tc>
        <w:tc>
          <w:tcPr>
            <w:tcW w:w="0" w:type="auto"/>
            <w:tcBorders>
              <w:top w:val="nil"/>
              <w:bottom w:val="nil"/>
            </w:tcBorders>
          </w:tcPr>
          <w:p w14:paraId="1857AD11"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38</w:t>
            </w:r>
          </w:p>
        </w:tc>
        <w:tc>
          <w:tcPr>
            <w:tcW w:w="0" w:type="auto"/>
            <w:tcBorders>
              <w:top w:val="nil"/>
              <w:bottom w:val="nil"/>
            </w:tcBorders>
          </w:tcPr>
          <w:p w14:paraId="7697126E"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51.4</w:t>
            </w:r>
          </w:p>
        </w:tc>
        <w:tc>
          <w:tcPr>
            <w:tcW w:w="0" w:type="auto"/>
            <w:tcBorders>
              <w:top w:val="nil"/>
              <w:bottom w:val="nil"/>
            </w:tcBorders>
          </w:tcPr>
          <w:p w14:paraId="1CAAFB14"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w:t>
            </w:r>
          </w:p>
        </w:tc>
        <w:tc>
          <w:tcPr>
            <w:tcW w:w="0" w:type="auto"/>
            <w:tcBorders>
              <w:top w:val="nil"/>
              <w:bottom w:val="nil"/>
            </w:tcBorders>
          </w:tcPr>
          <w:p w14:paraId="666EDE25"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4.1</w:t>
            </w:r>
          </w:p>
        </w:tc>
        <w:tc>
          <w:tcPr>
            <w:tcW w:w="0" w:type="auto"/>
            <w:tcBorders>
              <w:top w:val="nil"/>
              <w:bottom w:val="nil"/>
            </w:tcBorders>
          </w:tcPr>
          <w:p w14:paraId="464D0DE7"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w:t>
            </w:r>
          </w:p>
        </w:tc>
        <w:tc>
          <w:tcPr>
            <w:tcW w:w="0" w:type="auto"/>
            <w:tcBorders>
              <w:top w:val="nil"/>
              <w:bottom w:val="nil"/>
            </w:tcBorders>
          </w:tcPr>
          <w:p w14:paraId="151B364E"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2.7</w:t>
            </w:r>
          </w:p>
        </w:tc>
      </w:tr>
      <w:tr w:rsidR="00305B43" w:rsidRPr="0054006E" w14:paraId="203EF089" w14:textId="77777777" w:rsidTr="00305B43">
        <w:tc>
          <w:tcPr>
            <w:tcW w:w="0" w:type="auto"/>
            <w:tcBorders>
              <w:top w:val="nil"/>
              <w:bottom w:val="nil"/>
            </w:tcBorders>
          </w:tcPr>
          <w:p w14:paraId="0645AB1B" w14:textId="77777777" w:rsidR="00305B43" w:rsidRPr="0054006E" w:rsidRDefault="00305B43" w:rsidP="00305B43">
            <w:pPr>
              <w:pStyle w:val="Default"/>
              <w:rPr>
                <w:rFonts w:ascii="Times New Roman" w:hAnsi="Times New Roman" w:cs="Times New Roman"/>
                <w:sz w:val="20"/>
                <w:szCs w:val="20"/>
                <w:lang w:val="id-ID"/>
              </w:rPr>
            </w:pPr>
            <w:r w:rsidRPr="0054006E">
              <w:rPr>
                <w:rFonts w:ascii="Times New Roman" w:hAnsi="Times New Roman" w:cs="Times New Roman"/>
                <w:sz w:val="20"/>
                <w:szCs w:val="20"/>
                <w:lang w:val="en-ID"/>
              </w:rPr>
              <w:t>4</w:t>
            </w:r>
            <w:r w:rsidRPr="0054006E">
              <w:rPr>
                <w:rFonts w:ascii="Times New Roman" w:hAnsi="Times New Roman" w:cs="Times New Roman"/>
                <w:sz w:val="20"/>
                <w:szCs w:val="20"/>
                <w:lang w:val="id-ID"/>
              </w:rPr>
              <w:t>.</w:t>
            </w:r>
          </w:p>
        </w:tc>
        <w:tc>
          <w:tcPr>
            <w:tcW w:w="0" w:type="auto"/>
            <w:tcBorders>
              <w:top w:val="nil"/>
              <w:bottom w:val="nil"/>
            </w:tcBorders>
          </w:tcPr>
          <w:p w14:paraId="39C1EE65" w14:textId="4EA6CF09" w:rsidR="00305B43" w:rsidRPr="0054006E" w:rsidRDefault="004703FF" w:rsidP="00305B43">
            <w:pPr>
              <w:pStyle w:val="Default"/>
              <w:jc w:val="both"/>
              <w:rPr>
                <w:rFonts w:ascii="Times New Roman" w:hAnsi="Times New Roman" w:cs="Times New Roman"/>
                <w:sz w:val="20"/>
                <w:szCs w:val="20"/>
                <w:lang w:val="en-ID"/>
              </w:rPr>
            </w:pPr>
            <w:r>
              <w:rPr>
                <w:rFonts w:ascii="Times New Roman" w:hAnsi="Times New Roman" w:cs="Times New Roman"/>
                <w:sz w:val="20"/>
                <w:szCs w:val="20"/>
                <w:lang w:val="en-ID"/>
              </w:rPr>
              <w:t>M</w:t>
            </w:r>
            <w:r w:rsidR="00305B43" w:rsidRPr="0054006E">
              <w:rPr>
                <w:rFonts w:ascii="Times New Roman" w:hAnsi="Times New Roman" w:cs="Times New Roman"/>
                <w:sz w:val="20"/>
                <w:szCs w:val="20"/>
                <w:lang w:val="en-ID"/>
              </w:rPr>
              <w:t>enonton acara apa saja di televisi.</w:t>
            </w:r>
          </w:p>
        </w:tc>
        <w:tc>
          <w:tcPr>
            <w:tcW w:w="0" w:type="auto"/>
            <w:tcBorders>
              <w:top w:val="nil"/>
              <w:bottom w:val="nil"/>
            </w:tcBorders>
          </w:tcPr>
          <w:p w14:paraId="5FE36C62"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9</w:t>
            </w:r>
          </w:p>
        </w:tc>
        <w:tc>
          <w:tcPr>
            <w:tcW w:w="0" w:type="auto"/>
            <w:tcBorders>
              <w:top w:val="nil"/>
              <w:bottom w:val="nil"/>
            </w:tcBorders>
          </w:tcPr>
          <w:p w14:paraId="32C1E7AF"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12.2</w:t>
            </w:r>
          </w:p>
        </w:tc>
        <w:tc>
          <w:tcPr>
            <w:tcW w:w="0" w:type="auto"/>
            <w:tcBorders>
              <w:top w:val="nil"/>
              <w:bottom w:val="nil"/>
            </w:tcBorders>
          </w:tcPr>
          <w:p w14:paraId="53E1F69F"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28</w:t>
            </w:r>
          </w:p>
        </w:tc>
        <w:tc>
          <w:tcPr>
            <w:tcW w:w="0" w:type="auto"/>
            <w:tcBorders>
              <w:top w:val="nil"/>
              <w:bottom w:val="nil"/>
            </w:tcBorders>
          </w:tcPr>
          <w:p w14:paraId="1EBF07A2"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37.8</w:t>
            </w:r>
          </w:p>
        </w:tc>
        <w:tc>
          <w:tcPr>
            <w:tcW w:w="0" w:type="auto"/>
            <w:tcBorders>
              <w:top w:val="nil"/>
              <w:bottom w:val="nil"/>
            </w:tcBorders>
          </w:tcPr>
          <w:p w14:paraId="21948B79"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33</w:t>
            </w:r>
          </w:p>
        </w:tc>
        <w:tc>
          <w:tcPr>
            <w:tcW w:w="0" w:type="auto"/>
            <w:tcBorders>
              <w:top w:val="nil"/>
              <w:bottom w:val="nil"/>
            </w:tcBorders>
          </w:tcPr>
          <w:p w14:paraId="5AB76E95"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44.6</w:t>
            </w:r>
          </w:p>
        </w:tc>
        <w:tc>
          <w:tcPr>
            <w:tcW w:w="0" w:type="auto"/>
            <w:tcBorders>
              <w:top w:val="nil"/>
              <w:bottom w:val="nil"/>
            </w:tcBorders>
          </w:tcPr>
          <w:p w14:paraId="4A1A2ADC"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4</w:t>
            </w:r>
          </w:p>
        </w:tc>
        <w:tc>
          <w:tcPr>
            <w:tcW w:w="0" w:type="auto"/>
            <w:tcBorders>
              <w:top w:val="nil"/>
              <w:bottom w:val="nil"/>
            </w:tcBorders>
          </w:tcPr>
          <w:p w14:paraId="68EB26DE"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5.4</w:t>
            </w:r>
          </w:p>
        </w:tc>
      </w:tr>
      <w:tr w:rsidR="00305B43" w:rsidRPr="0054006E" w14:paraId="3C7197D9" w14:textId="77777777" w:rsidTr="00305B43">
        <w:tc>
          <w:tcPr>
            <w:tcW w:w="0" w:type="auto"/>
            <w:tcBorders>
              <w:top w:val="nil"/>
              <w:bottom w:val="nil"/>
            </w:tcBorders>
          </w:tcPr>
          <w:p w14:paraId="299E821A" w14:textId="77777777" w:rsidR="00305B43" w:rsidRPr="0054006E" w:rsidRDefault="00305B43" w:rsidP="00305B43">
            <w:pPr>
              <w:pStyle w:val="Default"/>
              <w:rPr>
                <w:rFonts w:ascii="Times New Roman" w:hAnsi="Times New Roman" w:cs="Times New Roman"/>
                <w:sz w:val="20"/>
                <w:szCs w:val="20"/>
                <w:lang w:val="en-ID"/>
              </w:rPr>
            </w:pPr>
            <w:r w:rsidRPr="0054006E">
              <w:rPr>
                <w:rFonts w:ascii="Times New Roman" w:hAnsi="Times New Roman" w:cs="Times New Roman"/>
                <w:sz w:val="20"/>
                <w:szCs w:val="20"/>
                <w:lang w:val="en-ID"/>
              </w:rPr>
              <w:t>5.</w:t>
            </w:r>
          </w:p>
        </w:tc>
        <w:tc>
          <w:tcPr>
            <w:tcW w:w="0" w:type="auto"/>
            <w:tcBorders>
              <w:top w:val="nil"/>
              <w:bottom w:val="nil"/>
            </w:tcBorders>
          </w:tcPr>
          <w:p w14:paraId="40F1DA1D" w14:textId="0B9C9116" w:rsidR="00305B43" w:rsidRPr="0054006E" w:rsidRDefault="004703FF" w:rsidP="00305B43">
            <w:pPr>
              <w:pStyle w:val="Default"/>
              <w:jc w:val="both"/>
              <w:rPr>
                <w:rFonts w:ascii="Times New Roman" w:hAnsi="Times New Roman" w:cs="Times New Roman"/>
                <w:sz w:val="20"/>
                <w:szCs w:val="20"/>
                <w:lang w:val="en-ID"/>
              </w:rPr>
            </w:pPr>
            <w:r>
              <w:rPr>
                <w:rFonts w:ascii="Times New Roman" w:hAnsi="Times New Roman" w:cs="Times New Roman"/>
                <w:sz w:val="20"/>
                <w:szCs w:val="20"/>
                <w:lang w:val="en-ID"/>
              </w:rPr>
              <w:t>T</w:t>
            </w:r>
            <w:r w:rsidR="00305B43" w:rsidRPr="0054006E">
              <w:rPr>
                <w:rFonts w:ascii="Times New Roman" w:hAnsi="Times New Roman" w:cs="Times New Roman"/>
                <w:sz w:val="20"/>
                <w:szCs w:val="20"/>
                <w:lang w:val="en-ID"/>
              </w:rPr>
              <w:t>idak suka meniru beberapa bahasa gaul dari tayangan televisi*.</w:t>
            </w:r>
          </w:p>
        </w:tc>
        <w:tc>
          <w:tcPr>
            <w:tcW w:w="0" w:type="auto"/>
            <w:tcBorders>
              <w:top w:val="nil"/>
              <w:bottom w:val="nil"/>
            </w:tcBorders>
          </w:tcPr>
          <w:p w14:paraId="19496CFE"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9</w:t>
            </w:r>
          </w:p>
        </w:tc>
        <w:tc>
          <w:tcPr>
            <w:tcW w:w="0" w:type="auto"/>
            <w:tcBorders>
              <w:top w:val="nil"/>
              <w:bottom w:val="nil"/>
            </w:tcBorders>
          </w:tcPr>
          <w:p w14:paraId="30E719AD"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12.2</w:t>
            </w:r>
          </w:p>
        </w:tc>
        <w:tc>
          <w:tcPr>
            <w:tcW w:w="0" w:type="auto"/>
            <w:tcBorders>
              <w:top w:val="nil"/>
              <w:bottom w:val="nil"/>
            </w:tcBorders>
          </w:tcPr>
          <w:p w14:paraId="2CD0CDAD"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22</w:t>
            </w:r>
          </w:p>
        </w:tc>
        <w:tc>
          <w:tcPr>
            <w:tcW w:w="0" w:type="auto"/>
            <w:tcBorders>
              <w:top w:val="nil"/>
              <w:bottom w:val="nil"/>
            </w:tcBorders>
          </w:tcPr>
          <w:p w14:paraId="616F38CB"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29.7</w:t>
            </w:r>
          </w:p>
        </w:tc>
        <w:tc>
          <w:tcPr>
            <w:tcW w:w="0" w:type="auto"/>
            <w:tcBorders>
              <w:top w:val="nil"/>
              <w:bottom w:val="nil"/>
            </w:tcBorders>
          </w:tcPr>
          <w:p w14:paraId="02E2A083"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22</w:t>
            </w:r>
          </w:p>
        </w:tc>
        <w:tc>
          <w:tcPr>
            <w:tcW w:w="0" w:type="auto"/>
            <w:tcBorders>
              <w:top w:val="nil"/>
              <w:bottom w:val="nil"/>
            </w:tcBorders>
          </w:tcPr>
          <w:p w14:paraId="4B34701F"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29.7</w:t>
            </w:r>
          </w:p>
        </w:tc>
        <w:tc>
          <w:tcPr>
            <w:tcW w:w="0" w:type="auto"/>
            <w:tcBorders>
              <w:top w:val="nil"/>
              <w:bottom w:val="nil"/>
            </w:tcBorders>
          </w:tcPr>
          <w:p w14:paraId="35BE2763"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21</w:t>
            </w:r>
          </w:p>
        </w:tc>
        <w:tc>
          <w:tcPr>
            <w:tcW w:w="0" w:type="auto"/>
            <w:tcBorders>
              <w:top w:val="nil"/>
              <w:bottom w:val="nil"/>
            </w:tcBorders>
          </w:tcPr>
          <w:p w14:paraId="5AF9CE70"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28.4</w:t>
            </w:r>
          </w:p>
        </w:tc>
      </w:tr>
      <w:tr w:rsidR="00305B43" w:rsidRPr="0054006E" w14:paraId="34A06AC2" w14:textId="77777777" w:rsidTr="00305B43">
        <w:tc>
          <w:tcPr>
            <w:tcW w:w="0" w:type="auto"/>
            <w:tcBorders>
              <w:top w:val="nil"/>
              <w:bottom w:val="nil"/>
            </w:tcBorders>
          </w:tcPr>
          <w:p w14:paraId="6CDB2EA7" w14:textId="77777777" w:rsidR="00305B43" w:rsidRPr="0054006E" w:rsidRDefault="00305B43" w:rsidP="00305B43">
            <w:pPr>
              <w:pStyle w:val="Default"/>
              <w:rPr>
                <w:rFonts w:ascii="Times New Roman" w:hAnsi="Times New Roman" w:cs="Times New Roman"/>
                <w:sz w:val="20"/>
                <w:szCs w:val="20"/>
                <w:lang w:val="en-ID"/>
              </w:rPr>
            </w:pPr>
            <w:r w:rsidRPr="0054006E">
              <w:rPr>
                <w:rFonts w:ascii="Times New Roman" w:hAnsi="Times New Roman" w:cs="Times New Roman"/>
                <w:sz w:val="20"/>
                <w:szCs w:val="20"/>
                <w:lang w:val="en-ID"/>
              </w:rPr>
              <w:t>6.</w:t>
            </w:r>
          </w:p>
        </w:tc>
        <w:tc>
          <w:tcPr>
            <w:tcW w:w="0" w:type="auto"/>
            <w:tcBorders>
              <w:top w:val="nil"/>
              <w:bottom w:val="nil"/>
            </w:tcBorders>
          </w:tcPr>
          <w:p w14:paraId="2F99C02B" w14:textId="567DEDE6" w:rsidR="00305B43" w:rsidRPr="0054006E" w:rsidRDefault="004703FF" w:rsidP="00305B43">
            <w:pPr>
              <w:pStyle w:val="Default"/>
              <w:jc w:val="both"/>
              <w:rPr>
                <w:rFonts w:ascii="Times New Roman" w:hAnsi="Times New Roman" w:cs="Times New Roman"/>
                <w:sz w:val="20"/>
                <w:szCs w:val="20"/>
                <w:lang w:val="en-ID"/>
              </w:rPr>
            </w:pPr>
            <w:r>
              <w:rPr>
                <w:rFonts w:ascii="Times New Roman" w:hAnsi="Times New Roman" w:cs="Times New Roman"/>
                <w:sz w:val="20"/>
                <w:szCs w:val="20"/>
                <w:lang w:val="en-ID"/>
              </w:rPr>
              <w:t>T</w:t>
            </w:r>
            <w:r w:rsidR="00305B43" w:rsidRPr="0054006E">
              <w:rPr>
                <w:rFonts w:ascii="Times New Roman" w:hAnsi="Times New Roman" w:cs="Times New Roman"/>
                <w:sz w:val="20"/>
                <w:szCs w:val="20"/>
                <w:lang w:val="en-ID"/>
              </w:rPr>
              <w:t xml:space="preserve">idak suka menonton acara televisi yang tidak sesuai dengan usia saya (misalnya </w:t>
            </w:r>
            <w:proofErr w:type="gramStart"/>
            <w:r w:rsidR="00305B43" w:rsidRPr="0054006E">
              <w:rPr>
                <w:rFonts w:ascii="Times New Roman" w:hAnsi="Times New Roman" w:cs="Times New Roman"/>
                <w:sz w:val="20"/>
                <w:szCs w:val="20"/>
                <w:lang w:val="en-ID"/>
              </w:rPr>
              <w:t>sinetron)*</w:t>
            </w:r>
            <w:proofErr w:type="gramEnd"/>
            <w:r w:rsidR="00305B43" w:rsidRPr="0054006E">
              <w:rPr>
                <w:rFonts w:ascii="Times New Roman" w:hAnsi="Times New Roman" w:cs="Times New Roman"/>
                <w:sz w:val="20"/>
                <w:szCs w:val="20"/>
                <w:lang w:val="en-ID"/>
              </w:rPr>
              <w:t>.</w:t>
            </w:r>
          </w:p>
        </w:tc>
        <w:tc>
          <w:tcPr>
            <w:tcW w:w="0" w:type="auto"/>
            <w:tcBorders>
              <w:top w:val="nil"/>
              <w:bottom w:val="nil"/>
            </w:tcBorders>
          </w:tcPr>
          <w:p w14:paraId="386E0312"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11</w:t>
            </w:r>
          </w:p>
        </w:tc>
        <w:tc>
          <w:tcPr>
            <w:tcW w:w="0" w:type="auto"/>
            <w:tcBorders>
              <w:top w:val="nil"/>
              <w:bottom w:val="nil"/>
            </w:tcBorders>
          </w:tcPr>
          <w:p w14:paraId="6F788E05"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14.9</w:t>
            </w:r>
          </w:p>
        </w:tc>
        <w:tc>
          <w:tcPr>
            <w:tcW w:w="0" w:type="auto"/>
            <w:tcBorders>
              <w:top w:val="nil"/>
              <w:bottom w:val="nil"/>
            </w:tcBorders>
          </w:tcPr>
          <w:p w14:paraId="7EED56C4"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29</w:t>
            </w:r>
          </w:p>
        </w:tc>
        <w:tc>
          <w:tcPr>
            <w:tcW w:w="0" w:type="auto"/>
            <w:tcBorders>
              <w:top w:val="nil"/>
              <w:bottom w:val="nil"/>
            </w:tcBorders>
          </w:tcPr>
          <w:p w14:paraId="72268E44"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39.2</w:t>
            </w:r>
          </w:p>
        </w:tc>
        <w:tc>
          <w:tcPr>
            <w:tcW w:w="0" w:type="auto"/>
            <w:tcBorders>
              <w:top w:val="nil"/>
              <w:bottom w:val="nil"/>
            </w:tcBorders>
          </w:tcPr>
          <w:p w14:paraId="4C2CCAA7"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24</w:t>
            </w:r>
          </w:p>
        </w:tc>
        <w:tc>
          <w:tcPr>
            <w:tcW w:w="0" w:type="auto"/>
            <w:tcBorders>
              <w:top w:val="nil"/>
              <w:bottom w:val="nil"/>
            </w:tcBorders>
          </w:tcPr>
          <w:p w14:paraId="6D673D8F"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32.4</w:t>
            </w:r>
          </w:p>
        </w:tc>
        <w:tc>
          <w:tcPr>
            <w:tcW w:w="0" w:type="auto"/>
            <w:tcBorders>
              <w:top w:val="nil"/>
              <w:bottom w:val="nil"/>
            </w:tcBorders>
          </w:tcPr>
          <w:p w14:paraId="2CB18F6F"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10</w:t>
            </w:r>
          </w:p>
        </w:tc>
        <w:tc>
          <w:tcPr>
            <w:tcW w:w="0" w:type="auto"/>
            <w:tcBorders>
              <w:top w:val="nil"/>
              <w:bottom w:val="nil"/>
            </w:tcBorders>
          </w:tcPr>
          <w:p w14:paraId="32D87229"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13.5</w:t>
            </w:r>
          </w:p>
        </w:tc>
      </w:tr>
      <w:tr w:rsidR="00305B43" w:rsidRPr="0054006E" w14:paraId="01FA7E18" w14:textId="77777777" w:rsidTr="00305B43">
        <w:tc>
          <w:tcPr>
            <w:tcW w:w="0" w:type="auto"/>
            <w:tcBorders>
              <w:top w:val="nil"/>
              <w:bottom w:val="nil"/>
            </w:tcBorders>
          </w:tcPr>
          <w:p w14:paraId="092C627B" w14:textId="77777777" w:rsidR="00305B43" w:rsidRPr="0054006E" w:rsidRDefault="00305B43" w:rsidP="00305B43">
            <w:pPr>
              <w:pStyle w:val="Default"/>
              <w:rPr>
                <w:rFonts w:ascii="Times New Roman" w:hAnsi="Times New Roman" w:cs="Times New Roman"/>
                <w:sz w:val="20"/>
                <w:szCs w:val="20"/>
                <w:lang w:val="en-ID"/>
              </w:rPr>
            </w:pPr>
            <w:r w:rsidRPr="0054006E">
              <w:rPr>
                <w:rFonts w:ascii="Times New Roman" w:hAnsi="Times New Roman" w:cs="Times New Roman"/>
                <w:sz w:val="20"/>
                <w:szCs w:val="20"/>
                <w:lang w:val="en-ID"/>
              </w:rPr>
              <w:t>7.</w:t>
            </w:r>
          </w:p>
        </w:tc>
        <w:tc>
          <w:tcPr>
            <w:tcW w:w="0" w:type="auto"/>
            <w:tcBorders>
              <w:top w:val="nil"/>
              <w:bottom w:val="nil"/>
            </w:tcBorders>
          </w:tcPr>
          <w:p w14:paraId="06CABF89" w14:textId="045437F1" w:rsidR="00305B43" w:rsidRPr="0054006E" w:rsidRDefault="004703FF" w:rsidP="00305B43">
            <w:pPr>
              <w:pStyle w:val="Default"/>
              <w:jc w:val="both"/>
              <w:rPr>
                <w:rFonts w:ascii="Times New Roman" w:hAnsi="Times New Roman" w:cs="Times New Roman"/>
                <w:sz w:val="20"/>
                <w:szCs w:val="20"/>
                <w:lang w:val="en-ID"/>
              </w:rPr>
            </w:pPr>
            <w:r>
              <w:rPr>
                <w:rFonts w:ascii="Times New Roman" w:hAnsi="Times New Roman" w:cs="Times New Roman"/>
                <w:sz w:val="20"/>
                <w:szCs w:val="20"/>
                <w:lang w:val="en-ID"/>
              </w:rPr>
              <w:t>M</w:t>
            </w:r>
            <w:r w:rsidR="00305B43" w:rsidRPr="0054006E">
              <w:rPr>
                <w:rFonts w:ascii="Times New Roman" w:hAnsi="Times New Roman" w:cs="Times New Roman"/>
                <w:sz w:val="20"/>
                <w:szCs w:val="20"/>
                <w:lang w:val="en-ID"/>
              </w:rPr>
              <w:t>elihat bahwa perkelahian dapat menyelesaikan masalah dari film kartun atau sinetron di televisi.</w:t>
            </w:r>
          </w:p>
        </w:tc>
        <w:tc>
          <w:tcPr>
            <w:tcW w:w="0" w:type="auto"/>
            <w:tcBorders>
              <w:top w:val="nil"/>
              <w:bottom w:val="nil"/>
            </w:tcBorders>
          </w:tcPr>
          <w:p w14:paraId="2B229CC0"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27</w:t>
            </w:r>
          </w:p>
        </w:tc>
        <w:tc>
          <w:tcPr>
            <w:tcW w:w="0" w:type="auto"/>
            <w:tcBorders>
              <w:top w:val="nil"/>
              <w:bottom w:val="nil"/>
            </w:tcBorders>
          </w:tcPr>
          <w:p w14:paraId="69E42B25"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36.5</w:t>
            </w:r>
          </w:p>
        </w:tc>
        <w:tc>
          <w:tcPr>
            <w:tcW w:w="0" w:type="auto"/>
            <w:tcBorders>
              <w:top w:val="nil"/>
              <w:bottom w:val="nil"/>
            </w:tcBorders>
          </w:tcPr>
          <w:p w14:paraId="71580986"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22</w:t>
            </w:r>
          </w:p>
        </w:tc>
        <w:tc>
          <w:tcPr>
            <w:tcW w:w="0" w:type="auto"/>
            <w:tcBorders>
              <w:top w:val="nil"/>
              <w:bottom w:val="nil"/>
            </w:tcBorders>
          </w:tcPr>
          <w:p w14:paraId="597246C6"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29.7</w:t>
            </w:r>
          </w:p>
        </w:tc>
        <w:tc>
          <w:tcPr>
            <w:tcW w:w="0" w:type="auto"/>
            <w:tcBorders>
              <w:top w:val="nil"/>
              <w:bottom w:val="nil"/>
            </w:tcBorders>
          </w:tcPr>
          <w:p w14:paraId="101205C1"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19</w:t>
            </w:r>
          </w:p>
        </w:tc>
        <w:tc>
          <w:tcPr>
            <w:tcW w:w="0" w:type="auto"/>
            <w:tcBorders>
              <w:top w:val="nil"/>
              <w:bottom w:val="nil"/>
            </w:tcBorders>
          </w:tcPr>
          <w:p w14:paraId="1E737F34"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25.7</w:t>
            </w:r>
          </w:p>
        </w:tc>
        <w:tc>
          <w:tcPr>
            <w:tcW w:w="0" w:type="auto"/>
            <w:tcBorders>
              <w:top w:val="nil"/>
              <w:bottom w:val="nil"/>
            </w:tcBorders>
          </w:tcPr>
          <w:p w14:paraId="4FE3A94F"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6</w:t>
            </w:r>
          </w:p>
        </w:tc>
        <w:tc>
          <w:tcPr>
            <w:tcW w:w="0" w:type="auto"/>
            <w:tcBorders>
              <w:top w:val="nil"/>
              <w:bottom w:val="nil"/>
            </w:tcBorders>
          </w:tcPr>
          <w:p w14:paraId="6BE3171C"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8.1</w:t>
            </w:r>
          </w:p>
        </w:tc>
      </w:tr>
      <w:tr w:rsidR="00305B43" w:rsidRPr="0054006E" w14:paraId="16A083D0" w14:textId="77777777" w:rsidTr="00305B43">
        <w:tc>
          <w:tcPr>
            <w:tcW w:w="0" w:type="auto"/>
            <w:tcBorders>
              <w:top w:val="nil"/>
              <w:bottom w:val="nil"/>
            </w:tcBorders>
          </w:tcPr>
          <w:p w14:paraId="01C40802" w14:textId="77777777" w:rsidR="00305B43" w:rsidRPr="0054006E" w:rsidRDefault="00305B43" w:rsidP="00305B43">
            <w:pPr>
              <w:pStyle w:val="Default"/>
              <w:rPr>
                <w:rFonts w:ascii="Times New Roman" w:hAnsi="Times New Roman" w:cs="Times New Roman"/>
                <w:sz w:val="20"/>
                <w:szCs w:val="20"/>
                <w:lang w:val="en-ID"/>
              </w:rPr>
            </w:pPr>
            <w:r w:rsidRPr="0054006E">
              <w:rPr>
                <w:rFonts w:ascii="Times New Roman" w:hAnsi="Times New Roman" w:cs="Times New Roman"/>
                <w:sz w:val="20"/>
                <w:szCs w:val="20"/>
                <w:lang w:val="en-ID"/>
              </w:rPr>
              <w:t>8.</w:t>
            </w:r>
          </w:p>
        </w:tc>
        <w:tc>
          <w:tcPr>
            <w:tcW w:w="0" w:type="auto"/>
            <w:tcBorders>
              <w:top w:val="nil"/>
              <w:bottom w:val="nil"/>
            </w:tcBorders>
          </w:tcPr>
          <w:p w14:paraId="5873EB6D" w14:textId="1B129D94" w:rsidR="00305B43" w:rsidRPr="0054006E" w:rsidRDefault="00305B43" w:rsidP="00305B43">
            <w:pPr>
              <w:pStyle w:val="Default"/>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Suka mendengar lagu dewasa dari tayangan televisi.</w:t>
            </w:r>
          </w:p>
        </w:tc>
        <w:tc>
          <w:tcPr>
            <w:tcW w:w="0" w:type="auto"/>
            <w:tcBorders>
              <w:top w:val="nil"/>
              <w:bottom w:val="nil"/>
            </w:tcBorders>
          </w:tcPr>
          <w:p w14:paraId="721B95FF"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7</w:t>
            </w:r>
          </w:p>
        </w:tc>
        <w:tc>
          <w:tcPr>
            <w:tcW w:w="0" w:type="auto"/>
            <w:tcBorders>
              <w:top w:val="nil"/>
              <w:bottom w:val="nil"/>
            </w:tcBorders>
          </w:tcPr>
          <w:p w14:paraId="2756554B"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9.5</w:t>
            </w:r>
          </w:p>
        </w:tc>
        <w:tc>
          <w:tcPr>
            <w:tcW w:w="0" w:type="auto"/>
            <w:tcBorders>
              <w:top w:val="nil"/>
              <w:bottom w:val="nil"/>
            </w:tcBorders>
          </w:tcPr>
          <w:p w14:paraId="3612E940"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21</w:t>
            </w:r>
          </w:p>
        </w:tc>
        <w:tc>
          <w:tcPr>
            <w:tcW w:w="0" w:type="auto"/>
            <w:tcBorders>
              <w:top w:val="nil"/>
              <w:bottom w:val="nil"/>
            </w:tcBorders>
          </w:tcPr>
          <w:p w14:paraId="0E8B0F46"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28.4</w:t>
            </w:r>
          </w:p>
        </w:tc>
        <w:tc>
          <w:tcPr>
            <w:tcW w:w="0" w:type="auto"/>
            <w:tcBorders>
              <w:top w:val="nil"/>
              <w:bottom w:val="nil"/>
            </w:tcBorders>
          </w:tcPr>
          <w:p w14:paraId="07D5ADCD"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38</w:t>
            </w:r>
          </w:p>
        </w:tc>
        <w:tc>
          <w:tcPr>
            <w:tcW w:w="0" w:type="auto"/>
            <w:tcBorders>
              <w:top w:val="nil"/>
              <w:bottom w:val="nil"/>
            </w:tcBorders>
          </w:tcPr>
          <w:p w14:paraId="2B793BE2"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51.4</w:t>
            </w:r>
          </w:p>
        </w:tc>
        <w:tc>
          <w:tcPr>
            <w:tcW w:w="0" w:type="auto"/>
            <w:tcBorders>
              <w:top w:val="nil"/>
              <w:bottom w:val="nil"/>
            </w:tcBorders>
          </w:tcPr>
          <w:p w14:paraId="64FB1F98"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8</w:t>
            </w:r>
          </w:p>
        </w:tc>
        <w:tc>
          <w:tcPr>
            <w:tcW w:w="0" w:type="auto"/>
            <w:tcBorders>
              <w:top w:val="nil"/>
              <w:bottom w:val="nil"/>
            </w:tcBorders>
          </w:tcPr>
          <w:p w14:paraId="10F809E6"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10.8</w:t>
            </w:r>
          </w:p>
        </w:tc>
      </w:tr>
      <w:tr w:rsidR="00305B43" w:rsidRPr="0054006E" w14:paraId="19EB67B0" w14:textId="77777777" w:rsidTr="00305B43">
        <w:tc>
          <w:tcPr>
            <w:tcW w:w="0" w:type="auto"/>
            <w:tcBorders>
              <w:top w:val="nil"/>
            </w:tcBorders>
          </w:tcPr>
          <w:p w14:paraId="26ED9270" w14:textId="77777777" w:rsidR="00305B43" w:rsidRPr="0054006E" w:rsidRDefault="00305B43" w:rsidP="00305B43">
            <w:pPr>
              <w:pStyle w:val="Default"/>
              <w:rPr>
                <w:rFonts w:ascii="Times New Roman" w:hAnsi="Times New Roman" w:cs="Times New Roman"/>
                <w:sz w:val="20"/>
                <w:szCs w:val="20"/>
                <w:lang w:val="en-ID"/>
              </w:rPr>
            </w:pPr>
            <w:r w:rsidRPr="0054006E">
              <w:rPr>
                <w:rFonts w:ascii="Times New Roman" w:hAnsi="Times New Roman" w:cs="Times New Roman"/>
                <w:sz w:val="20"/>
                <w:szCs w:val="20"/>
                <w:lang w:val="en-ID"/>
              </w:rPr>
              <w:t>9.</w:t>
            </w:r>
          </w:p>
        </w:tc>
        <w:tc>
          <w:tcPr>
            <w:tcW w:w="0" w:type="auto"/>
            <w:tcBorders>
              <w:top w:val="nil"/>
            </w:tcBorders>
          </w:tcPr>
          <w:p w14:paraId="03179E4B" w14:textId="45EA7FF0" w:rsidR="00305B43" w:rsidRPr="0054006E" w:rsidRDefault="004703FF" w:rsidP="00305B43">
            <w:pPr>
              <w:pStyle w:val="Default"/>
              <w:jc w:val="both"/>
              <w:rPr>
                <w:rFonts w:ascii="Times New Roman" w:hAnsi="Times New Roman" w:cs="Times New Roman"/>
                <w:sz w:val="20"/>
                <w:szCs w:val="20"/>
                <w:lang w:val="en-ID"/>
              </w:rPr>
            </w:pPr>
            <w:r>
              <w:rPr>
                <w:rFonts w:ascii="Times New Roman" w:hAnsi="Times New Roman" w:cs="Times New Roman"/>
                <w:sz w:val="20"/>
                <w:szCs w:val="20"/>
                <w:lang w:val="en-ID"/>
              </w:rPr>
              <w:t>B</w:t>
            </w:r>
            <w:r w:rsidR="00305B43" w:rsidRPr="0054006E">
              <w:rPr>
                <w:rFonts w:ascii="Times New Roman" w:hAnsi="Times New Roman" w:cs="Times New Roman"/>
                <w:sz w:val="20"/>
                <w:szCs w:val="20"/>
                <w:lang w:val="en-ID"/>
              </w:rPr>
              <w:t>ebas menonton tayangan televisi yang saya sukai.</w:t>
            </w:r>
          </w:p>
        </w:tc>
        <w:tc>
          <w:tcPr>
            <w:tcW w:w="0" w:type="auto"/>
            <w:tcBorders>
              <w:top w:val="nil"/>
            </w:tcBorders>
          </w:tcPr>
          <w:p w14:paraId="3C20614A"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10</w:t>
            </w:r>
          </w:p>
        </w:tc>
        <w:tc>
          <w:tcPr>
            <w:tcW w:w="0" w:type="auto"/>
            <w:tcBorders>
              <w:top w:val="nil"/>
            </w:tcBorders>
          </w:tcPr>
          <w:p w14:paraId="414116A6"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13.5</w:t>
            </w:r>
          </w:p>
        </w:tc>
        <w:tc>
          <w:tcPr>
            <w:tcW w:w="0" w:type="auto"/>
            <w:tcBorders>
              <w:top w:val="nil"/>
            </w:tcBorders>
          </w:tcPr>
          <w:p w14:paraId="790EA2B6"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13</w:t>
            </w:r>
          </w:p>
        </w:tc>
        <w:tc>
          <w:tcPr>
            <w:tcW w:w="0" w:type="auto"/>
            <w:tcBorders>
              <w:top w:val="nil"/>
            </w:tcBorders>
          </w:tcPr>
          <w:p w14:paraId="41851A1A"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17.6</w:t>
            </w:r>
          </w:p>
        </w:tc>
        <w:tc>
          <w:tcPr>
            <w:tcW w:w="0" w:type="auto"/>
            <w:tcBorders>
              <w:top w:val="nil"/>
            </w:tcBorders>
          </w:tcPr>
          <w:p w14:paraId="2A472632"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34</w:t>
            </w:r>
          </w:p>
        </w:tc>
        <w:tc>
          <w:tcPr>
            <w:tcW w:w="0" w:type="auto"/>
            <w:tcBorders>
              <w:top w:val="nil"/>
            </w:tcBorders>
          </w:tcPr>
          <w:p w14:paraId="06912256"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45.9</w:t>
            </w:r>
          </w:p>
        </w:tc>
        <w:tc>
          <w:tcPr>
            <w:tcW w:w="0" w:type="auto"/>
            <w:tcBorders>
              <w:top w:val="nil"/>
            </w:tcBorders>
          </w:tcPr>
          <w:p w14:paraId="08DEEC60"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17</w:t>
            </w:r>
          </w:p>
        </w:tc>
        <w:tc>
          <w:tcPr>
            <w:tcW w:w="0" w:type="auto"/>
            <w:tcBorders>
              <w:top w:val="nil"/>
            </w:tcBorders>
          </w:tcPr>
          <w:p w14:paraId="6B1EDC04"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23.0</w:t>
            </w:r>
          </w:p>
        </w:tc>
      </w:tr>
    </w:tbl>
    <w:p w14:paraId="00D300AB" w14:textId="77777777" w:rsidR="004703FF" w:rsidRDefault="004703FF" w:rsidP="00F276DF">
      <w:pPr>
        <w:pStyle w:val="ListParagraph"/>
        <w:spacing w:after="0" w:line="240" w:lineRule="auto"/>
        <w:ind w:left="0"/>
        <w:jc w:val="both"/>
        <w:rPr>
          <w:rFonts w:ascii="Times New Roman" w:hAnsi="Times New Roman" w:cs="Times New Roman"/>
          <w:sz w:val="24"/>
          <w:szCs w:val="24"/>
        </w:rPr>
      </w:pPr>
    </w:p>
    <w:p w14:paraId="43C2F163" w14:textId="503AF4ED" w:rsidR="00305B43" w:rsidRPr="00334E34" w:rsidRDefault="00305B43" w:rsidP="00270F39">
      <w:pPr>
        <w:pStyle w:val="ListParagraph"/>
        <w:spacing w:after="0" w:line="240" w:lineRule="auto"/>
        <w:ind w:left="0"/>
        <w:jc w:val="center"/>
        <w:rPr>
          <w:rFonts w:ascii="Times New Roman" w:hAnsi="Times New Roman" w:cs="Times New Roman"/>
          <w:sz w:val="24"/>
          <w:szCs w:val="24"/>
        </w:rPr>
      </w:pPr>
      <w:r w:rsidRPr="00334E34">
        <w:rPr>
          <w:rFonts w:ascii="Times New Roman" w:hAnsi="Times New Roman" w:cs="Times New Roman"/>
          <w:sz w:val="24"/>
          <w:szCs w:val="24"/>
        </w:rPr>
        <w:t xml:space="preserve">Lampiran </w:t>
      </w:r>
      <w:r w:rsidR="002368B8">
        <w:rPr>
          <w:rFonts w:ascii="Times New Roman" w:hAnsi="Times New Roman" w:cs="Times New Roman"/>
          <w:sz w:val="24"/>
          <w:szCs w:val="24"/>
        </w:rPr>
        <w:t>5</w:t>
      </w:r>
      <w:r w:rsidRPr="00334E34">
        <w:rPr>
          <w:rFonts w:ascii="Times New Roman" w:hAnsi="Times New Roman" w:cs="Times New Roman"/>
          <w:sz w:val="24"/>
          <w:szCs w:val="24"/>
        </w:rPr>
        <w:t xml:space="preserve"> Sebaran jawaban contoh berdasarkan peraturan orang tua</w:t>
      </w:r>
      <w:r w:rsidR="00A502DA">
        <w:rPr>
          <w:rFonts w:ascii="Times New Roman" w:hAnsi="Times New Roman" w:cs="Times New Roman"/>
          <w:sz w:val="24"/>
          <w:szCs w:val="24"/>
        </w:rPr>
        <w:t xml:space="preserve"> terkait akses media televisi pada anak</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66"/>
        <w:gridCol w:w="3543"/>
        <w:gridCol w:w="416"/>
        <w:gridCol w:w="566"/>
        <w:gridCol w:w="416"/>
        <w:gridCol w:w="566"/>
        <w:gridCol w:w="416"/>
        <w:gridCol w:w="566"/>
        <w:gridCol w:w="416"/>
        <w:gridCol w:w="566"/>
      </w:tblGrid>
      <w:tr w:rsidR="00305B43" w:rsidRPr="0054006E" w14:paraId="1C158FDB" w14:textId="77777777" w:rsidTr="002368B8">
        <w:trPr>
          <w:tblHeader/>
        </w:trPr>
        <w:tc>
          <w:tcPr>
            <w:tcW w:w="0" w:type="auto"/>
            <w:vMerge w:val="restart"/>
            <w:vAlign w:val="center"/>
          </w:tcPr>
          <w:p w14:paraId="28B330D1" w14:textId="77777777" w:rsidR="00305B43" w:rsidRPr="0054006E" w:rsidRDefault="00305B43" w:rsidP="00305B43">
            <w:pPr>
              <w:jc w:val="center"/>
              <w:rPr>
                <w:rFonts w:ascii="Times New Roman" w:hAnsi="Times New Roman" w:cs="Times New Roman"/>
                <w:sz w:val="20"/>
                <w:szCs w:val="20"/>
                <w:lang w:val="en-ID"/>
              </w:rPr>
            </w:pPr>
            <w:r w:rsidRPr="0054006E">
              <w:rPr>
                <w:rFonts w:ascii="Times New Roman" w:hAnsi="Times New Roman" w:cs="Times New Roman"/>
                <w:sz w:val="20"/>
                <w:szCs w:val="20"/>
                <w:lang w:val="en-ID"/>
              </w:rPr>
              <w:t>No</w:t>
            </w:r>
          </w:p>
        </w:tc>
        <w:tc>
          <w:tcPr>
            <w:tcW w:w="0" w:type="auto"/>
            <w:vMerge w:val="restart"/>
            <w:vAlign w:val="center"/>
          </w:tcPr>
          <w:p w14:paraId="7D649132" w14:textId="77777777" w:rsidR="00305B43" w:rsidRPr="0054006E" w:rsidRDefault="00305B43" w:rsidP="00305B43">
            <w:pPr>
              <w:jc w:val="center"/>
              <w:rPr>
                <w:rFonts w:ascii="Times New Roman" w:hAnsi="Times New Roman" w:cs="Times New Roman"/>
                <w:sz w:val="20"/>
                <w:szCs w:val="20"/>
                <w:lang w:val="en-ID"/>
              </w:rPr>
            </w:pPr>
            <w:r w:rsidRPr="0054006E">
              <w:rPr>
                <w:rFonts w:ascii="Times New Roman" w:hAnsi="Times New Roman" w:cs="Times New Roman"/>
                <w:sz w:val="20"/>
                <w:szCs w:val="20"/>
                <w:lang w:val="en-ID"/>
              </w:rPr>
              <w:t>Pernyataan</w:t>
            </w:r>
          </w:p>
        </w:tc>
        <w:tc>
          <w:tcPr>
            <w:tcW w:w="0" w:type="auto"/>
            <w:gridSpan w:val="2"/>
          </w:tcPr>
          <w:p w14:paraId="1623321D" w14:textId="77777777" w:rsidR="00305B43" w:rsidRPr="0054006E" w:rsidRDefault="00305B43" w:rsidP="00305B43">
            <w:pPr>
              <w:jc w:val="center"/>
              <w:rPr>
                <w:rFonts w:ascii="Times New Roman" w:hAnsi="Times New Roman" w:cs="Times New Roman"/>
                <w:sz w:val="20"/>
                <w:szCs w:val="20"/>
                <w:lang w:val="en-ID"/>
              </w:rPr>
            </w:pPr>
            <w:r w:rsidRPr="0054006E">
              <w:rPr>
                <w:rFonts w:ascii="Times New Roman" w:hAnsi="Times New Roman" w:cs="Times New Roman"/>
                <w:sz w:val="20"/>
                <w:szCs w:val="20"/>
                <w:lang w:val="en-ID"/>
              </w:rPr>
              <w:t>STS</w:t>
            </w:r>
          </w:p>
        </w:tc>
        <w:tc>
          <w:tcPr>
            <w:tcW w:w="0" w:type="auto"/>
            <w:gridSpan w:val="2"/>
          </w:tcPr>
          <w:p w14:paraId="5F463B41" w14:textId="77777777" w:rsidR="00305B43" w:rsidRPr="0054006E" w:rsidRDefault="00305B43" w:rsidP="00305B43">
            <w:pPr>
              <w:jc w:val="center"/>
              <w:rPr>
                <w:rFonts w:ascii="Times New Roman" w:hAnsi="Times New Roman" w:cs="Times New Roman"/>
                <w:sz w:val="20"/>
                <w:szCs w:val="20"/>
                <w:lang w:val="en-ID"/>
              </w:rPr>
            </w:pPr>
            <w:r w:rsidRPr="0054006E">
              <w:rPr>
                <w:rFonts w:ascii="Times New Roman" w:hAnsi="Times New Roman" w:cs="Times New Roman"/>
                <w:sz w:val="20"/>
                <w:szCs w:val="20"/>
                <w:lang w:val="en-ID"/>
              </w:rPr>
              <w:t>SS</w:t>
            </w:r>
          </w:p>
        </w:tc>
        <w:tc>
          <w:tcPr>
            <w:tcW w:w="0" w:type="auto"/>
            <w:gridSpan w:val="2"/>
          </w:tcPr>
          <w:p w14:paraId="245C19B6" w14:textId="77777777" w:rsidR="00305B43" w:rsidRPr="0054006E" w:rsidRDefault="00305B43" w:rsidP="00305B43">
            <w:pPr>
              <w:jc w:val="center"/>
              <w:rPr>
                <w:rFonts w:ascii="Times New Roman" w:hAnsi="Times New Roman" w:cs="Times New Roman"/>
                <w:sz w:val="20"/>
                <w:szCs w:val="20"/>
                <w:lang w:val="en-ID"/>
              </w:rPr>
            </w:pPr>
            <w:r w:rsidRPr="0054006E">
              <w:rPr>
                <w:rFonts w:ascii="Times New Roman" w:hAnsi="Times New Roman" w:cs="Times New Roman"/>
                <w:sz w:val="20"/>
                <w:szCs w:val="20"/>
                <w:lang w:val="en-ID"/>
              </w:rPr>
              <w:t>S</w:t>
            </w:r>
          </w:p>
        </w:tc>
        <w:tc>
          <w:tcPr>
            <w:tcW w:w="0" w:type="auto"/>
            <w:gridSpan w:val="2"/>
          </w:tcPr>
          <w:p w14:paraId="7C532093" w14:textId="77777777" w:rsidR="00305B43" w:rsidRPr="0054006E" w:rsidRDefault="00305B43" w:rsidP="00305B43">
            <w:pPr>
              <w:jc w:val="center"/>
              <w:rPr>
                <w:rFonts w:ascii="Times New Roman" w:hAnsi="Times New Roman" w:cs="Times New Roman"/>
                <w:sz w:val="20"/>
                <w:szCs w:val="20"/>
                <w:lang w:val="en-ID"/>
              </w:rPr>
            </w:pPr>
            <w:r w:rsidRPr="0054006E">
              <w:rPr>
                <w:rFonts w:ascii="Times New Roman" w:hAnsi="Times New Roman" w:cs="Times New Roman"/>
                <w:sz w:val="20"/>
                <w:szCs w:val="20"/>
                <w:lang w:val="en-ID"/>
              </w:rPr>
              <w:t>SS</w:t>
            </w:r>
          </w:p>
        </w:tc>
      </w:tr>
      <w:tr w:rsidR="00305B43" w:rsidRPr="0054006E" w14:paraId="2C54D77C" w14:textId="77777777" w:rsidTr="002368B8">
        <w:trPr>
          <w:tblHeader/>
        </w:trPr>
        <w:tc>
          <w:tcPr>
            <w:tcW w:w="0" w:type="auto"/>
            <w:vMerge/>
            <w:tcBorders>
              <w:bottom w:val="single" w:sz="4" w:space="0" w:color="auto"/>
            </w:tcBorders>
          </w:tcPr>
          <w:p w14:paraId="023C8021" w14:textId="77777777" w:rsidR="00305B43" w:rsidRPr="0054006E" w:rsidRDefault="00305B43" w:rsidP="00305B43">
            <w:pPr>
              <w:jc w:val="both"/>
              <w:rPr>
                <w:rFonts w:ascii="Times New Roman" w:hAnsi="Times New Roman" w:cs="Times New Roman"/>
                <w:sz w:val="20"/>
                <w:szCs w:val="20"/>
                <w:lang w:val="en-ID"/>
              </w:rPr>
            </w:pPr>
          </w:p>
        </w:tc>
        <w:tc>
          <w:tcPr>
            <w:tcW w:w="0" w:type="auto"/>
            <w:vMerge/>
            <w:tcBorders>
              <w:bottom w:val="single" w:sz="4" w:space="0" w:color="auto"/>
            </w:tcBorders>
          </w:tcPr>
          <w:p w14:paraId="660C34F9" w14:textId="77777777" w:rsidR="00305B43" w:rsidRPr="0054006E" w:rsidRDefault="00305B43" w:rsidP="00305B43">
            <w:pPr>
              <w:jc w:val="both"/>
              <w:rPr>
                <w:rFonts w:ascii="Times New Roman" w:hAnsi="Times New Roman" w:cs="Times New Roman"/>
                <w:sz w:val="20"/>
                <w:szCs w:val="20"/>
                <w:lang w:val="en-ID"/>
              </w:rPr>
            </w:pPr>
          </w:p>
        </w:tc>
        <w:tc>
          <w:tcPr>
            <w:tcW w:w="0" w:type="auto"/>
            <w:tcBorders>
              <w:bottom w:val="single" w:sz="4" w:space="0" w:color="auto"/>
            </w:tcBorders>
          </w:tcPr>
          <w:p w14:paraId="7D591D21"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n</w:t>
            </w:r>
          </w:p>
        </w:tc>
        <w:tc>
          <w:tcPr>
            <w:tcW w:w="0" w:type="auto"/>
            <w:tcBorders>
              <w:bottom w:val="single" w:sz="4" w:space="0" w:color="auto"/>
            </w:tcBorders>
          </w:tcPr>
          <w:p w14:paraId="5EBF88AD"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w:t>
            </w:r>
          </w:p>
        </w:tc>
        <w:tc>
          <w:tcPr>
            <w:tcW w:w="0" w:type="auto"/>
            <w:tcBorders>
              <w:bottom w:val="single" w:sz="4" w:space="0" w:color="auto"/>
            </w:tcBorders>
          </w:tcPr>
          <w:p w14:paraId="74EB4144"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n</w:t>
            </w:r>
          </w:p>
        </w:tc>
        <w:tc>
          <w:tcPr>
            <w:tcW w:w="0" w:type="auto"/>
            <w:tcBorders>
              <w:bottom w:val="single" w:sz="4" w:space="0" w:color="auto"/>
            </w:tcBorders>
          </w:tcPr>
          <w:p w14:paraId="0033C78A"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w:t>
            </w:r>
          </w:p>
        </w:tc>
        <w:tc>
          <w:tcPr>
            <w:tcW w:w="0" w:type="auto"/>
            <w:tcBorders>
              <w:bottom w:val="single" w:sz="4" w:space="0" w:color="auto"/>
            </w:tcBorders>
          </w:tcPr>
          <w:p w14:paraId="5D7ABA18"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n</w:t>
            </w:r>
          </w:p>
        </w:tc>
        <w:tc>
          <w:tcPr>
            <w:tcW w:w="0" w:type="auto"/>
            <w:tcBorders>
              <w:bottom w:val="single" w:sz="4" w:space="0" w:color="auto"/>
            </w:tcBorders>
          </w:tcPr>
          <w:p w14:paraId="48421711"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w:t>
            </w:r>
          </w:p>
        </w:tc>
        <w:tc>
          <w:tcPr>
            <w:tcW w:w="0" w:type="auto"/>
            <w:tcBorders>
              <w:bottom w:val="single" w:sz="4" w:space="0" w:color="auto"/>
            </w:tcBorders>
          </w:tcPr>
          <w:p w14:paraId="2A7BC211"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n</w:t>
            </w:r>
          </w:p>
        </w:tc>
        <w:tc>
          <w:tcPr>
            <w:tcW w:w="0" w:type="auto"/>
            <w:tcBorders>
              <w:bottom w:val="single" w:sz="4" w:space="0" w:color="auto"/>
            </w:tcBorders>
          </w:tcPr>
          <w:p w14:paraId="68D0C650"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w:t>
            </w:r>
          </w:p>
        </w:tc>
      </w:tr>
      <w:tr w:rsidR="00305B43" w:rsidRPr="0054006E" w14:paraId="4F4CC47F" w14:textId="77777777" w:rsidTr="00305B43">
        <w:tc>
          <w:tcPr>
            <w:tcW w:w="0" w:type="auto"/>
            <w:tcBorders>
              <w:bottom w:val="nil"/>
            </w:tcBorders>
          </w:tcPr>
          <w:p w14:paraId="4DDB8384" w14:textId="77777777" w:rsidR="00305B43" w:rsidRPr="0054006E" w:rsidRDefault="00305B43" w:rsidP="00305B43">
            <w:pPr>
              <w:pStyle w:val="Default"/>
              <w:rPr>
                <w:rFonts w:ascii="Times New Roman" w:hAnsi="Times New Roman" w:cs="Times New Roman"/>
                <w:sz w:val="20"/>
                <w:szCs w:val="20"/>
                <w:lang w:val="id-ID"/>
              </w:rPr>
            </w:pPr>
            <w:r w:rsidRPr="0054006E">
              <w:rPr>
                <w:rFonts w:ascii="Times New Roman" w:hAnsi="Times New Roman" w:cs="Times New Roman"/>
                <w:sz w:val="20"/>
                <w:szCs w:val="20"/>
                <w:lang w:val="id-ID"/>
              </w:rPr>
              <w:t>1.</w:t>
            </w:r>
          </w:p>
        </w:tc>
        <w:tc>
          <w:tcPr>
            <w:tcW w:w="0" w:type="auto"/>
            <w:tcBorders>
              <w:bottom w:val="nil"/>
            </w:tcBorders>
          </w:tcPr>
          <w:p w14:paraId="79514620" w14:textId="68A8CCD3" w:rsidR="00305B43" w:rsidRPr="0054006E" w:rsidRDefault="00305B43" w:rsidP="00305B43">
            <w:pPr>
              <w:pStyle w:val="Default"/>
              <w:jc w:val="both"/>
              <w:rPr>
                <w:rFonts w:ascii="Times New Roman" w:hAnsi="Times New Roman" w:cs="Times New Roman"/>
                <w:sz w:val="20"/>
                <w:szCs w:val="20"/>
                <w:lang w:val="en-ID"/>
              </w:rPr>
            </w:pPr>
            <w:r w:rsidRPr="0054006E">
              <w:rPr>
                <w:rFonts w:ascii="Times New Roman" w:hAnsi="Times New Roman" w:cs="Times New Roman"/>
                <w:sz w:val="20"/>
                <w:szCs w:val="20"/>
                <w:lang w:val="id-ID"/>
              </w:rPr>
              <w:t xml:space="preserve">Orang tua </w:t>
            </w:r>
            <w:r w:rsidRPr="0054006E">
              <w:rPr>
                <w:rFonts w:ascii="Times New Roman" w:hAnsi="Times New Roman" w:cs="Times New Roman"/>
                <w:sz w:val="20"/>
                <w:szCs w:val="20"/>
                <w:lang w:val="en-ID"/>
              </w:rPr>
              <w:t xml:space="preserve">memberikan jam tertentu </w:t>
            </w:r>
            <w:r w:rsidRPr="0054006E">
              <w:rPr>
                <w:rFonts w:ascii="Times New Roman" w:hAnsi="Times New Roman" w:cs="Times New Roman"/>
                <w:sz w:val="20"/>
                <w:szCs w:val="20"/>
                <w:lang w:val="id-ID"/>
              </w:rPr>
              <w:t>dalam menonton televisi</w:t>
            </w:r>
            <w:r w:rsidRPr="0054006E">
              <w:rPr>
                <w:rFonts w:ascii="Times New Roman" w:hAnsi="Times New Roman" w:cs="Times New Roman"/>
                <w:sz w:val="20"/>
                <w:szCs w:val="20"/>
                <w:lang w:val="en-ID"/>
              </w:rPr>
              <w:t xml:space="preserve"> (misalnya hanya pada sore hari)</w:t>
            </w:r>
            <w:r w:rsidRPr="0054006E">
              <w:rPr>
                <w:rFonts w:ascii="Times New Roman" w:hAnsi="Times New Roman" w:cs="Times New Roman"/>
                <w:sz w:val="20"/>
                <w:szCs w:val="20"/>
                <w:lang w:val="id-ID"/>
              </w:rPr>
              <w:t>.</w:t>
            </w:r>
          </w:p>
        </w:tc>
        <w:tc>
          <w:tcPr>
            <w:tcW w:w="0" w:type="auto"/>
            <w:tcBorders>
              <w:bottom w:val="nil"/>
            </w:tcBorders>
          </w:tcPr>
          <w:p w14:paraId="3DFC3E66"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7</w:t>
            </w:r>
          </w:p>
        </w:tc>
        <w:tc>
          <w:tcPr>
            <w:tcW w:w="0" w:type="auto"/>
            <w:tcBorders>
              <w:bottom w:val="nil"/>
            </w:tcBorders>
          </w:tcPr>
          <w:p w14:paraId="10F2A3CD"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9.5</w:t>
            </w:r>
          </w:p>
        </w:tc>
        <w:tc>
          <w:tcPr>
            <w:tcW w:w="0" w:type="auto"/>
            <w:tcBorders>
              <w:bottom w:val="nil"/>
            </w:tcBorders>
          </w:tcPr>
          <w:p w14:paraId="4782B3A8"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22</w:t>
            </w:r>
          </w:p>
        </w:tc>
        <w:tc>
          <w:tcPr>
            <w:tcW w:w="0" w:type="auto"/>
            <w:tcBorders>
              <w:bottom w:val="nil"/>
            </w:tcBorders>
          </w:tcPr>
          <w:p w14:paraId="7C33191B"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29.7</w:t>
            </w:r>
          </w:p>
        </w:tc>
        <w:tc>
          <w:tcPr>
            <w:tcW w:w="0" w:type="auto"/>
            <w:tcBorders>
              <w:bottom w:val="nil"/>
            </w:tcBorders>
          </w:tcPr>
          <w:p w14:paraId="4F572249"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34</w:t>
            </w:r>
          </w:p>
        </w:tc>
        <w:tc>
          <w:tcPr>
            <w:tcW w:w="0" w:type="auto"/>
            <w:tcBorders>
              <w:bottom w:val="nil"/>
            </w:tcBorders>
          </w:tcPr>
          <w:p w14:paraId="5CCB1F90"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45.9</w:t>
            </w:r>
          </w:p>
        </w:tc>
        <w:tc>
          <w:tcPr>
            <w:tcW w:w="0" w:type="auto"/>
            <w:tcBorders>
              <w:bottom w:val="nil"/>
            </w:tcBorders>
          </w:tcPr>
          <w:p w14:paraId="7786B75E"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11</w:t>
            </w:r>
          </w:p>
        </w:tc>
        <w:tc>
          <w:tcPr>
            <w:tcW w:w="0" w:type="auto"/>
            <w:tcBorders>
              <w:bottom w:val="nil"/>
            </w:tcBorders>
          </w:tcPr>
          <w:p w14:paraId="06358C1C"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14.9</w:t>
            </w:r>
          </w:p>
        </w:tc>
      </w:tr>
      <w:tr w:rsidR="00305B43" w:rsidRPr="0054006E" w14:paraId="74BFF4CD" w14:textId="77777777" w:rsidTr="00305B43">
        <w:tc>
          <w:tcPr>
            <w:tcW w:w="0" w:type="auto"/>
            <w:tcBorders>
              <w:top w:val="nil"/>
              <w:bottom w:val="nil"/>
            </w:tcBorders>
          </w:tcPr>
          <w:p w14:paraId="4F1B0A10" w14:textId="77777777" w:rsidR="00305B43" w:rsidRPr="0054006E" w:rsidRDefault="00305B43" w:rsidP="00305B43">
            <w:pPr>
              <w:pStyle w:val="Default"/>
              <w:rPr>
                <w:rFonts w:ascii="Times New Roman" w:hAnsi="Times New Roman" w:cs="Times New Roman"/>
                <w:sz w:val="20"/>
                <w:szCs w:val="20"/>
                <w:lang w:val="id-ID"/>
              </w:rPr>
            </w:pPr>
            <w:r w:rsidRPr="0054006E">
              <w:rPr>
                <w:rFonts w:ascii="Times New Roman" w:hAnsi="Times New Roman" w:cs="Times New Roman"/>
                <w:sz w:val="20"/>
                <w:szCs w:val="20"/>
                <w:lang w:val="en-ID"/>
              </w:rPr>
              <w:t>2</w:t>
            </w:r>
            <w:r w:rsidRPr="0054006E">
              <w:rPr>
                <w:rFonts w:ascii="Times New Roman" w:hAnsi="Times New Roman" w:cs="Times New Roman"/>
                <w:sz w:val="20"/>
                <w:szCs w:val="20"/>
                <w:lang w:val="id-ID"/>
              </w:rPr>
              <w:t>.</w:t>
            </w:r>
          </w:p>
        </w:tc>
        <w:tc>
          <w:tcPr>
            <w:tcW w:w="0" w:type="auto"/>
            <w:tcBorders>
              <w:top w:val="nil"/>
              <w:bottom w:val="nil"/>
            </w:tcBorders>
          </w:tcPr>
          <w:p w14:paraId="5B5DDE0E" w14:textId="251267FC" w:rsidR="00305B43" w:rsidRPr="0054006E" w:rsidRDefault="00305B43" w:rsidP="00305B43">
            <w:pPr>
              <w:pStyle w:val="Default"/>
              <w:jc w:val="both"/>
              <w:rPr>
                <w:rFonts w:ascii="Times New Roman" w:hAnsi="Times New Roman" w:cs="Times New Roman"/>
                <w:sz w:val="20"/>
                <w:szCs w:val="20"/>
                <w:lang w:val="en-ID"/>
              </w:rPr>
            </w:pPr>
            <w:r w:rsidRPr="0054006E">
              <w:rPr>
                <w:rFonts w:ascii="Times New Roman" w:hAnsi="Times New Roman" w:cs="Times New Roman"/>
                <w:sz w:val="20"/>
                <w:szCs w:val="20"/>
                <w:lang w:val="id-ID"/>
              </w:rPr>
              <w:t>Orang tua mengizinkan menonton televisi tetapi dengan syarat</w:t>
            </w:r>
            <w:r w:rsidR="00C35016">
              <w:rPr>
                <w:rFonts w:ascii="Times New Roman" w:hAnsi="Times New Roman" w:cs="Times New Roman"/>
                <w:sz w:val="20"/>
                <w:szCs w:val="20"/>
                <w:lang w:val="en-ID"/>
              </w:rPr>
              <w:t>, (misalnya mengerjakan PR)</w:t>
            </w:r>
            <w:r w:rsidRPr="0054006E">
              <w:rPr>
                <w:rFonts w:ascii="Times New Roman" w:hAnsi="Times New Roman" w:cs="Times New Roman"/>
                <w:sz w:val="20"/>
                <w:szCs w:val="20"/>
                <w:lang w:val="id-ID"/>
              </w:rPr>
              <w:t>.</w:t>
            </w:r>
          </w:p>
        </w:tc>
        <w:tc>
          <w:tcPr>
            <w:tcW w:w="0" w:type="auto"/>
            <w:tcBorders>
              <w:top w:val="nil"/>
              <w:bottom w:val="nil"/>
            </w:tcBorders>
          </w:tcPr>
          <w:p w14:paraId="3B1C9B8C"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w:t>
            </w:r>
          </w:p>
        </w:tc>
        <w:tc>
          <w:tcPr>
            <w:tcW w:w="0" w:type="auto"/>
            <w:tcBorders>
              <w:top w:val="nil"/>
              <w:bottom w:val="nil"/>
            </w:tcBorders>
          </w:tcPr>
          <w:p w14:paraId="5388293E"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4.1</w:t>
            </w:r>
          </w:p>
        </w:tc>
        <w:tc>
          <w:tcPr>
            <w:tcW w:w="0" w:type="auto"/>
            <w:tcBorders>
              <w:top w:val="nil"/>
              <w:bottom w:val="nil"/>
            </w:tcBorders>
          </w:tcPr>
          <w:p w14:paraId="29A31221"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4</w:t>
            </w:r>
          </w:p>
        </w:tc>
        <w:tc>
          <w:tcPr>
            <w:tcW w:w="0" w:type="auto"/>
            <w:tcBorders>
              <w:top w:val="nil"/>
              <w:bottom w:val="nil"/>
            </w:tcBorders>
          </w:tcPr>
          <w:p w14:paraId="6FFB5753"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5.4</w:t>
            </w:r>
          </w:p>
        </w:tc>
        <w:tc>
          <w:tcPr>
            <w:tcW w:w="0" w:type="auto"/>
            <w:tcBorders>
              <w:top w:val="nil"/>
              <w:bottom w:val="nil"/>
            </w:tcBorders>
          </w:tcPr>
          <w:p w14:paraId="1851F51B"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27</w:t>
            </w:r>
          </w:p>
        </w:tc>
        <w:tc>
          <w:tcPr>
            <w:tcW w:w="0" w:type="auto"/>
            <w:tcBorders>
              <w:top w:val="nil"/>
              <w:bottom w:val="nil"/>
            </w:tcBorders>
          </w:tcPr>
          <w:p w14:paraId="1B34BA4B"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36.5</w:t>
            </w:r>
          </w:p>
        </w:tc>
        <w:tc>
          <w:tcPr>
            <w:tcW w:w="0" w:type="auto"/>
            <w:tcBorders>
              <w:top w:val="nil"/>
              <w:bottom w:val="nil"/>
            </w:tcBorders>
          </w:tcPr>
          <w:p w14:paraId="50DB8C89"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40</w:t>
            </w:r>
          </w:p>
        </w:tc>
        <w:tc>
          <w:tcPr>
            <w:tcW w:w="0" w:type="auto"/>
            <w:tcBorders>
              <w:top w:val="nil"/>
              <w:bottom w:val="nil"/>
            </w:tcBorders>
          </w:tcPr>
          <w:p w14:paraId="11AB53F1"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54.1</w:t>
            </w:r>
          </w:p>
        </w:tc>
      </w:tr>
      <w:tr w:rsidR="00305B43" w:rsidRPr="0054006E" w14:paraId="6C7084BC" w14:textId="77777777" w:rsidTr="00305B43">
        <w:tc>
          <w:tcPr>
            <w:tcW w:w="0" w:type="auto"/>
            <w:tcBorders>
              <w:top w:val="nil"/>
              <w:bottom w:val="nil"/>
            </w:tcBorders>
          </w:tcPr>
          <w:p w14:paraId="031F5BC8" w14:textId="77777777" w:rsidR="00305B43" w:rsidRPr="0054006E" w:rsidRDefault="00305B43" w:rsidP="00305B43">
            <w:pPr>
              <w:pStyle w:val="Default"/>
              <w:rPr>
                <w:rFonts w:ascii="Times New Roman" w:hAnsi="Times New Roman" w:cs="Times New Roman"/>
                <w:sz w:val="20"/>
                <w:szCs w:val="20"/>
                <w:lang w:val="id-ID"/>
              </w:rPr>
            </w:pPr>
            <w:r w:rsidRPr="0054006E">
              <w:rPr>
                <w:rFonts w:ascii="Times New Roman" w:hAnsi="Times New Roman" w:cs="Times New Roman"/>
                <w:sz w:val="20"/>
                <w:szCs w:val="20"/>
                <w:lang w:val="id-ID"/>
              </w:rPr>
              <w:t>3.</w:t>
            </w:r>
          </w:p>
        </w:tc>
        <w:tc>
          <w:tcPr>
            <w:tcW w:w="0" w:type="auto"/>
            <w:tcBorders>
              <w:top w:val="nil"/>
              <w:bottom w:val="nil"/>
            </w:tcBorders>
          </w:tcPr>
          <w:p w14:paraId="6510AC25" w14:textId="77777777" w:rsidR="00305B43" w:rsidRPr="0054006E" w:rsidRDefault="00305B43" w:rsidP="00305B43">
            <w:pPr>
              <w:pStyle w:val="Default"/>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Orang tua tidak pernah menemani saya menonton televisi*.</w:t>
            </w:r>
          </w:p>
        </w:tc>
        <w:tc>
          <w:tcPr>
            <w:tcW w:w="0" w:type="auto"/>
            <w:tcBorders>
              <w:top w:val="nil"/>
              <w:bottom w:val="nil"/>
            </w:tcBorders>
          </w:tcPr>
          <w:p w14:paraId="4BA8F2E4"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6</w:t>
            </w:r>
          </w:p>
        </w:tc>
        <w:tc>
          <w:tcPr>
            <w:tcW w:w="0" w:type="auto"/>
            <w:tcBorders>
              <w:top w:val="nil"/>
              <w:bottom w:val="nil"/>
            </w:tcBorders>
          </w:tcPr>
          <w:p w14:paraId="2B7AF171"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8.1</w:t>
            </w:r>
          </w:p>
        </w:tc>
        <w:tc>
          <w:tcPr>
            <w:tcW w:w="0" w:type="auto"/>
            <w:tcBorders>
              <w:top w:val="nil"/>
              <w:bottom w:val="nil"/>
            </w:tcBorders>
          </w:tcPr>
          <w:p w14:paraId="268D4302"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15</w:t>
            </w:r>
          </w:p>
        </w:tc>
        <w:tc>
          <w:tcPr>
            <w:tcW w:w="0" w:type="auto"/>
            <w:tcBorders>
              <w:top w:val="nil"/>
              <w:bottom w:val="nil"/>
            </w:tcBorders>
          </w:tcPr>
          <w:p w14:paraId="14507E18"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20.3</w:t>
            </w:r>
          </w:p>
        </w:tc>
        <w:tc>
          <w:tcPr>
            <w:tcW w:w="0" w:type="auto"/>
            <w:tcBorders>
              <w:top w:val="nil"/>
              <w:bottom w:val="nil"/>
            </w:tcBorders>
          </w:tcPr>
          <w:p w14:paraId="6F021471"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43</w:t>
            </w:r>
          </w:p>
        </w:tc>
        <w:tc>
          <w:tcPr>
            <w:tcW w:w="0" w:type="auto"/>
            <w:tcBorders>
              <w:top w:val="nil"/>
              <w:bottom w:val="nil"/>
            </w:tcBorders>
          </w:tcPr>
          <w:p w14:paraId="3DD715F5"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58.1</w:t>
            </w:r>
          </w:p>
        </w:tc>
        <w:tc>
          <w:tcPr>
            <w:tcW w:w="0" w:type="auto"/>
            <w:tcBorders>
              <w:top w:val="nil"/>
              <w:bottom w:val="nil"/>
            </w:tcBorders>
          </w:tcPr>
          <w:p w14:paraId="7F7228D9"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10</w:t>
            </w:r>
          </w:p>
        </w:tc>
        <w:tc>
          <w:tcPr>
            <w:tcW w:w="0" w:type="auto"/>
            <w:tcBorders>
              <w:top w:val="nil"/>
              <w:bottom w:val="nil"/>
            </w:tcBorders>
          </w:tcPr>
          <w:p w14:paraId="59960CA9"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13.5</w:t>
            </w:r>
          </w:p>
        </w:tc>
      </w:tr>
      <w:tr w:rsidR="00305B43" w:rsidRPr="0054006E" w14:paraId="19EDBABE" w14:textId="77777777" w:rsidTr="00305B43">
        <w:tc>
          <w:tcPr>
            <w:tcW w:w="0" w:type="auto"/>
            <w:tcBorders>
              <w:top w:val="nil"/>
              <w:bottom w:val="nil"/>
            </w:tcBorders>
          </w:tcPr>
          <w:p w14:paraId="33A11C3B" w14:textId="77777777" w:rsidR="00305B43" w:rsidRPr="0054006E" w:rsidRDefault="00305B43" w:rsidP="00305B43">
            <w:pPr>
              <w:pStyle w:val="Default"/>
              <w:rPr>
                <w:rFonts w:ascii="Times New Roman" w:hAnsi="Times New Roman" w:cs="Times New Roman"/>
                <w:sz w:val="20"/>
                <w:szCs w:val="20"/>
                <w:lang w:val="id-ID"/>
              </w:rPr>
            </w:pPr>
            <w:r w:rsidRPr="0054006E">
              <w:rPr>
                <w:rFonts w:ascii="Times New Roman" w:hAnsi="Times New Roman" w:cs="Times New Roman"/>
                <w:sz w:val="20"/>
                <w:szCs w:val="20"/>
                <w:lang w:val="en-ID"/>
              </w:rPr>
              <w:t>4</w:t>
            </w:r>
            <w:r w:rsidRPr="0054006E">
              <w:rPr>
                <w:rFonts w:ascii="Times New Roman" w:hAnsi="Times New Roman" w:cs="Times New Roman"/>
                <w:sz w:val="20"/>
                <w:szCs w:val="20"/>
                <w:lang w:val="id-ID"/>
              </w:rPr>
              <w:t>.</w:t>
            </w:r>
          </w:p>
        </w:tc>
        <w:tc>
          <w:tcPr>
            <w:tcW w:w="0" w:type="auto"/>
            <w:tcBorders>
              <w:top w:val="nil"/>
              <w:bottom w:val="nil"/>
            </w:tcBorders>
          </w:tcPr>
          <w:p w14:paraId="46C4C7B1" w14:textId="77777777" w:rsidR="00305B43" w:rsidRPr="0054006E" w:rsidRDefault="00305B43" w:rsidP="00305B43">
            <w:pPr>
              <w:pStyle w:val="Default"/>
              <w:jc w:val="both"/>
              <w:rPr>
                <w:rFonts w:ascii="Times New Roman" w:hAnsi="Times New Roman" w:cs="Times New Roman"/>
                <w:sz w:val="20"/>
                <w:szCs w:val="20"/>
                <w:lang w:val="en-ID"/>
              </w:rPr>
            </w:pPr>
            <w:r w:rsidRPr="0054006E">
              <w:rPr>
                <w:rFonts w:ascii="Times New Roman" w:hAnsi="Times New Roman" w:cs="Times New Roman"/>
                <w:sz w:val="20"/>
                <w:szCs w:val="20"/>
                <w:lang w:val="id-ID"/>
              </w:rPr>
              <w:t>Orang tua me</w:t>
            </w:r>
            <w:r w:rsidRPr="0054006E">
              <w:rPr>
                <w:rFonts w:ascii="Times New Roman" w:hAnsi="Times New Roman" w:cs="Times New Roman"/>
                <w:sz w:val="20"/>
                <w:szCs w:val="20"/>
                <w:lang w:val="en-ID"/>
              </w:rPr>
              <w:t>larang saya menonton acara dewasa.</w:t>
            </w:r>
          </w:p>
        </w:tc>
        <w:tc>
          <w:tcPr>
            <w:tcW w:w="0" w:type="auto"/>
            <w:tcBorders>
              <w:top w:val="nil"/>
              <w:bottom w:val="nil"/>
            </w:tcBorders>
          </w:tcPr>
          <w:p w14:paraId="062DBD5A"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10</w:t>
            </w:r>
          </w:p>
        </w:tc>
        <w:tc>
          <w:tcPr>
            <w:tcW w:w="0" w:type="auto"/>
            <w:tcBorders>
              <w:top w:val="nil"/>
              <w:bottom w:val="nil"/>
            </w:tcBorders>
          </w:tcPr>
          <w:p w14:paraId="23C5D653"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13.5</w:t>
            </w:r>
          </w:p>
        </w:tc>
        <w:tc>
          <w:tcPr>
            <w:tcW w:w="0" w:type="auto"/>
            <w:tcBorders>
              <w:top w:val="nil"/>
              <w:bottom w:val="nil"/>
            </w:tcBorders>
          </w:tcPr>
          <w:p w14:paraId="77BC0391"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16</w:t>
            </w:r>
          </w:p>
        </w:tc>
        <w:tc>
          <w:tcPr>
            <w:tcW w:w="0" w:type="auto"/>
            <w:tcBorders>
              <w:top w:val="nil"/>
              <w:bottom w:val="nil"/>
            </w:tcBorders>
          </w:tcPr>
          <w:p w14:paraId="02E1D494"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21.6</w:t>
            </w:r>
          </w:p>
        </w:tc>
        <w:tc>
          <w:tcPr>
            <w:tcW w:w="0" w:type="auto"/>
            <w:tcBorders>
              <w:top w:val="nil"/>
              <w:bottom w:val="nil"/>
            </w:tcBorders>
          </w:tcPr>
          <w:p w14:paraId="2CA4F1D5"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30</w:t>
            </w:r>
          </w:p>
        </w:tc>
        <w:tc>
          <w:tcPr>
            <w:tcW w:w="0" w:type="auto"/>
            <w:tcBorders>
              <w:top w:val="nil"/>
              <w:bottom w:val="nil"/>
            </w:tcBorders>
          </w:tcPr>
          <w:p w14:paraId="4EDE3778"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40.5</w:t>
            </w:r>
          </w:p>
        </w:tc>
        <w:tc>
          <w:tcPr>
            <w:tcW w:w="0" w:type="auto"/>
            <w:tcBorders>
              <w:top w:val="nil"/>
              <w:bottom w:val="nil"/>
            </w:tcBorders>
          </w:tcPr>
          <w:p w14:paraId="3E02E530"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18</w:t>
            </w:r>
          </w:p>
        </w:tc>
        <w:tc>
          <w:tcPr>
            <w:tcW w:w="0" w:type="auto"/>
            <w:tcBorders>
              <w:top w:val="nil"/>
              <w:bottom w:val="nil"/>
            </w:tcBorders>
          </w:tcPr>
          <w:p w14:paraId="101F402D"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24.3</w:t>
            </w:r>
          </w:p>
        </w:tc>
      </w:tr>
      <w:tr w:rsidR="00305B43" w:rsidRPr="0054006E" w14:paraId="204F1946" w14:textId="77777777" w:rsidTr="00305B43">
        <w:tc>
          <w:tcPr>
            <w:tcW w:w="0" w:type="auto"/>
            <w:tcBorders>
              <w:top w:val="nil"/>
              <w:bottom w:val="nil"/>
            </w:tcBorders>
          </w:tcPr>
          <w:p w14:paraId="5021CDEF" w14:textId="77777777" w:rsidR="00305B43" w:rsidRPr="0054006E" w:rsidRDefault="00305B43" w:rsidP="00305B43">
            <w:pPr>
              <w:pStyle w:val="Default"/>
              <w:rPr>
                <w:rFonts w:ascii="Times New Roman" w:hAnsi="Times New Roman" w:cs="Times New Roman"/>
                <w:sz w:val="20"/>
                <w:szCs w:val="20"/>
                <w:lang w:val="en-ID"/>
              </w:rPr>
            </w:pPr>
            <w:r w:rsidRPr="0054006E">
              <w:rPr>
                <w:rFonts w:ascii="Times New Roman" w:hAnsi="Times New Roman" w:cs="Times New Roman"/>
                <w:sz w:val="20"/>
                <w:szCs w:val="20"/>
                <w:lang w:val="en-ID"/>
              </w:rPr>
              <w:t>5.</w:t>
            </w:r>
          </w:p>
        </w:tc>
        <w:tc>
          <w:tcPr>
            <w:tcW w:w="0" w:type="auto"/>
            <w:tcBorders>
              <w:top w:val="nil"/>
              <w:bottom w:val="nil"/>
            </w:tcBorders>
          </w:tcPr>
          <w:p w14:paraId="3BE62B88" w14:textId="77777777" w:rsidR="00305B43" w:rsidRPr="0054006E" w:rsidRDefault="00305B43" w:rsidP="00305B43">
            <w:pPr>
              <w:pStyle w:val="Default"/>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Orang tua memberikan penjelasan kepada saya, mana acara televisi yang boleh saya tonton atau tidak.</w:t>
            </w:r>
          </w:p>
        </w:tc>
        <w:tc>
          <w:tcPr>
            <w:tcW w:w="0" w:type="auto"/>
            <w:tcBorders>
              <w:top w:val="nil"/>
              <w:bottom w:val="nil"/>
            </w:tcBorders>
          </w:tcPr>
          <w:p w14:paraId="0820D4DB"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5</w:t>
            </w:r>
          </w:p>
        </w:tc>
        <w:tc>
          <w:tcPr>
            <w:tcW w:w="0" w:type="auto"/>
            <w:tcBorders>
              <w:top w:val="nil"/>
              <w:bottom w:val="nil"/>
            </w:tcBorders>
          </w:tcPr>
          <w:p w14:paraId="6E927DDE"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6.8</w:t>
            </w:r>
          </w:p>
        </w:tc>
        <w:tc>
          <w:tcPr>
            <w:tcW w:w="0" w:type="auto"/>
            <w:tcBorders>
              <w:top w:val="nil"/>
              <w:bottom w:val="nil"/>
            </w:tcBorders>
          </w:tcPr>
          <w:p w14:paraId="04F3A337"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10</w:t>
            </w:r>
          </w:p>
        </w:tc>
        <w:tc>
          <w:tcPr>
            <w:tcW w:w="0" w:type="auto"/>
            <w:tcBorders>
              <w:top w:val="nil"/>
              <w:bottom w:val="nil"/>
            </w:tcBorders>
          </w:tcPr>
          <w:p w14:paraId="11C9284F"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13.5</w:t>
            </w:r>
          </w:p>
        </w:tc>
        <w:tc>
          <w:tcPr>
            <w:tcW w:w="0" w:type="auto"/>
            <w:tcBorders>
              <w:top w:val="nil"/>
              <w:bottom w:val="nil"/>
            </w:tcBorders>
          </w:tcPr>
          <w:p w14:paraId="6D1C226F"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35</w:t>
            </w:r>
          </w:p>
        </w:tc>
        <w:tc>
          <w:tcPr>
            <w:tcW w:w="0" w:type="auto"/>
            <w:tcBorders>
              <w:top w:val="nil"/>
              <w:bottom w:val="nil"/>
            </w:tcBorders>
          </w:tcPr>
          <w:p w14:paraId="6B61DDF4"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47.3</w:t>
            </w:r>
          </w:p>
        </w:tc>
        <w:tc>
          <w:tcPr>
            <w:tcW w:w="0" w:type="auto"/>
            <w:tcBorders>
              <w:top w:val="nil"/>
              <w:bottom w:val="nil"/>
            </w:tcBorders>
          </w:tcPr>
          <w:p w14:paraId="248CCD8F"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24</w:t>
            </w:r>
          </w:p>
        </w:tc>
        <w:tc>
          <w:tcPr>
            <w:tcW w:w="0" w:type="auto"/>
            <w:tcBorders>
              <w:top w:val="nil"/>
              <w:bottom w:val="nil"/>
            </w:tcBorders>
          </w:tcPr>
          <w:p w14:paraId="48B69A6D"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32.4</w:t>
            </w:r>
          </w:p>
        </w:tc>
      </w:tr>
      <w:tr w:rsidR="00305B43" w:rsidRPr="0054006E" w14:paraId="363E5BDD" w14:textId="77777777" w:rsidTr="00305B43">
        <w:tc>
          <w:tcPr>
            <w:tcW w:w="0" w:type="auto"/>
            <w:tcBorders>
              <w:top w:val="nil"/>
              <w:bottom w:val="nil"/>
            </w:tcBorders>
          </w:tcPr>
          <w:p w14:paraId="15894575" w14:textId="77777777" w:rsidR="00305B43" w:rsidRPr="0054006E" w:rsidRDefault="00305B43" w:rsidP="00305B43">
            <w:pPr>
              <w:pStyle w:val="Default"/>
              <w:rPr>
                <w:rFonts w:ascii="Times New Roman" w:hAnsi="Times New Roman" w:cs="Times New Roman"/>
                <w:sz w:val="20"/>
                <w:szCs w:val="20"/>
                <w:lang w:val="en-ID"/>
              </w:rPr>
            </w:pPr>
            <w:r w:rsidRPr="0054006E">
              <w:rPr>
                <w:rFonts w:ascii="Times New Roman" w:hAnsi="Times New Roman" w:cs="Times New Roman"/>
                <w:sz w:val="20"/>
                <w:szCs w:val="20"/>
                <w:lang w:val="en-ID"/>
              </w:rPr>
              <w:t>6.</w:t>
            </w:r>
          </w:p>
        </w:tc>
        <w:tc>
          <w:tcPr>
            <w:tcW w:w="0" w:type="auto"/>
            <w:tcBorders>
              <w:top w:val="nil"/>
              <w:bottom w:val="nil"/>
            </w:tcBorders>
          </w:tcPr>
          <w:p w14:paraId="4E3A67BA" w14:textId="77777777" w:rsidR="00305B43" w:rsidRPr="0054006E" w:rsidRDefault="00305B43" w:rsidP="00305B43">
            <w:pPr>
              <w:pStyle w:val="Default"/>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Orang tua melarang saya untuk menyalakan televisi pada jam-jam tertentu, misalnya belajar dan beribadah.</w:t>
            </w:r>
          </w:p>
        </w:tc>
        <w:tc>
          <w:tcPr>
            <w:tcW w:w="0" w:type="auto"/>
            <w:tcBorders>
              <w:top w:val="nil"/>
              <w:bottom w:val="nil"/>
            </w:tcBorders>
          </w:tcPr>
          <w:p w14:paraId="31AA3CB0"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4</w:t>
            </w:r>
          </w:p>
        </w:tc>
        <w:tc>
          <w:tcPr>
            <w:tcW w:w="0" w:type="auto"/>
            <w:tcBorders>
              <w:top w:val="nil"/>
              <w:bottom w:val="nil"/>
            </w:tcBorders>
          </w:tcPr>
          <w:p w14:paraId="6AE6F7EA"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5.4</w:t>
            </w:r>
          </w:p>
        </w:tc>
        <w:tc>
          <w:tcPr>
            <w:tcW w:w="0" w:type="auto"/>
            <w:tcBorders>
              <w:top w:val="nil"/>
              <w:bottom w:val="nil"/>
            </w:tcBorders>
          </w:tcPr>
          <w:p w14:paraId="39C1ACE4"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w:t>
            </w:r>
          </w:p>
        </w:tc>
        <w:tc>
          <w:tcPr>
            <w:tcW w:w="0" w:type="auto"/>
            <w:tcBorders>
              <w:top w:val="nil"/>
              <w:bottom w:val="nil"/>
            </w:tcBorders>
          </w:tcPr>
          <w:p w14:paraId="56127B6C"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2.7</w:t>
            </w:r>
          </w:p>
        </w:tc>
        <w:tc>
          <w:tcPr>
            <w:tcW w:w="0" w:type="auto"/>
            <w:tcBorders>
              <w:top w:val="nil"/>
              <w:bottom w:val="nil"/>
            </w:tcBorders>
          </w:tcPr>
          <w:p w14:paraId="1E15BAD9"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28</w:t>
            </w:r>
          </w:p>
        </w:tc>
        <w:tc>
          <w:tcPr>
            <w:tcW w:w="0" w:type="auto"/>
            <w:tcBorders>
              <w:top w:val="nil"/>
              <w:bottom w:val="nil"/>
            </w:tcBorders>
          </w:tcPr>
          <w:p w14:paraId="42ADDDCA"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37.8</w:t>
            </w:r>
          </w:p>
        </w:tc>
        <w:tc>
          <w:tcPr>
            <w:tcW w:w="0" w:type="auto"/>
            <w:tcBorders>
              <w:top w:val="nil"/>
              <w:bottom w:val="nil"/>
            </w:tcBorders>
          </w:tcPr>
          <w:p w14:paraId="232268C0"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40</w:t>
            </w:r>
          </w:p>
        </w:tc>
        <w:tc>
          <w:tcPr>
            <w:tcW w:w="0" w:type="auto"/>
            <w:tcBorders>
              <w:top w:val="nil"/>
              <w:bottom w:val="nil"/>
            </w:tcBorders>
          </w:tcPr>
          <w:p w14:paraId="7A194378"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54.1</w:t>
            </w:r>
          </w:p>
        </w:tc>
      </w:tr>
      <w:tr w:rsidR="00305B43" w:rsidRPr="0054006E" w14:paraId="186D2122" w14:textId="77777777" w:rsidTr="00305B43">
        <w:tc>
          <w:tcPr>
            <w:tcW w:w="0" w:type="auto"/>
            <w:tcBorders>
              <w:top w:val="nil"/>
              <w:bottom w:val="nil"/>
            </w:tcBorders>
          </w:tcPr>
          <w:p w14:paraId="1156FE23" w14:textId="77777777" w:rsidR="00305B43" w:rsidRPr="0054006E" w:rsidRDefault="00305B43" w:rsidP="00305B43">
            <w:pPr>
              <w:pStyle w:val="Default"/>
              <w:rPr>
                <w:rFonts w:ascii="Times New Roman" w:hAnsi="Times New Roman" w:cs="Times New Roman"/>
                <w:sz w:val="20"/>
                <w:szCs w:val="20"/>
                <w:lang w:val="en-ID"/>
              </w:rPr>
            </w:pPr>
            <w:r w:rsidRPr="0054006E">
              <w:rPr>
                <w:rFonts w:ascii="Times New Roman" w:hAnsi="Times New Roman" w:cs="Times New Roman"/>
                <w:sz w:val="20"/>
                <w:szCs w:val="20"/>
                <w:lang w:val="en-ID"/>
              </w:rPr>
              <w:t>7.</w:t>
            </w:r>
          </w:p>
        </w:tc>
        <w:tc>
          <w:tcPr>
            <w:tcW w:w="0" w:type="auto"/>
            <w:tcBorders>
              <w:top w:val="nil"/>
              <w:bottom w:val="nil"/>
            </w:tcBorders>
          </w:tcPr>
          <w:p w14:paraId="516037D1" w14:textId="77777777" w:rsidR="00305B43" w:rsidRPr="0054006E" w:rsidRDefault="00305B43" w:rsidP="00305B43">
            <w:pPr>
              <w:pStyle w:val="Default"/>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Orang tua mengajak saya berdiskusi dalam memilih tayangan televisi yang baik untuk saya tonton.</w:t>
            </w:r>
          </w:p>
        </w:tc>
        <w:tc>
          <w:tcPr>
            <w:tcW w:w="0" w:type="auto"/>
            <w:tcBorders>
              <w:top w:val="nil"/>
              <w:bottom w:val="nil"/>
            </w:tcBorders>
          </w:tcPr>
          <w:p w14:paraId="734A221E"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5</w:t>
            </w:r>
          </w:p>
        </w:tc>
        <w:tc>
          <w:tcPr>
            <w:tcW w:w="0" w:type="auto"/>
            <w:tcBorders>
              <w:top w:val="nil"/>
              <w:bottom w:val="nil"/>
            </w:tcBorders>
          </w:tcPr>
          <w:p w14:paraId="7E0BC6E4"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6.8</w:t>
            </w:r>
          </w:p>
        </w:tc>
        <w:tc>
          <w:tcPr>
            <w:tcW w:w="0" w:type="auto"/>
            <w:tcBorders>
              <w:top w:val="nil"/>
              <w:bottom w:val="nil"/>
            </w:tcBorders>
          </w:tcPr>
          <w:p w14:paraId="24DA0B8C"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13</w:t>
            </w:r>
          </w:p>
        </w:tc>
        <w:tc>
          <w:tcPr>
            <w:tcW w:w="0" w:type="auto"/>
            <w:tcBorders>
              <w:top w:val="nil"/>
              <w:bottom w:val="nil"/>
            </w:tcBorders>
          </w:tcPr>
          <w:p w14:paraId="5BF9B0EE"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17.6</w:t>
            </w:r>
          </w:p>
        </w:tc>
        <w:tc>
          <w:tcPr>
            <w:tcW w:w="0" w:type="auto"/>
            <w:tcBorders>
              <w:top w:val="nil"/>
              <w:bottom w:val="nil"/>
            </w:tcBorders>
          </w:tcPr>
          <w:p w14:paraId="150587B6"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41</w:t>
            </w:r>
          </w:p>
        </w:tc>
        <w:tc>
          <w:tcPr>
            <w:tcW w:w="0" w:type="auto"/>
            <w:tcBorders>
              <w:top w:val="nil"/>
              <w:bottom w:val="nil"/>
            </w:tcBorders>
          </w:tcPr>
          <w:p w14:paraId="1033FE27"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55.4</w:t>
            </w:r>
          </w:p>
        </w:tc>
        <w:tc>
          <w:tcPr>
            <w:tcW w:w="0" w:type="auto"/>
            <w:tcBorders>
              <w:top w:val="nil"/>
              <w:bottom w:val="nil"/>
            </w:tcBorders>
          </w:tcPr>
          <w:p w14:paraId="35A9D803"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15</w:t>
            </w:r>
          </w:p>
        </w:tc>
        <w:tc>
          <w:tcPr>
            <w:tcW w:w="0" w:type="auto"/>
            <w:tcBorders>
              <w:top w:val="nil"/>
              <w:bottom w:val="nil"/>
            </w:tcBorders>
          </w:tcPr>
          <w:p w14:paraId="4FD0CD9F"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20.3</w:t>
            </w:r>
          </w:p>
        </w:tc>
      </w:tr>
      <w:tr w:rsidR="00305B43" w:rsidRPr="0054006E" w14:paraId="51AA725F" w14:textId="77777777" w:rsidTr="00305B43">
        <w:tc>
          <w:tcPr>
            <w:tcW w:w="0" w:type="auto"/>
            <w:tcBorders>
              <w:top w:val="nil"/>
              <w:bottom w:val="nil"/>
            </w:tcBorders>
          </w:tcPr>
          <w:p w14:paraId="2D9CDD0F" w14:textId="77777777" w:rsidR="00305B43" w:rsidRPr="0054006E" w:rsidRDefault="00305B43" w:rsidP="00305B43">
            <w:pPr>
              <w:pStyle w:val="Default"/>
              <w:rPr>
                <w:rFonts w:ascii="Times New Roman" w:hAnsi="Times New Roman" w:cs="Times New Roman"/>
                <w:sz w:val="20"/>
                <w:szCs w:val="20"/>
                <w:lang w:val="en-ID"/>
              </w:rPr>
            </w:pPr>
            <w:r w:rsidRPr="0054006E">
              <w:rPr>
                <w:rFonts w:ascii="Times New Roman" w:hAnsi="Times New Roman" w:cs="Times New Roman"/>
                <w:sz w:val="20"/>
                <w:szCs w:val="20"/>
                <w:lang w:val="en-ID"/>
              </w:rPr>
              <w:t>8.</w:t>
            </w:r>
          </w:p>
        </w:tc>
        <w:tc>
          <w:tcPr>
            <w:tcW w:w="0" w:type="auto"/>
            <w:tcBorders>
              <w:top w:val="nil"/>
              <w:bottom w:val="nil"/>
            </w:tcBorders>
          </w:tcPr>
          <w:p w14:paraId="75D95BC4" w14:textId="77777777" w:rsidR="00305B43" w:rsidRPr="0054006E" w:rsidRDefault="00305B43" w:rsidP="00305B43">
            <w:pPr>
              <w:pStyle w:val="Default"/>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Orang tua menjelaskan kepada saya pengaruh positif dan negatif dari menonton televisi.</w:t>
            </w:r>
          </w:p>
        </w:tc>
        <w:tc>
          <w:tcPr>
            <w:tcW w:w="0" w:type="auto"/>
            <w:tcBorders>
              <w:top w:val="nil"/>
              <w:bottom w:val="nil"/>
            </w:tcBorders>
          </w:tcPr>
          <w:p w14:paraId="2EA26DCF"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w:t>
            </w:r>
          </w:p>
        </w:tc>
        <w:tc>
          <w:tcPr>
            <w:tcW w:w="0" w:type="auto"/>
            <w:tcBorders>
              <w:top w:val="nil"/>
              <w:bottom w:val="nil"/>
            </w:tcBorders>
          </w:tcPr>
          <w:p w14:paraId="285B5E90"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2.7</w:t>
            </w:r>
          </w:p>
        </w:tc>
        <w:tc>
          <w:tcPr>
            <w:tcW w:w="0" w:type="auto"/>
            <w:tcBorders>
              <w:top w:val="nil"/>
              <w:bottom w:val="nil"/>
            </w:tcBorders>
          </w:tcPr>
          <w:p w14:paraId="54479546"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7</w:t>
            </w:r>
          </w:p>
        </w:tc>
        <w:tc>
          <w:tcPr>
            <w:tcW w:w="0" w:type="auto"/>
            <w:tcBorders>
              <w:top w:val="nil"/>
              <w:bottom w:val="nil"/>
            </w:tcBorders>
          </w:tcPr>
          <w:p w14:paraId="59368BE6"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9.5</w:t>
            </w:r>
          </w:p>
        </w:tc>
        <w:tc>
          <w:tcPr>
            <w:tcW w:w="0" w:type="auto"/>
            <w:tcBorders>
              <w:top w:val="nil"/>
              <w:bottom w:val="nil"/>
            </w:tcBorders>
          </w:tcPr>
          <w:p w14:paraId="1CA1DEDB"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35</w:t>
            </w:r>
          </w:p>
        </w:tc>
        <w:tc>
          <w:tcPr>
            <w:tcW w:w="0" w:type="auto"/>
            <w:tcBorders>
              <w:top w:val="nil"/>
              <w:bottom w:val="nil"/>
            </w:tcBorders>
          </w:tcPr>
          <w:p w14:paraId="08EF4B68"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47.3</w:t>
            </w:r>
          </w:p>
        </w:tc>
        <w:tc>
          <w:tcPr>
            <w:tcW w:w="0" w:type="auto"/>
            <w:tcBorders>
              <w:top w:val="nil"/>
              <w:bottom w:val="nil"/>
            </w:tcBorders>
          </w:tcPr>
          <w:p w14:paraId="5F2C9212"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30</w:t>
            </w:r>
          </w:p>
        </w:tc>
        <w:tc>
          <w:tcPr>
            <w:tcW w:w="0" w:type="auto"/>
            <w:tcBorders>
              <w:top w:val="nil"/>
              <w:bottom w:val="nil"/>
            </w:tcBorders>
          </w:tcPr>
          <w:p w14:paraId="4BECACB5"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40.5</w:t>
            </w:r>
          </w:p>
        </w:tc>
      </w:tr>
      <w:tr w:rsidR="00305B43" w:rsidRPr="0054006E" w14:paraId="468B0CD9" w14:textId="77777777" w:rsidTr="00305B43">
        <w:tc>
          <w:tcPr>
            <w:tcW w:w="0" w:type="auto"/>
            <w:tcBorders>
              <w:top w:val="nil"/>
              <w:bottom w:val="nil"/>
            </w:tcBorders>
          </w:tcPr>
          <w:p w14:paraId="12F27F74" w14:textId="77777777" w:rsidR="00305B43" w:rsidRPr="0054006E" w:rsidRDefault="00305B43" w:rsidP="00305B43">
            <w:pPr>
              <w:pStyle w:val="Default"/>
              <w:rPr>
                <w:rFonts w:ascii="Times New Roman" w:hAnsi="Times New Roman" w:cs="Times New Roman"/>
                <w:sz w:val="20"/>
                <w:szCs w:val="20"/>
                <w:lang w:val="en-ID"/>
              </w:rPr>
            </w:pPr>
            <w:r w:rsidRPr="0054006E">
              <w:rPr>
                <w:rFonts w:ascii="Times New Roman" w:hAnsi="Times New Roman" w:cs="Times New Roman"/>
                <w:sz w:val="20"/>
                <w:szCs w:val="20"/>
                <w:lang w:val="en-ID"/>
              </w:rPr>
              <w:t>9.</w:t>
            </w:r>
          </w:p>
        </w:tc>
        <w:tc>
          <w:tcPr>
            <w:tcW w:w="0" w:type="auto"/>
            <w:tcBorders>
              <w:top w:val="nil"/>
              <w:bottom w:val="nil"/>
            </w:tcBorders>
          </w:tcPr>
          <w:p w14:paraId="7C104FEA" w14:textId="77777777" w:rsidR="00305B43" w:rsidRPr="0054006E" w:rsidRDefault="00305B43" w:rsidP="00305B43">
            <w:pPr>
              <w:pStyle w:val="Default"/>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Orang tua melarang saya menonton televisi hingga larut malam.</w:t>
            </w:r>
          </w:p>
        </w:tc>
        <w:tc>
          <w:tcPr>
            <w:tcW w:w="0" w:type="auto"/>
            <w:tcBorders>
              <w:top w:val="nil"/>
              <w:bottom w:val="nil"/>
            </w:tcBorders>
          </w:tcPr>
          <w:p w14:paraId="18D6CEDA"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5</w:t>
            </w:r>
          </w:p>
        </w:tc>
        <w:tc>
          <w:tcPr>
            <w:tcW w:w="0" w:type="auto"/>
            <w:tcBorders>
              <w:top w:val="nil"/>
              <w:bottom w:val="nil"/>
            </w:tcBorders>
          </w:tcPr>
          <w:p w14:paraId="03CA4B01"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6.8</w:t>
            </w:r>
          </w:p>
        </w:tc>
        <w:tc>
          <w:tcPr>
            <w:tcW w:w="0" w:type="auto"/>
            <w:tcBorders>
              <w:top w:val="nil"/>
              <w:bottom w:val="nil"/>
            </w:tcBorders>
          </w:tcPr>
          <w:p w14:paraId="02AC159F"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8</w:t>
            </w:r>
          </w:p>
        </w:tc>
        <w:tc>
          <w:tcPr>
            <w:tcW w:w="0" w:type="auto"/>
            <w:tcBorders>
              <w:top w:val="nil"/>
              <w:bottom w:val="nil"/>
            </w:tcBorders>
          </w:tcPr>
          <w:p w14:paraId="1EC62757"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10.8</w:t>
            </w:r>
          </w:p>
        </w:tc>
        <w:tc>
          <w:tcPr>
            <w:tcW w:w="0" w:type="auto"/>
            <w:tcBorders>
              <w:top w:val="nil"/>
              <w:bottom w:val="nil"/>
            </w:tcBorders>
          </w:tcPr>
          <w:p w14:paraId="32DFFF63"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30</w:t>
            </w:r>
          </w:p>
        </w:tc>
        <w:tc>
          <w:tcPr>
            <w:tcW w:w="0" w:type="auto"/>
            <w:tcBorders>
              <w:top w:val="nil"/>
              <w:bottom w:val="nil"/>
            </w:tcBorders>
          </w:tcPr>
          <w:p w14:paraId="56554E15"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40.5</w:t>
            </w:r>
          </w:p>
        </w:tc>
        <w:tc>
          <w:tcPr>
            <w:tcW w:w="0" w:type="auto"/>
            <w:tcBorders>
              <w:top w:val="nil"/>
              <w:bottom w:val="nil"/>
            </w:tcBorders>
          </w:tcPr>
          <w:p w14:paraId="21A162A8"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31</w:t>
            </w:r>
          </w:p>
        </w:tc>
        <w:tc>
          <w:tcPr>
            <w:tcW w:w="0" w:type="auto"/>
            <w:tcBorders>
              <w:top w:val="nil"/>
              <w:bottom w:val="nil"/>
            </w:tcBorders>
          </w:tcPr>
          <w:p w14:paraId="47529781"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41.9</w:t>
            </w:r>
          </w:p>
        </w:tc>
      </w:tr>
      <w:tr w:rsidR="00305B43" w:rsidRPr="0054006E" w14:paraId="0CD30510" w14:textId="77777777" w:rsidTr="00305B43">
        <w:tc>
          <w:tcPr>
            <w:tcW w:w="0" w:type="auto"/>
            <w:tcBorders>
              <w:top w:val="nil"/>
              <w:bottom w:val="nil"/>
            </w:tcBorders>
          </w:tcPr>
          <w:p w14:paraId="5F78CAA1" w14:textId="77777777" w:rsidR="00305B43" w:rsidRPr="0054006E" w:rsidRDefault="00305B43" w:rsidP="00305B43">
            <w:pPr>
              <w:pStyle w:val="Default"/>
              <w:rPr>
                <w:rFonts w:ascii="Times New Roman" w:hAnsi="Times New Roman" w:cs="Times New Roman"/>
                <w:sz w:val="20"/>
                <w:szCs w:val="20"/>
                <w:lang w:val="en-ID"/>
              </w:rPr>
            </w:pPr>
            <w:r w:rsidRPr="0054006E">
              <w:rPr>
                <w:rFonts w:ascii="Times New Roman" w:hAnsi="Times New Roman" w:cs="Times New Roman"/>
                <w:sz w:val="20"/>
                <w:szCs w:val="20"/>
                <w:lang w:val="en-ID"/>
              </w:rPr>
              <w:t>10.</w:t>
            </w:r>
          </w:p>
        </w:tc>
        <w:tc>
          <w:tcPr>
            <w:tcW w:w="0" w:type="auto"/>
            <w:tcBorders>
              <w:top w:val="nil"/>
              <w:bottom w:val="nil"/>
            </w:tcBorders>
          </w:tcPr>
          <w:p w14:paraId="38026E9C" w14:textId="77777777" w:rsidR="00305B43" w:rsidRPr="0054006E" w:rsidRDefault="00305B43" w:rsidP="00305B43">
            <w:pPr>
              <w:pStyle w:val="Default"/>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Saya mempunyai jam-jam menonton televisi di rumah, (misalnya malam hari setelah mengerjakan PR).</w:t>
            </w:r>
          </w:p>
        </w:tc>
        <w:tc>
          <w:tcPr>
            <w:tcW w:w="0" w:type="auto"/>
            <w:tcBorders>
              <w:top w:val="nil"/>
              <w:bottom w:val="nil"/>
            </w:tcBorders>
          </w:tcPr>
          <w:p w14:paraId="505A34A2"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4</w:t>
            </w:r>
          </w:p>
        </w:tc>
        <w:tc>
          <w:tcPr>
            <w:tcW w:w="0" w:type="auto"/>
            <w:tcBorders>
              <w:top w:val="nil"/>
              <w:bottom w:val="nil"/>
            </w:tcBorders>
          </w:tcPr>
          <w:p w14:paraId="2FA1FC26"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5.4</w:t>
            </w:r>
          </w:p>
        </w:tc>
        <w:tc>
          <w:tcPr>
            <w:tcW w:w="0" w:type="auto"/>
            <w:tcBorders>
              <w:top w:val="nil"/>
              <w:bottom w:val="nil"/>
            </w:tcBorders>
          </w:tcPr>
          <w:p w14:paraId="74531AB7"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11</w:t>
            </w:r>
          </w:p>
        </w:tc>
        <w:tc>
          <w:tcPr>
            <w:tcW w:w="0" w:type="auto"/>
            <w:tcBorders>
              <w:top w:val="nil"/>
              <w:bottom w:val="nil"/>
            </w:tcBorders>
          </w:tcPr>
          <w:p w14:paraId="3334C150"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14.9</w:t>
            </w:r>
          </w:p>
        </w:tc>
        <w:tc>
          <w:tcPr>
            <w:tcW w:w="0" w:type="auto"/>
            <w:tcBorders>
              <w:top w:val="nil"/>
              <w:bottom w:val="nil"/>
            </w:tcBorders>
          </w:tcPr>
          <w:p w14:paraId="09E8E405"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36</w:t>
            </w:r>
          </w:p>
        </w:tc>
        <w:tc>
          <w:tcPr>
            <w:tcW w:w="0" w:type="auto"/>
            <w:tcBorders>
              <w:top w:val="nil"/>
              <w:bottom w:val="nil"/>
            </w:tcBorders>
          </w:tcPr>
          <w:p w14:paraId="46805202"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48.6</w:t>
            </w:r>
          </w:p>
        </w:tc>
        <w:tc>
          <w:tcPr>
            <w:tcW w:w="0" w:type="auto"/>
            <w:tcBorders>
              <w:top w:val="nil"/>
              <w:bottom w:val="nil"/>
            </w:tcBorders>
          </w:tcPr>
          <w:p w14:paraId="43D6E76D"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23</w:t>
            </w:r>
          </w:p>
        </w:tc>
        <w:tc>
          <w:tcPr>
            <w:tcW w:w="0" w:type="auto"/>
            <w:tcBorders>
              <w:top w:val="nil"/>
              <w:bottom w:val="nil"/>
            </w:tcBorders>
          </w:tcPr>
          <w:p w14:paraId="26790C21"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31.1</w:t>
            </w:r>
          </w:p>
        </w:tc>
      </w:tr>
      <w:tr w:rsidR="00305B43" w:rsidRPr="0054006E" w14:paraId="31E88526" w14:textId="77777777" w:rsidTr="00305B43">
        <w:tc>
          <w:tcPr>
            <w:tcW w:w="0" w:type="auto"/>
            <w:tcBorders>
              <w:top w:val="nil"/>
            </w:tcBorders>
          </w:tcPr>
          <w:p w14:paraId="1675FDB3" w14:textId="77777777" w:rsidR="00305B43" w:rsidRPr="0054006E" w:rsidRDefault="00305B43" w:rsidP="00305B43">
            <w:pPr>
              <w:pStyle w:val="Default"/>
              <w:rPr>
                <w:rFonts w:ascii="Times New Roman" w:hAnsi="Times New Roman" w:cs="Times New Roman"/>
                <w:sz w:val="20"/>
                <w:szCs w:val="20"/>
                <w:lang w:val="en-ID"/>
              </w:rPr>
            </w:pPr>
            <w:r w:rsidRPr="0054006E">
              <w:rPr>
                <w:rFonts w:ascii="Times New Roman" w:hAnsi="Times New Roman" w:cs="Times New Roman"/>
                <w:sz w:val="20"/>
                <w:szCs w:val="20"/>
                <w:lang w:val="en-ID"/>
              </w:rPr>
              <w:t>11.</w:t>
            </w:r>
          </w:p>
        </w:tc>
        <w:tc>
          <w:tcPr>
            <w:tcW w:w="0" w:type="auto"/>
            <w:tcBorders>
              <w:top w:val="nil"/>
            </w:tcBorders>
          </w:tcPr>
          <w:p w14:paraId="4792690F" w14:textId="77777777" w:rsidR="00305B43" w:rsidRPr="0054006E" w:rsidRDefault="00305B43" w:rsidP="00305B43">
            <w:pPr>
              <w:pStyle w:val="Default"/>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Orang tua menyuruh saya untuk berhenti menonton televisi jika sudah larut malam.</w:t>
            </w:r>
          </w:p>
        </w:tc>
        <w:tc>
          <w:tcPr>
            <w:tcW w:w="0" w:type="auto"/>
            <w:tcBorders>
              <w:top w:val="nil"/>
            </w:tcBorders>
          </w:tcPr>
          <w:p w14:paraId="56D544A8"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7</w:t>
            </w:r>
          </w:p>
        </w:tc>
        <w:tc>
          <w:tcPr>
            <w:tcW w:w="0" w:type="auto"/>
            <w:tcBorders>
              <w:top w:val="nil"/>
            </w:tcBorders>
          </w:tcPr>
          <w:p w14:paraId="4EB7C390"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9.5</w:t>
            </w:r>
          </w:p>
        </w:tc>
        <w:tc>
          <w:tcPr>
            <w:tcW w:w="0" w:type="auto"/>
            <w:tcBorders>
              <w:top w:val="nil"/>
            </w:tcBorders>
          </w:tcPr>
          <w:p w14:paraId="7AD63FAE"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6</w:t>
            </w:r>
          </w:p>
        </w:tc>
        <w:tc>
          <w:tcPr>
            <w:tcW w:w="0" w:type="auto"/>
            <w:tcBorders>
              <w:top w:val="nil"/>
            </w:tcBorders>
          </w:tcPr>
          <w:p w14:paraId="0855E449"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8.1</w:t>
            </w:r>
          </w:p>
        </w:tc>
        <w:tc>
          <w:tcPr>
            <w:tcW w:w="0" w:type="auto"/>
            <w:tcBorders>
              <w:top w:val="nil"/>
            </w:tcBorders>
          </w:tcPr>
          <w:p w14:paraId="6223718D"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30</w:t>
            </w:r>
          </w:p>
        </w:tc>
        <w:tc>
          <w:tcPr>
            <w:tcW w:w="0" w:type="auto"/>
            <w:tcBorders>
              <w:top w:val="nil"/>
            </w:tcBorders>
          </w:tcPr>
          <w:p w14:paraId="04C80E6F"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40.5</w:t>
            </w:r>
          </w:p>
        </w:tc>
        <w:tc>
          <w:tcPr>
            <w:tcW w:w="0" w:type="auto"/>
            <w:tcBorders>
              <w:top w:val="nil"/>
            </w:tcBorders>
          </w:tcPr>
          <w:p w14:paraId="09DE747F"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31</w:t>
            </w:r>
          </w:p>
        </w:tc>
        <w:tc>
          <w:tcPr>
            <w:tcW w:w="0" w:type="auto"/>
            <w:tcBorders>
              <w:top w:val="nil"/>
            </w:tcBorders>
          </w:tcPr>
          <w:p w14:paraId="3627DA25" w14:textId="77777777" w:rsidR="00305B43" w:rsidRPr="0054006E" w:rsidRDefault="00305B43" w:rsidP="00305B43">
            <w:pPr>
              <w:jc w:val="both"/>
              <w:rPr>
                <w:rFonts w:ascii="Times New Roman" w:hAnsi="Times New Roman" w:cs="Times New Roman"/>
                <w:sz w:val="20"/>
                <w:szCs w:val="20"/>
                <w:lang w:val="en-ID"/>
              </w:rPr>
            </w:pPr>
            <w:r w:rsidRPr="0054006E">
              <w:rPr>
                <w:rFonts w:ascii="Times New Roman" w:hAnsi="Times New Roman" w:cs="Times New Roman"/>
                <w:sz w:val="20"/>
                <w:szCs w:val="20"/>
                <w:lang w:val="en-ID"/>
              </w:rPr>
              <w:t>41.9</w:t>
            </w:r>
          </w:p>
        </w:tc>
      </w:tr>
    </w:tbl>
    <w:p w14:paraId="246A8BE3" w14:textId="77777777" w:rsidR="00311B37" w:rsidRDefault="00311B37" w:rsidP="00270F39">
      <w:pPr>
        <w:spacing w:after="0" w:line="240" w:lineRule="auto"/>
        <w:jc w:val="center"/>
        <w:rPr>
          <w:rFonts w:ascii="Times New Roman" w:hAnsi="Times New Roman" w:cs="Times New Roman"/>
          <w:sz w:val="24"/>
          <w:lang w:val="en-ID"/>
        </w:rPr>
      </w:pPr>
      <w:r>
        <w:rPr>
          <w:rFonts w:ascii="Times New Roman" w:hAnsi="Times New Roman" w:cs="Times New Roman"/>
          <w:sz w:val="24"/>
          <w:lang w:val="en-ID"/>
        </w:rPr>
        <w:lastRenderedPageBreak/>
        <w:t>Lampiran 6 Meta analisis jurnal</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604"/>
        <w:gridCol w:w="2710"/>
        <w:gridCol w:w="2623"/>
      </w:tblGrid>
      <w:tr w:rsidR="00311B37" w:rsidRPr="008B266B" w14:paraId="78BD90B8" w14:textId="77777777" w:rsidTr="00B55BB6">
        <w:trPr>
          <w:tblHeader/>
        </w:trPr>
        <w:tc>
          <w:tcPr>
            <w:tcW w:w="2753" w:type="dxa"/>
            <w:tcBorders>
              <w:bottom w:val="single" w:sz="4" w:space="0" w:color="auto"/>
            </w:tcBorders>
          </w:tcPr>
          <w:p w14:paraId="26855271" w14:textId="77777777" w:rsidR="00311B37" w:rsidRPr="008B266B" w:rsidRDefault="00311B37" w:rsidP="00B55BB6">
            <w:pPr>
              <w:jc w:val="both"/>
              <w:rPr>
                <w:rFonts w:ascii="Times New Roman" w:hAnsi="Times New Roman" w:cs="Times New Roman"/>
                <w:sz w:val="20"/>
                <w:szCs w:val="20"/>
                <w:lang w:val="en-ID"/>
              </w:rPr>
            </w:pPr>
            <w:r w:rsidRPr="008B266B">
              <w:rPr>
                <w:rFonts w:ascii="Times New Roman" w:hAnsi="Times New Roman" w:cs="Times New Roman"/>
                <w:sz w:val="20"/>
                <w:szCs w:val="20"/>
                <w:lang w:val="en-ID"/>
              </w:rPr>
              <w:t>Judul Jurnal</w:t>
            </w:r>
          </w:p>
        </w:tc>
        <w:tc>
          <w:tcPr>
            <w:tcW w:w="2754" w:type="dxa"/>
            <w:tcBorders>
              <w:bottom w:val="single" w:sz="4" w:space="0" w:color="auto"/>
            </w:tcBorders>
          </w:tcPr>
          <w:p w14:paraId="63B87DC2" w14:textId="77777777" w:rsidR="00311B37" w:rsidRPr="008B266B" w:rsidRDefault="00311B37" w:rsidP="00B55BB6">
            <w:pPr>
              <w:jc w:val="both"/>
              <w:rPr>
                <w:rFonts w:ascii="Times New Roman" w:hAnsi="Times New Roman" w:cs="Times New Roman"/>
                <w:sz w:val="20"/>
                <w:szCs w:val="20"/>
                <w:lang w:val="en-ID"/>
              </w:rPr>
            </w:pPr>
            <w:r w:rsidRPr="008B266B">
              <w:rPr>
                <w:rFonts w:ascii="Times New Roman" w:hAnsi="Times New Roman" w:cs="Times New Roman"/>
                <w:sz w:val="20"/>
                <w:szCs w:val="20"/>
                <w:lang w:val="en-ID"/>
              </w:rPr>
              <w:t>Identitas Jurnal</w:t>
            </w:r>
          </w:p>
        </w:tc>
        <w:tc>
          <w:tcPr>
            <w:tcW w:w="2754" w:type="dxa"/>
            <w:tcBorders>
              <w:bottom w:val="single" w:sz="4" w:space="0" w:color="auto"/>
            </w:tcBorders>
          </w:tcPr>
          <w:p w14:paraId="37BD6AF8" w14:textId="77777777" w:rsidR="00311B37" w:rsidRPr="008B266B" w:rsidRDefault="00311B37" w:rsidP="00B55BB6">
            <w:pPr>
              <w:jc w:val="both"/>
              <w:rPr>
                <w:rFonts w:ascii="Times New Roman" w:hAnsi="Times New Roman" w:cs="Times New Roman"/>
                <w:sz w:val="20"/>
                <w:szCs w:val="20"/>
                <w:lang w:val="en-ID"/>
              </w:rPr>
            </w:pPr>
            <w:r w:rsidRPr="008B266B">
              <w:rPr>
                <w:rFonts w:ascii="Times New Roman" w:hAnsi="Times New Roman" w:cs="Times New Roman"/>
                <w:sz w:val="20"/>
                <w:szCs w:val="20"/>
                <w:lang w:val="en-ID"/>
              </w:rPr>
              <w:t>Hasil Penelitian</w:t>
            </w:r>
          </w:p>
        </w:tc>
      </w:tr>
      <w:tr w:rsidR="00311B37" w:rsidRPr="008B266B" w14:paraId="577600AE" w14:textId="77777777" w:rsidTr="00B55BB6">
        <w:tc>
          <w:tcPr>
            <w:tcW w:w="2753" w:type="dxa"/>
            <w:tcBorders>
              <w:bottom w:val="nil"/>
            </w:tcBorders>
          </w:tcPr>
          <w:p w14:paraId="1B65E0E0" w14:textId="77777777" w:rsidR="00311B37" w:rsidRPr="008B266B" w:rsidRDefault="00311B37" w:rsidP="00B55BB6">
            <w:pPr>
              <w:jc w:val="both"/>
              <w:rPr>
                <w:rFonts w:ascii="Times New Roman" w:hAnsi="Times New Roman" w:cs="Times New Roman"/>
                <w:sz w:val="20"/>
                <w:szCs w:val="20"/>
                <w:lang w:val="en-ID"/>
              </w:rPr>
            </w:pPr>
            <w:r w:rsidRPr="002368B8">
              <w:rPr>
                <w:rFonts w:ascii="Times New Roman" w:hAnsi="Times New Roman" w:cs="Times New Roman"/>
                <w:sz w:val="20"/>
                <w:szCs w:val="20"/>
              </w:rPr>
              <w:t xml:space="preserve">Gaya Pengasuhan Otoriter dan Perilaku </w:t>
            </w:r>
            <w:r w:rsidRPr="0054006E">
              <w:rPr>
                <w:rFonts w:ascii="Times New Roman" w:hAnsi="Times New Roman" w:cs="Times New Roman"/>
                <w:i/>
                <w:sz w:val="20"/>
                <w:szCs w:val="20"/>
              </w:rPr>
              <w:t>Bullying</w:t>
            </w:r>
            <w:r w:rsidRPr="002368B8">
              <w:rPr>
                <w:rFonts w:ascii="Times New Roman" w:hAnsi="Times New Roman" w:cs="Times New Roman"/>
                <w:sz w:val="20"/>
                <w:szCs w:val="20"/>
              </w:rPr>
              <w:t xml:space="preserve"> di Sekolah Menurunkan Self-Esteem Anak Usia Sekolah</w:t>
            </w:r>
          </w:p>
        </w:tc>
        <w:tc>
          <w:tcPr>
            <w:tcW w:w="2754" w:type="dxa"/>
            <w:tcBorders>
              <w:bottom w:val="nil"/>
            </w:tcBorders>
          </w:tcPr>
          <w:p w14:paraId="2E70B8EF"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Nama Jurnal: Jurnal Ilmu Keluarga dan Konsumen</w:t>
            </w:r>
          </w:p>
          <w:p w14:paraId="35736E35"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Penulis: Andriansyah Adha Pratama, Diah Krisnatuti, Dwi Hastuti</w:t>
            </w:r>
          </w:p>
          <w:p w14:paraId="2857C8BD"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Tahun: 2014</w:t>
            </w:r>
          </w:p>
          <w:p w14:paraId="4ABCBA33" w14:textId="77777777" w:rsidR="00311B37" w:rsidRPr="008B266B" w:rsidRDefault="00311B37" w:rsidP="00B55BB6">
            <w:pPr>
              <w:jc w:val="both"/>
              <w:rPr>
                <w:rFonts w:ascii="Times New Roman" w:hAnsi="Times New Roman" w:cs="Times New Roman"/>
                <w:sz w:val="20"/>
                <w:szCs w:val="20"/>
                <w:lang w:val="en-ID"/>
              </w:rPr>
            </w:pPr>
            <w:r>
              <w:rPr>
                <w:rFonts w:ascii="Times New Roman" w:hAnsi="Times New Roman" w:cs="Times New Roman"/>
                <w:sz w:val="20"/>
                <w:szCs w:val="20"/>
              </w:rPr>
              <w:t>Volume/Nomor/Halaman: 7/2/75-82</w:t>
            </w:r>
          </w:p>
        </w:tc>
        <w:tc>
          <w:tcPr>
            <w:tcW w:w="2754" w:type="dxa"/>
            <w:tcBorders>
              <w:bottom w:val="nil"/>
            </w:tcBorders>
          </w:tcPr>
          <w:p w14:paraId="45EEB5C0" w14:textId="7E2F3A00" w:rsidR="00311B37" w:rsidRPr="008B266B" w:rsidRDefault="00311B37" w:rsidP="00B55BB6">
            <w:pPr>
              <w:jc w:val="both"/>
              <w:rPr>
                <w:rFonts w:ascii="Times New Roman" w:hAnsi="Times New Roman" w:cs="Times New Roman"/>
                <w:sz w:val="20"/>
                <w:szCs w:val="20"/>
              </w:rPr>
            </w:pPr>
            <w:r w:rsidRPr="008B266B">
              <w:rPr>
                <w:rFonts w:ascii="Times New Roman" w:hAnsi="Times New Roman" w:cs="Times New Roman"/>
                <w:sz w:val="20"/>
                <w:szCs w:val="20"/>
              </w:rPr>
              <w:t>Orang tua cenderung menerapkan gaya pengasuhan otoritatif pada ana</w:t>
            </w:r>
            <w:r>
              <w:rPr>
                <w:rFonts w:ascii="Times New Roman" w:hAnsi="Times New Roman" w:cs="Times New Roman"/>
                <w:sz w:val="20"/>
                <w:szCs w:val="20"/>
              </w:rPr>
              <w:t>k</w:t>
            </w:r>
            <w:r w:rsidRPr="008B266B">
              <w:rPr>
                <w:rFonts w:ascii="Times New Roman" w:hAnsi="Times New Roman" w:cs="Times New Roman"/>
                <w:sz w:val="20"/>
                <w:szCs w:val="20"/>
              </w:rPr>
              <w:t xml:space="preserve"> perempuan</w:t>
            </w:r>
            <w:r>
              <w:rPr>
                <w:rFonts w:ascii="Times New Roman" w:hAnsi="Times New Roman" w:cs="Times New Roman"/>
                <w:sz w:val="20"/>
                <w:szCs w:val="20"/>
              </w:rPr>
              <w:t xml:space="preserve"> dan </w:t>
            </w:r>
            <w:r w:rsidRPr="008B266B">
              <w:rPr>
                <w:rFonts w:ascii="Times New Roman" w:hAnsi="Times New Roman" w:cs="Times New Roman"/>
                <w:sz w:val="20"/>
                <w:szCs w:val="20"/>
              </w:rPr>
              <w:t>otoriter pada anak laki-laki.</w:t>
            </w:r>
          </w:p>
          <w:p w14:paraId="71BF6AED" w14:textId="77777777" w:rsidR="00311B37" w:rsidRPr="008B266B" w:rsidRDefault="00311B37" w:rsidP="00B55BB6">
            <w:pPr>
              <w:jc w:val="both"/>
              <w:rPr>
                <w:rFonts w:ascii="Times New Roman" w:hAnsi="Times New Roman" w:cs="Times New Roman"/>
                <w:sz w:val="20"/>
                <w:szCs w:val="20"/>
                <w:lang w:val="en-ID"/>
              </w:rPr>
            </w:pPr>
            <w:r w:rsidRPr="002368B8">
              <w:rPr>
                <w:rFonts w:ascii="Times New Roman" w:hAnsi="Times New Roman" w:cs="Times New Roman"/>
                <w:sz w:val="20"/>
                <w:szCs w:val="20"/>
              </w:rPr>
              <w:t xml:space="preserve">Penggunaan gaya pengasuhan otoriter akan mendorong anak untuk menjadi pelaku </w:t>
            </w:r>
            <w:r w:rsidRPr="002368B8">
              <w:rPr>
                <w:rFonts w:ascii="Times New Roman" w:hAnsi="Times New Roman" w:cs="Times New Roman"/>
                <w:i/>
                <w:iCs/>
                <w:sz w:val="20"/>
                <w:szCs w:val="20"/>
              </w:rPr>
              <w:t>bullying</w:t>
            </w:r>
            <w:r w:rsidRPr="002368B8">
              <w:rPr>
                <w:rFonts w:ascii="Times New Roman" w:hAnsi="Times New Roman" w:cs="Times New Roman"/>
                <w:sz w:val="20"/>
                <w:szCs w:val="20"/>
              </w:rPr>
              <w:t>.</w:t>
            </w:r>
          </w:p>
        </w:tc>
      </w:tr>
      <w:tr w:rsidR="00311B37" w:rsidRPr="008B266B" w14:paraId="65236003" w14:textId="77777777" w:rsidTr="00B55BB6">
        <w:tc>
          <w:tcPr>
            <w:tcW w:w="2753" w:type="dxa"/>
            <w:tcBorders>
              <w:top w:val="nil"/>
              <w:bottom w:val="nil"/>
            </w:tcBorders>
          </w:tcPr>
          <w:p w14:paraId="6504F358" w14:textId="77777777" w:rsidR="00311B37" w:rsidRPr="008B266B" w:rsidRDefault="00311B37" w:rsidP="00B55BB6">
            <w:pPr>
              <w:jc w:val="both"/>
              <w:rPr>
                <w:rFonts w:ascii="Times New Roman" w:hAnsi="Times New Roman" w:cs="Times New Roman"/>
                <w:sz w:val="20"/>
                <w:szCs w:val="20"/>
                <w:lang w:val="en-ID"/>
              </w:rPr>
            </w:pPr>
            <w:r w:rsidRPr="002368B8">
              <w:rPr>
                <w:rFonts w:ascii="Times New Roman" w:hAnsi="Times New Roman" w:cs="Times New Roman"/>
                <w:sz w:val="20"/>
                <w:szCs w:val="20"/>
              </w:rPr>
              <w:t xml:space="preserve">Perilaku </w:t>
            </w:r>
            <w:r w:rsidRPr="00A619FD">
              <w:rPr>
                <w:rFonts w:ascii="Times New Roman" w:hAnsi="Times New Roman" w:cs="Times New Roman"/>
                <w:i/>
                <w:sz w:val="20"/>
                <w:szCs w:val="20"/>
              </w:rPr>
              <w:t>Bullying</w:t>
            </w:r>
            <w:r w:rsidRPr="002368B8">
              <w:rPr>
                <w:rFonts w:ascii="Times New Roman" w:hAnsi="Times New Roman" w:cs="Times New Roman"/>
                <w:sz w:val="20"/>
                <w:szCs w:val="20"/>
              </w:rPr>
              <w:t xml:space="preserve"> Siswa Ditinjau dari Persepsi Pola Asuh Otoriter dan Kemampuan Berempati</w:t>
            </w:r>
          </w:p>
        </w:tc>
        <w:tc>
          <w:tcPr>
            <w:tcW w:w="2754" w:type="dxa"/>
            <w:tcBorders>
              <w:top w:val="nil"/>
              <w:bottom w:val="nil"/>
            </w:tcBorders>
          </w:tcPr>
          <w:p w14:paraId="09F85289"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Nama Jurnal: Jurnal Penelitian Sosial Keagamaan</w:t>
            </w:r>
          </w:p>
          <w:p w14:paraId="168303E6"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Penulis: Sri Suparwi</w:t>
            </w:r>
          </w:p>
          <w:p w14:paraId="3B3955E3"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Tahun: 2014</w:t>
            </w:r>
          </w:p>
          <w:p w14:paraId="21A0BC4F" w14:textId="77777777" w:rsidR="00311B37" w:rsidRPr="008B266B" w:rsidRDefault="00311B37" w:rsidP="00B55BB6">
            <w:pPr>
              <w:jc w:val="both"/>
              <w:rPr>
                <w:rFonts w:ascii="Times New Roman" w:hAnsi="Times New Roman" w:cs="Times New Roman"/>
                <w:sz w:val="20"/>
                <w:szCs w:val="20"/>
                <w:lang w:val="en-ID"/>
              </w:rPr>
            </w:pPr>
            <w:r>
              <w:rPr>
                <w:rFonts w:ascii="Times New Roman" w:hAnsi="Times New Roman" w:cs="Times New Roman"/>
                <w:sz w:val="20"/>
                <w:szCs w:val="20"/>
              </w:rPr>
              <w:t>Volume/Nomor/Halaman: 8/1/159-179</w:t>
            </w:r>
          </w:p>
        </w:tc>
        <w:tc>
          <w:tcPr>
            <w:tcW w:w="2754" w:type="dxa"/>
            <w:tcBorders>
              <w:top w:val="nil"/>
              <w:bottom w:val="nil"/>
            </w:tcBorders>
          </w:tcPr>
          <w:p w14:paraId="2E64EA2F" w14:textId="77777777" w:rsidR="00311B37" w:rsidRPr="008B266B" w:rsidRDefault="00311B37" w:rsidP="00B55BB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w:t>
            </w:r>
            <w:r w:rsidRPr="008B266B">
              <w:rPr>
                <w:rFonts w:ascii="Times New Roman" w:hAnsi="Times New Roman" w:cs="Times New Roman"/>
                <w:sz w:val="20"/>
                <w:szCs w:val="20"/>
              </w:rPr>
              <w:t xml:space="preserve">ola asuh otoriter lebih mempengaruhi perilaku </w:t>
            </w:r>
            <w:r w:rsidRPr="008B266B">
              <w:rPr>
                <w:rFonts w:ascii="Times New Roman" w:hAnsi="Times New Roman" w:cs="Times New Roman"/>
                <w:i/>
                <w:sz w:val="20"/>
                <w:szCs w:val="20"/>
              </w:rPr>
              <w:t>bullying</w:t>
            </w:r>
            <w:r w:rsidRPr="008B266B">
              <w:rPr>
                <w:rFonts w:ascii="Times New Roman" w:hAnsi="Times New Roman" w:cs="Times New Roman"/>
                <w:sz w:val="20"/>
                <w:szCs w:val="20"/>
              </w:rPr>
              <w:t xml:space="preserve"> secara langsung.</w:t>
            </w:r>
          </w:p>
          <w:p w14:paraId="7078CB7D" w14:textId="77777777" w:rsidR="00311B37" w:rsidRPr="008B266B" w:rsidRDefault="00311B37" w:rsidP="00B55BB6">
            <w:pPr>
              <w:jc w:val="both"/>
              <w:rPr>
                <w:rFonts w:ascii="Times New Roman" w:hAnsi="Times New Roman" w:cs="Times New Roman"/>
                <w:sz w:val="20"/>
                <w:szCs w:val="20"/>
                <w:lang w:val="en-ID"/>
              </w:rPr>
            </w:pPr>
            <w:r w:rsidRPr="002368B8">
              <w:rPr>
                <w:rFonts w:ascii="Times New Roman" w:hAnsi="Times New Roman" w:cs="Times New Roman"/>
                <w:sz w:val="20"/>
                <w:szCs w:val="20"/>
              </w:rPr>
              <w:t xml:space="preserve">Remaja laki-laki yang kurang mampu untuk berempati kepada orang lain cenderung melakukan </w:t>
            </w:r>
            <w:r w:rsidRPr="002368B8">
              <w:rPr>
                <w:rFonts w:ascii="Times New Roman" w:hAnsi="Times New Roman" w:cs="Times New Roman"/>
                <w:i/>
                <w:iCs/>
                <w:sz w:val="20"/>
                <w:szCs w:val="20"/>
              </w:rPr>
              <w:t>bullying.</w:t>
            </w:r>
          </w:p>
        </w:tc>
      </w:tr>
      <w:tr w:rsidR="00311B37" w:rsidRPr="008B266B" w14:paraId="0CBDF832" w14:textId="77777777" w:rsidTr="00B55BB6">
        <w:tc>
          <w:tcPr>
            <w:tcW w:w="2753" w:type="dxa"/>
            <w:tcBorders>
              <w:top w:val="nil"/>
              <w:bottom w:val="nil"/>
            </w:tcBorders>
          </w:tcPr>
          <w:p w14:paraId="5391AEEF" w14:textId="77777777" w:rsidR="00311B37" w:rsidRPr="008B266B" w:rsidRDefault="00311B37" w:rsidP="00B55BB6">
            <w:pPr>
              <w:jc w:val="both"/>
              <w:rPr>
                <w:rFonts w:ascii="Times New Roman" w:hAnsi="Times New Roman" w:cs="Times New Roman"/>
                <w:sz w:val="20"/>
                <w:szCs w:val="20"/>
                <w:lang w:val="en-ID"/>
              </w:rPr>
            </w:pPr>
            <w:r w:rsidRPr="002368B8">
              <w:rPr>
                <w:rFonts w:ascii="Times New Roman" w:hAnsi="Times New Roman" w:cs="Times New Roman"/>
                <w:bCs/>
                <w:sz w:val="20"/>
                <w:szCs w:val="20"/>
              </w:rPr>
              <w:t xml:space="preserve">Pengaruh akses televisi dan muatan kekerasan terhadap perilaku </w:t>
            </w:r>
            <w:r w:rsidRPr="00EE24F2">
              <w:rPr>
                <w:rFonts w:ascii="Times New Roman" w:hAnsi="Times New Roman" w:cs="Times New Roman"/>
                <w:bCs/>
                <w:i/>
                <w:sz w:val="20"/>
                <w:szCs w:val="20"/>
              </w:rPr>
              <w:t>bullying</w:t>
            </w:r>
            <w:r w:rsidRPr="002368B8">
              <w:rPr>
                <w:rFonts w:ascii="Times New Roman" w:hAnsi="Times New Roman" w:cs="Times New Roman"/>
                <w:bCs/>
                <w:sz w:val="20"/>
                <w:szCs w:val="20"/>
              </w:rPr>
              <w:t xml:space="preserve"> pada anak usia sekolah</w:t>
            </w:r>
          </w:p>
        </w:tc>
        <w:tc>
          <w:tcPr>
            <w:tcW w:w="2754" w:type="dxa"/>
            <w:tcBorders>
              <w:top w:val="nil"/>
              <w:bottom w:val="nil"/>
            </w:tcBorders>
          </w:tcPr>
          <w:p w14:paraId="16F0F5A5"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Nama Jurnal: Jurnal Ilmu Keluarga dan Konsumen</w:t>
            </w:r>
          </w:p>
          <w:p w14:paraId="350C8738"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Penulis: Nunky Ajeng Arifinda, Dwi Hastuti</w:t>
            </w:r>
          </w:p>
          <w:p w14:paraId="3CAC45BD"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Tahun: 2016</w:t>
            </w:r>
          </w:p>
          <w:p w14:paraId="37FC27B2" w14:textId="77777777" w:rsidR="00311B37" w:rsidRPr="008B266B" w:rsidRDefault="00311B37" w:rsidP="00B55BB6">
            <w:pPr>
              <w:jc w:val="both"/>
              <w:rPr>
                <w:rFonts w:ascii="Times New Roman" w:hAnsi="Times New Roman" w:cs="Times New Roman"/>
                <w:sz w:val="20"/>
                <w:szCs w:val="20"/>
                <w:lang w:val="en-ID"/>
              </w:rPr>
            </w:pPr>
            <w:r>
              <w:rPr>
                <w:rFonts w:ascii="Times New Roman" w:hAnsi="Times New Roman" w:cs="Times New Roman"/>
                <w:sz w:val="20"/>
                <w:szCs w:val="20"/>
              </w:rPr>
              <w:t>Volume/Nomor/Halaman: 1/1/1-12</w:t>
            </w:r>
          </w:p>
        </w:tc>
        <w:tc>
          <w:tcPr>
            <w:tcW w:w="2754" w:type="dxa"/>
            <w:tcBorders>
              <w:top w:val="nil"/>
              <w:bottom w:val="nil"/>
            </w:tcBorders>
          </w:tcPr>
          <w:p w14:paraId="5F8BAECE" w14:textId="77777777" w:rsidR="00311B37" w:rsidRPr="008B266B" w:rsidRDefault="00311B37" w:rsidP="00B55BB6">
            <w:pPr>
              <w:jc w:val="both"/>
              <w:rPr>
                <w:rFonts w:ascii="Times New Roman" w:hAnsi="Times New Roman" w:cs="Times New Roman"/>
                <w:sz w:val="20"/>
                <w:szCs w:val="20"/>
                <w:lang w:val="en-ID"/>
              </w:rPr>
            </w:pPr>
            <w:r>
              <w:rPr>
                <w:rFonts w:ascii="Times New Roman" w:hAnsi="Times New Roman" w:cs="Times New Roman"/>
                <w:sz w:val="20"/>
                <w:szCs w:val="20"/>
              </w:rPr>
              <w:t>S</w:t>
            </w:r>
            <w:r w:rsidRPr="002368B8">
              <w:rPr>
                <w:rFonts w:ascii="Times New Roman" w:hAnsi="Times New Roman" w:cs="Times New Roman"/>
                <w:sz w:val="20"/>
                <w:szCs w:val="20"/>
              </w:rPr>
              <w:t>emakin tinggi durasi menonton televisi, semakin tinggi perilaku intimidasi</w:t>
            </w:r>
            <w:r>
              <w:rPr>
                <w:rFonts w:ascii="Times New Roman" w:hAnsi="Times New Roman" w:cs="Times New Roman"/>
                <w:sz w:val="20"/>
                <w:szCs w:val="20"/>
              </w:rPr>
              <w:t>.</w:t>
            </w:r>
            <w:r w:rsidRPr="002368B8">
              <w:rPr>
                <w:rFonts w:ascii="Times New Roman" w:hAnsi="Times New Roman" w:cs="Times New Roman"/>
                <w:sz w:val="20"/>
                <w:szCs w:val="20"/>
              </w:rPr>
              <w:t xml:space="preserve"> Preferensi yang lebih tinggi untuk menonton televisi dan akses konten kekerasan dari televisi, serta peniruan lebih banyak konten kekerasan, perilaku bullying yang lebih tinggi</w:t>
            </w:r>
            <w:r>
              <w:rPr>
                <w:rFonts w:ascii="Times New Roman" w:hAnsi="Times New Roman" w:cs="Times New Roman"/>
                <w:sz w:val="20"/>
                <w:szCs w:val="20"/>
              </w:rPr>
              <w:t>.</w:t>
            </w:r>
          </w:p>
        </w:tc>
      </w:tr>
      <w:tr w:rsidR="00311B37" w:rsidRPr="008B266B" w14:paraId="3CB377F5" w14:textId="77777777" w:rsidTr="00B55BB6">
        <w:tc>
          <w:tcPr>
            <w:tcW w:w="2753" w:type="dxa"/>
            <w:tcBorders>
              <w:top w:val="nil"/>
              <w:bottom w:val="nil"/>
            </w:tcBorders>
          </w:tcPr>
          <w:p w14:paraId="6EE74418" w14:textId="77777777" w:rsidR="00311B37" w:rsidRPr="008B266B" w:rsidRDefault="00311B37" w:rsidP="00B55BB6">
            <w:pPr>
              <w:jc w:val="both"/>
              <w:rPr>
                <w:rFonts w:ascii="Times New Roman" w:hAnsi="Times New Roman" w:cs="Times New Roman"/>
                <w:sz w:val="20"/>
                <w:szCs w:val="20"/>
                <w:lang w:val="en-ID"/>
              </w:rPr>
            </w:pPr>
            <w:r w:rsidRPr="002368B8">
              <w:rPr>
                <w:rFonts w:ascii="Times New Roman" w:hAnsi="Times New Roman" w:cs="Times New Roman"/>
                <w:sz w:val="20"/>
                <w:szCs w:val="20"/>
              </w:rPr>
              <w:t xml:space="preserve">Gaya Pengasuhan dan </w:t>
            </w:r>
            <w:r w:rsidRPr="0054758B">
              <w:rPr>
                <w:rFonts w:ascii="Times New Roman" w:hAnsi="Times New Roman" w:cs="Times New Roman"/>
                <w:i/>
                <w:sz w:val="20"/>
                <w:szCs w:val="20"/>
              </w:rPr>
              <w:t>Bullying</w:t>
            </w:r>
            <w:r w:rsidRPr="002368B8">
              <w:rPr>
                <w:rFonts w:ascii="Times New Roman" w:hAnsi="Times New Roman" w:cs="Times New Roman"/>
                <w:sz w:val="20"/>
                <w:szCs w:val="20"/>
              </w:rPr>
              <w:t xml:space="preserve">: Peran Mediasi Psikologi Agresi Orang </w:t>
            </w:r>
            <w:proofErr w:type="gramStart"/>
            <w:r w:rsidRPr="002368B8">
              <w:rPr>
                <w:rFonts w:ascii="Times New Roman" w:hAnsi="Times New Roman" w:cs="Times New Roman"/>
                <w:sz w:val="20"/>
                <w:szCs w:val="20"/>
              </w:rPr>
              <w:t>Tua  dan</w:t>
            </w:r>
            <w:proofErr w:type="gramEnd"/>
            <w:r w:rsidRPr="002368B8">
              <w:rPr>
                <w:rFonts w:ascii="Times New Roman" w:hAnsi="Times New Roman" w:cs="Times New Roman"/>
                <w:sz w:val="20"/>
                <w:szCs w:val="20"/>
              </w:rPr>
              <w:t xml:space="preserve"> Hukuman Fisik</w:t>
            </w:r>
          </w:p>
        </w:tc>
        <w:tc>
          <w:tcPr>
            <w:tcW w:w="2754" w:type="dxa"/>
            <w:tcBorders>
              <w:top w:val="nil"/>
              <w:bottom w:val="nil"/>
            </w:tcBorders>
          </w:tcPr>
          <w:p w14:paraId="392C33D2"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Nama Jurnal: Child Abuse &amp; Neglect</w:t>
            </w:r>
          </w:p>
          <w:p w14:paraId="6FCCD6BA"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Penulis: Olga Gomez-Ortiz, Eva Maria Romera, Rosario Ortega-Ruiz</w:t>
            </w:r>
          </w:p>
          <w:p w14:paraId="20569CCD"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Tahun: 2015</w:t>
            </w:r>
          </w:p>
          <w:p w14:paraId="35CA286F" w14:textId="77777777" w:rsidR="00311B37" w:rsidRPr="008B266B" w:rsidRDefault="00311B37" w:rsidP="00B55BB6">
            <w:pPr>
              <w:jc w:val="both"/>
              <w:rPr>
                <w:rFonts w:ascii="Times New Roman" w:hAnsi="Times New Roman" w:cs="Times New Roman"/>
                <w:sz w:val="20"/>
                <w:szCs w:val="20"/>
                <w:lang w:val="en-ID"/>
              </w:rPr>
            </w:pPr>
            <w:r>
              <w:rPr>
                <w:rFonts w:ascii="Times New Roman" w:hAnsi="Times New Roman" w:cs="Times New Roman"/>
                <w:sz w:val="20"/>
                <w:szCs w:val="20"/>
              </w:rPr>
              <w:t>Volume/Nomor/Halaman: -/51/132-143</w:t>
            </w:r>
          </w:p>
        </w:tc>
        <w:tc>
          <w:tcPr>
            <w:tcW w:w="2754" w:type="dxa"/>
            <w:tcBorders>
              <w:top w:val="nil"/>
              <w:bottom w:val="nil"/>
            </w:tcBorders>
          </w:tcPr>
          <w:p w14:paraId="277DFA80"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H</w:t>
            </w:r>
            <w:r w:rsidRPr="008B266B">
              <w:rPr>
                <w:rFonts w:ascii="Times New Roman" w:hAnsi="Times New Roman" w:cs="Times New Roman"/>
                <w:sz w:val="20"/>
                <w:szCs w:val="20"/>
              </w:rPr>
              <w:t>ukuman fisik yang diberikan oleh kedua orang tua, serta kurangnya otonomi orang tua</w:t>
            </w:r>
            <w:r>
              <w:rPr>
                <w:rFonts w:ascii="Times New Roman" w:hAnsi="Times New Roman" w:cs="Times New Roman"/>
                <w:sz w:val="20"/>
                <w:szCs w:val="20"/>
              </w:rPr>
              <w:t xml:space="preserve"> menimbulkan perilaku agresif.</w:t>
            </w:r>
          </w:p>
          <w:p w14:paraId="26FFC19D" w14:textId="77777777" w:rsidR="00311B37" w:rsidRPr="008B266B" w:rsidRDefault="00311B37" w:rsidP="00B55BB6">
            <w:pPr>
              <w:jc w:val="both"/>
              <w:rPr>
                <w:rFonts w:ascii="Times New Roman" w:hAnsi="Times New Roman" w:cs="Times New Roman"/>
                <w:sz w:val="20"/>
                <w:szCs w:val="20"/>
              </w:rPr>
            </w:pPr>
          </w:p>
        </w:tc>
      </w:tr>
      <w:tr w:rsidR="00311B37" w:rsidRPr="008B266B" w14:paraId="6B5CC403" w14:textId="77777777" w:rsidTr="00B55BB6">
        <w:tc>
          <w:tcPr>
            <w:tcW w:w="2753" w:type="dxa"/>
            <w:tcBorders>
              <w:top w:val="nil"/>
              <w:bottom w:val="nil"/>
            </w:tcBorders>
          </w:tcPr>
          <w:p w14:paraId="4C0DB643" w14:textId="77777777" w:rsidR="00311B37" w:rsidRPr="008B266B" w:rsidRDefault="00311B37" w:rsidP="00B55BB6">
            <w:pPr>
              <w:jc w:val="both"/>
              <w:rPr>
                <w:rFonts w:ascii="Times New Roman" w:hAnsi="Times New Roman" w:cs="Times New Roman"/>
                <w:sz w:val="20"/>
                <w:szCs w:val="20"/>
                <w:lang w:val="en-ID"/>
              </w:rPr>
            </w:pPr>
            <w:r w:rsidRPr="00E176CC">
              <w:rPr>
                <w:rFonts w:ascii="Times New Roman" w:hAnsi="Times New Roman" w:cs="Times New Roman"/>
                <w:i/>
                <w:sz w:val="20"/>
                <w:szCs w:val="20"/>
              </w:rPr>
              <w:t>Bullying</w:t>
            </w:r>
            <w:r w:rsidRPr="002368B8">
              <w:rPr>
                <w:rFonts w:ascii="Times New Roman" w:hAnsi="Times New Roman" w:cs="Times New Roman"/>
                <w:sz w:val="20"/>
                <w:szCs w:val="20"/>
              </w:rPr>
              <w:t xml:space="preserve"> di antara anak-anak usia sekolah di daerah Beirut yang lebih besar: Faktor Risiko dan Pelindung</w:t>
            </w:r>
          </w:p>
        </w:tc>
        <w:tc>
          <w:tcPr>
            <w:tcW w:w="2754" w:type="dxa"/>
            <w:tcBorders>
              <w:top w:val="nil"/>
              <w:bottom w:val="nil"/>
            </w:tcBorders>
          </w:tcPr>
          <w:p w14:paraId="45161463"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Nama Jurnal: Child Abuse &amp; Neglect</w:t>
            </w:r>
          </w:p>
          <w:p w14:paraId="7B18F0F4"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Penulis: Vivian Khamis</w:t>
            </w:r>
          </w:p>
          <w:p w14:paraId="06E0BC6D"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Tahun: 2014</w:t>
            </w:r>
          </w:p>
          <w:p w14:paraId="76A957C5" w14:textId="77777777" w:rsidR="00311B37" w:rsidRPr="008B266B" w:rsidRDefault="00311B37" w:rsidP="00B55BB6">
            <w:pPr>
              <w:jc w:val="both"/>
              <w:rPr>
                <w:rFonts w:ascii="Times New Roman" w:hAnsi="Times New Roman" w:cs="Times New Roman"/>
                <w:sz w:val="20"/>
                <w:szCs w:val="20"/>
                <w:lang w:val="en-ID"/>
              </w:rPr>
            </w:pPr>
            <w:r>
              <w:rPr>
                <w:rFonts w:ascii="Times New Roman" w:hAnsi="Times New Roman" w:cs="Times New Roman"/>
                <w:sz w:val="20"/>
                <w:szCs w:val="20"/>
              </w:rPr>
              <w:t>Volume/Nomor/Halaman: -/39/137-146</w:t>
            </w:r>
          </w:p>
        </w:tc>
        <w:tc>
          <w:tcPr>
            <w:tcW w:w="2754" w:type="dxa"/>
            <w:tcBorders>
              <w:top w:val="nil"/>
              <w:bottom w:val="nil"/>
            </w:tcBorders>
          </w:tcPr>
          <w:p w14:paraId="599906EB"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S</w:t>
            </w:r>
            <w:r w:rsidRPr="008B266B">
              <w:rPr>
                <w:rFonts w:ascii="Times New Roman" w:hAnsi="Times New Roman" w:cs="Times New Roman"/>
                <w:sz w:val="20"/>
                <w:szCs w:val="20"/>
              </w:rPr>
              <w:t>ebagian besar anak usia sekolah di Lebanon melaporkan bahwa mereka telah terlibat dalam intimidasi secara reguler sebagai korban, pengganggu, atau keduanya.</w:t>
            </w:r>
          </w:p>
          <w:p w14:paraId="5EAB4401" w14:textId="77777777" w:rsidR="00311B37" w:rsidRPr="008B266B" w:rsidRDefault="00311B37" w:rsidP="00B55BB6">
            <w:pPr>
              <w:jc w:val="both"/>
              <w:rPr>
                <w:rFonts w:ascii="Times New Roman" w:hAnsi="Times New Roman" w:cs="Times New Roman"/>
                <w:sz w:val="20"/>
                <w:szCs w:val="20"/>
              </w:rPr>
            </w:pPr>
            <w:r>
              <w:rPr>
                <w:rFonts w:ascii="Times New Roman" w:hAnsi="Times New Roman" w:cs="Times New Roman"/>
                <w:sz w:val="20"/>
                <w:szCs w:val="20"/>
              </w:rPr>
              <w:t>Po</w:t>
            </w:r>
            <w:r w:rsidRPr="002368B8">
              <w:rPr>
                <w:rFonts w:ascii="Times New Roman" w:hAnsi="Times New Roman" w:cs="Times New Roman"/>
                <w:sz w:val="20"/>
                <w:szCs w:val="20"/>
              </w:rPr>
              <w:t xml:space="preserve">la interaksi keluarga </w:t>
            </w:r>
            <w:r>
              <w:rPr>
                <w:rFonts w:ascii="Times New Roman" w:hAnsi="Times New Roman" w:cs="Times New Roman"/>
                <w:sz w:val="20"/>
                <w:szCs w:val="20"/>
              </w:rPr>
              <w:t>dapat</w:t>
            </w:r>
            <w:r w:rsidRPr="002368B8">
              <w:rPr>
                <w:rFonts w:ascii="Times New Roman" w:hAnsi="Times New Roman" w:cs="Times New Roman"/>
                <w:sz w:val="20"/>
                <w:szCs w:val="20"/>
              </w:rPr>
              <w:t xml:space="preserve"> mengurangi intimidasi di antara anak-anak usia sekolah</w:t>
            </w:r>
          </w:p>
        </w:tc>
      </w:tr>
      <w:tr w:rsidR="00311B37" w:rsidRPr="008B266B" w14:paraId="587E8B18" w14:textId="77777777" w:rsidTr="00B55BB6">
        <w:tc>
          <w:tcPr>
            <w:tcW w:w="2753" w:type="dxa"/>
            <w:tcBorders>
              <w:top w:val="nil"/>
              <w:bottom w:val="nil"/>
            </w:tcBorders>
          </w:tcPr>
          <w:p w14:paraId="60D88546" w14:textId="77777777" w:rsidR="00311B37" w:rsidRPr="008B266B" w:rsidRDefault="00311B37" w:rsidP="00B55BB6">
            <w:pPr>
              <w:jc w:val="both"/>
              <w:rPr>
                <w:rFonts w:ascii="Times New Roman" w:hAnsi="Times New Roman" w:cs="Times New Roman"/>
                <w:sz w:val="20"/>
                <w:szCs w:val="20"/>
                <w:lang w:val="en-ID"/>
              </w:rPr>
            </w:pPr>
            <w:r w:rsidRPr="002368B8">
              <w:rPr>
                <w:rFonts w:ascii="Times New Roman" w:hAnsi="Times New Roman" w:cs="Times New Roman"/>
                <w:bCs/>
                <w:sz w:val="20"/>
                <w:szCs w:val="20"/>
              </w:rPr>
              <w:t xml:space="preserve">Keterlibatan konkret Orang Tua / Anak tentang </w:t>
            </w:r>
            <w:r w:rsidRPr="00E176CC">
              <w:rPr>
                <w:rFonts w:ascii="Times New Roman" w:hAnsi="Times New Roman" w:cs="Times New Roman"/>
                <w:bCs/>
                <w:i/>
                <w:sz w:val="20"/>
                <w:szCs w:val="20"/>
              </w:rPr>
              <w:t>Bullying</w:t>
            </w:r>
            <w:r w:rsidRPr="002368B8">
              <w:rPr>
                <w:rFonts w:ascii="Times New Roman" w:hAnsi="Times New Roman" w:cs="Times New Roman"/>
                <w:bCs/>
                <w:sz w:val="20"/>
                <w:szCs w:val="20"/>
              </w:rPr>
              <w:t xml:space="preserve"> dan Karakteristik Keluarga terkait dengan Korban </w:t>
            </w:r>
            <w:r w:rsidRPr="00E176CC">
              <w:rPr>
                <w:rFonts w:ascii="Times New Roman" w:hAnsi="Times New Roman" w:cs="Times New Roman"/>
                <w:bCs/>
                <w:i/>
                <w:sz w:val="20"/>
                <w:szCs w:val="20"/>
              </w:rPr>
              <w:t>Bullying</w:t>
            </w:r>
            <w:r w:rsidRPr="002368B8">
              <w:rPr>
                <w:rFonts w:ascii="Times New Roman" w:hAnsi="Times New Roman" w:cs="Times New Roman"/>
                <w:bCs/>
                <w:sz w:val="20"/>
                <w:szCs w:val="20"/>
              </w:rPr>
              <w:t xml:space="preserve"> dan Teman Sebaya</w:t>
            </w:r>
          </w:p>
        </w:tc>
        <w:tc>
          <w:tcPr>
            <w:tcW w:w="2754" w:type="dxa"/>
            <w:tcBorders>
              <w:top w:val="nil"/>
              <w:bottom w:val="nil"/>
            </w:tcBorders>
          </w:tcPr>
          <w:p w14:paraId="6D7DB4B4"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Nama Jurnal: Journal of School Violence</w:t>
            </w:r>
          </w:p>
          <w:p w14:paraId="0A8A5B46"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Penulis: Melissa K. Holt, Glenda Kaufman Kantor, David Finkelhor</w:t>
            </w:r>
          </w:p>
          <w:p w14:paraId="78DC45E6"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Tahun: 2009</w:t>
            </w:r>
          </w:p>
          <w:p w14:paraId="35726E9C" w14:textId="77777777" w:rsidR="00311B37" w:rsidRPr="008B266B" w:rsidRDefault="00311B37" w:rsidP="00B55BB6">
            <w:pPr>
              <w:jc w:val="both"/>
              <w:rPr>
                <w:rFonts w:ascii="Times New Roman" w:hAnsi="Times New Roman" w:cs="Times New Roman"/>
                <w:sz w:val="20"/>
                <w:szCs w:val="20"/>
                <w:lang w:val="en-ID"/>
              </w:rPr>
            </w:pPr>
            <w:r>
              <w:rPr>
                <w:rFonts w:ascii="Times New Roman" w:hAnsi="Times New Roman" w:cs="Times New Roman"/>
                <w:sz w:val="20"/>
                <w:szCs w:val="20"/>
              </w:rPr>
              <w:t>Volume/Nomor/Halaman: -/8/42-63</w:t>
            </w:r>
          </w:p>
        </w:tc>
        <w:tc>
          <w:tcPr>
            <w:tcW w:w="2754" w:type="dxa"/>
            <w:tcBorders>
              <w:top w:val="nil"/>
              <w:bottom w:val="nil"/>
            </w:tcBorders>
          </w:tcPr>
          <w:p w14:paraId="020A1970" w14:textId="77777777" w:rsidR="00311B37" w:rsidRPr="008B266B" w:rsidRDefault="00311B37" w:rsidP="00B55BB6">
            <w:pPr>
              <w:jc w:val="both"/>
              <w:rPr>
                <w:rFonts w:ascii="Times New Roman" w:hAnsi="Times New Roman" w:cs="Times New Roman"/>
                <w:sz w:val="20"/>
                <w:szCs w:val="20"/>
                <w:lang w:val="en-ID"/>
              </w:rPr>
            </w:pPr>
            <w:r w:rsidRPr="002368B8">
              <w:rPr>
                <w:rFonts w:ascii="Times New Roman" w:hAnsi="Times New Roman" w:cs="Times New Roman"/>
                <w:sz w:val="20"/>
                <w:szCs w:val="20"/>
              </w:rPr>
              <w:t>Kebanyakan orang tua menyadari bahwa intimidasi berbahaya bagi anak-anak, dan mayoritas orang tua menunjukkan bahwa intimidasi harus ditangani sampai tingkat yang lebih tinggi di dalam sekolah.</w:t>
            </w:r>
          </w:p>
        </w:tc>
      </w:tr>
      <w:tr w:rsidR="00311B37" w:rsidRPr="008B266B" w14:paraId="5F78E85E" w14:textId="77777777" w:rsidTr="00B55BB6">
        <w:tc>
          <w:tcPr>
            <w:tcW w:w="2753" w:type="dxa"/>
            <w:tcBorders>
              <w:top w:val="nil"/>
              <w:bottom w:val="nil"/>
            </w:tcBorders>
          </w:tcPr>
          <w:p w14:paraId="09AAF469" w14:textId="77777777" w:rsidR="00311B37" w:rsidRPr="008B266B" w:rsidRDefault="00311B37" w:rsidP="00B55BB6">
            <w:pPr>
              <w:jc w:val="both"/>
              <w:rPr>
                <w:rFonts w:ascii="Times New Roman" w:hAnsi="Times New Roman" w:cs="Times New Roman"/>
                <w:sz w:val="20"/>
                <w:szCs w:val="20"/>
                <w:lang w:val="en-ID"/>
              </w:rPr>
            </w:pPr>
            <w:r w:rsidRPr="00413025">
              <w:rPr>
                <w:rFonts w:ascii="Times New Roman" w:hAnsi="Times New Roman" w:cs="Times New Roman"/>
                <w:bCs/>
                <w:i/>
                <w:sz w:val="20"/>
                <w:szCs w:val="20"/>
              </w:rPr>
              <w:t>Bullying</w:t>
            </w:r>
            <w:r w:rsidRPr="002368B8">
              <w:rPr>
                <w:rFonts w:ascii="Times New Roman" w:hAnsi="Times New Roman" w:cs="Times New Roman"/>
                <w:bCs/>
                <w:sz w:val="20"/>
                <w:szCs w:val="20"/>
              </w:rPr>
              <w:t xml:space="preserve"> di antara anak-anak sekolah: Perbedaan antara korban dan penyerang</w:t>
            </w:r>
          </w:p>
        </w:tc>
        <w:tc>
          <w:tcPr>
            <w:tcW w:w="2754" w:type="dxa"/>
            <w:tcBorders>
              <w:top w:val="nil"/>
              <w:bottom w:val="nil"/>
            </w:tcBorders>
          </w:tcPr>
          <w:p w14:paraId="7E6F1EB5"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Nama Jurnal: Gaceta Sanitaria</w:t>
            </w:r>
          </w:p>
          <w:p w14:paraId="07F9F94C"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Penulis: Xavier Garcia-Continente, Anna Perez-Gimenez, Albert Espelt, Manel Nebot Adell</w:t>
            </w:r>
          </w:p>
          <w:p w14:paraId="1BDD8FAF"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lastRenderedPageBreak/>
              <w:t>Tahun: 2013</w:t>
            </w:r>
          </w:p>
          <w:p w14:paraId="1DDDF375" w14:textId="77777777" w:rsidR="00311B37" w:rsidRPr="008B266B" w:rsidRDefault="00311B37" w:rsidP="00B55BB6">
            <w:pPr>
              <w:jc w:val="both"/>
              <w:rPr>
                <w:rFonts w:ascii="Times New Roman" w:hAnsi="Times New Roman" w:cs="Times New Roman"/>
                <w:sz w:val="20"/>
                <w:szCs w:val="20"/>
                <w:lang w:val="en-ID"/>
              </w:rPr>
            </w:pPr>
            <w:r>
              <w:rPr>
                <w:rFonts w:ascii="Times New Roman" w:hAnsi="Times New Roman" w:cs="Times New Roman"/>
                <w:sz w:val="20"/>
                <w:szCs w:val="20"/>
              </w:rPr>
              <w:t>Volume/Nomor/Halaman: 27(4):350-354</w:t>
            </w:r>
          </w:p>
        </w:tc>
        <w:tc>
          <w:tcPr>
            <w:tcW w:w="2754" w:type="dxa"/>
            <w:tcBorders>
              <w:top w:val="nil"/>
              <w:bottom w:val="nil"/>
            </w:tcBorders>
          </w:tcPr>
          <w:p w14:paraId="66D1A2E6" w14:textId="77777777" w:rsidR="00311B37" w:rsidRDefault="00311B37" w:rsidP="00B55BB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lastRenderedPageBreak/>
              <w:t>Anak laki-laki cenderung menjadi pelaku.</w:t>
            </w:r>
          </w:p>
          <w:p w14:paraId="136331C4" w14:textId="77777777" w:rsidR="00311B37" w:rsidRPr="008B266B" w:rsidRDefault="00311B37" w:rsidP="00B55BB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Korban</w:t>
            </w:r>
            <w:r w:rsidRPr="002368B8">
              <w:rPr>
                <w:rFonts w:ascii="Times New Roman" w:hAnsi="Times New Roman" w:cs="Times New Roman"/>
                <w:sz w:val="20"/>
                <w:szCs w:val="20"/>
              </w:rPr>
              <w:t xml:space="preserve"> cenderung</w:t>
            </w:r>
            <w:r>
              <w:rPr>
                <w:rFonts w:ascii="Times New Roman" w:hAnsi="Times New Roman" w:cs="Times New Roman"/>
                <w:sz w:val="20"/>
                <w:szCs w:val="20"/>
              </w:rPr>
              <w:t xml:space="preserve"> memiliki</w:t>
            </w:r>
            <w:r w:rsidRPr="002368B8">
              <w:rPr>
                <w:rFonts w:ascii="Times New Roman" w:hAnsi="Times New Roman" w:cs="Times New Roman"/>
                <w:sz w:val="20"/>
                <w:szCs w:val="20"/>
              </w:rPr>
              <w:t xml:space="preserve"> kelebihan berat badan</w:t>
            </w:r>
            <w:r>
              <w:rPr>
                <w:rFonts w:ascii="Times New Roman" w:hAnsi="Times New Roman" w:cs="Times New Roman"/>
                <w:sz w:val="20"/>
                <w:szCs w:val="20"/>
              </w:rPr>
              <w:t xml:space="preserve"> dibanding siswa lain.</w:t>
            </w:r>
          </w:p>
        </w:tc>
      </w:tr>
      <w:tr w:rsidR="00311B37" w:rsidRPr="008B266B" w14:paraId="33FB93C3" w14:textId="77777777" w:rsidTr="00B55BB6">
        <w:tc>
          <w:tcPr>
            <w:tcW w:w="2753" w:type="dxa"/>
            <w:tcBorders>
              <w:top w:val="nil"/>
              <w:bottom w:val="nil"/>
            </w:tcBorders>
          </w:tcPr>
          <w:p w14:paraId="3C7758E2" w14:textId="77777777" w:rsidR="00311B37" w:rsidRPr="008B266B" w:rsidRDefault="00311B37" w:rsidP="00B55BB6">
            <w:pPr>
              <w:jc w:val="both"/>
              <w:rPr>
                <w:rFonts w:ascii="Times New Roman" w:hAnsi="Times New Roman" w:cs="Times New Roman"/>
                <w:sz w:val="20"/>
                <w:szCs w:val="20"/>
                <w:lang w:val="en-ID"/>
              </w:rPr>
            </w:pPr>
            <w:r w:rsidRPr="00413025">
              <w:rPr>
                <w:rFonts w:ascii="Times New Roman" w:hAnsi="Times New Roman" w:cs="Times New Roman"/>
                <w:bCs/>
                <w:i/>
                <w:sz w:val="20"/>
                <w:szCs w:val="20"/>
              </w:rPr>
              <w:t>Bullying</w:t>
            </w:r>
            <w:r w:rsidRPr="002368B8">
              <w:rPr>
                <w:rFonts w:ascii="Times New Roman" w:hAnsi="Times New Roman" w:cs="Times New Roman"/>
                <w:bCs/>
                <w:sz w:val="20"/>
                <w:szCs w:val="20"/>
              </w:rPr>
              <w:t xml:space="preserve"> Antara Siswa Sekolah Menengah di Malaysia: Studi Kasus</w:t>
            </w:r>
          </w:p>
        </w:tc>
        <w:tc>
          <w:tcPr>
            <w:tcW w:w="2754" w:type="dxa"/>
            <w:tcBorders>
              <w:top w:val="nil"/>
              <w:bottom w:val="nil"/>
            </w:tcBorders>
          </w:tcPr>
          <w:p w14:paraId="49999DCF"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Nama Jurnal: International Education Students</w:t>
            </w:r>
          </w:p>
          <w:p w14:paraId="2547E185"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Penulis: Norshidah Mohamad Salleh, Khalim Zainal</w:t>
            </w:r>
          </w:p>
          <w:p w14:paraId="51A3848E"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Tahun: 2014</w:t>
            </w:r>
          </w:p>
          <w:p w14:paraId="0921223E" w14:textId="77777777" w:rsidR="00311B37" w:rsidRPr="008B266B" w:rsidRDefault="00311B37" w:rsidP="00B55BB6">
            <w:pPr>
              <w:jc w:val="both"/>
              <w:rPr>
                <w:rFonts w:ascii="Times New Roman" w:hAnsi="Times New Roman" w:cs="Times New Roman"/>
                <w:sz w:val="20"/>
                <w:szCs w:val="20"/>
                <w:lang w:val="en-ID"/>
              </w:rPr>
            </w:pPr>
            <w:r>
              <w:rPr>
                <w:rFonts w:ascii="Times New Roman" w:hAnsi="Times New Roman" w:cs="Times New Roman"/>
                <w:sz w:val="20"/>
                <w:szCs w:val="20"/>
              </w:rPr>
              <w:t>Volume/Nomor/Halaman: 7/13/184-191</w:t>
            </w:r>
          </w:p>
        </w:tc>
        <w:tc>
          <w:tcPr>
            <w:tcW w:w="2754" w:type="dxa"/>
            <w:tcBorders>
              <w:top w:val="nil"/>
              <w:bottom w:val="nil"/>
            </w:tcBorders>
          </w:tcPr>
          <w:p w14:paraId="572B5227" w14:textId="77777777" w:rsidR="00311B37" w:rsidRPr="008B266B" w:rsidRDefault="00311B37" w:rsidP="00B55BB6">
            <w:pPr>
              <w:jc w:val="both"/>
              <w:rPr>
                <w:rFonts w:ascii="Times New Roman" w:hAnsi="Times New Roman" w:cs="Times New Roman"/>
                <w:sz w:val="20"/>
                <w:szCs w:val="20"/>
                <w:lang w:val="en-ID"/>
              </w:rPr>
            </w:pPr>
            <w:r w:rsidRPr="002368B8">
              <w:rPr>
                <w:rFonts w:ascii="Times New Roman" w:hAnsi="Times New Roman" w:cs="Times New Roman"/>
                <w:sz w:val="20"/>
                <w:szCs w:val="20"/>
              </w:rPr>
              <w:t>Bullying verbal adalah jenis bullying yang paling banyak dilakukan. Meskipun tampaknya tidak memiliki efek langsung, itu harus dikendalikan karena dapat mempengaruhi keadaan emosional dan psikologis korban.</w:t>
            </w:r>
          </w:p>
        </w:tc>
      </w:tr>
      <w:tr w:rsidR="00311B37" w:rsidRPr="008B266B" w14:paraId="018B6867" w14:textId="77777777" w:rsidTr="00B55BB6">
        <w:tc>
          <w:tcPr>
            <w:tcW w:w="2753" w:type="dxa"/>
            <w:tcBorders>
              <w:top w:val="nil"/>
              <w:bottom w:val="nil"/>
            </w:tcBorders>
          </w:tcPr>
          <w:p w14:paraId="55606167" w14:textId="77777777" w:rsidR="00311B37" w:rsidRPr="008B266B" w:rsidRDefault="00311B37" w:rsidP="00B55BB6">
            <w:pPr>
              <w:jc w:val="both"/>
              <w:rPr>
                <w:rFonts w:ascii="Times New Roman" w:hAnsi="Times New Roman" w:cs="Times New Roman"/>
                <w:sz w:val="20"/>
                <w:szCs w:val="20"/>
                <w:lang w:val="en-ID"/>
              </w:rPr>
            </w:pPr>
            <w:r w:rsidRPr="002368B8">
              <w:rPr>
                <w:rFonts w:ascii="Times New Roman" w:hAnsi="Times New Roman" w:cs="Times New Roman"/>
                <w:bCs/>
                <w:sz w:val="20"/>
                <w:szCs w:val="20"/>
              </w:rPr>
              <w:t>Hubungan antara praktik disiplin anak dan perilaku intimidasi pada remaja</w:t>
            </w:r>
          </w:p>
        </w:tc>
        <w:tc>
          <w:tcPr>
            <w:tcW w:w="2754" w:type="dxa"/>
            <w:tcBorders>
              <w:top w:val="nil"/>
              <w:bottom w:val="nil"/>
            </w:tcBorders>
          </w:tcPr>
          <w:p w14:paraId="6D8583C8"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Nama Jurnal: Journal de Pediatria</w:t>
            </w:r>
          </w:p>
          <w:p w14:paraId="361D87EB"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Penulis: Graziela A.H. Zottis, Giovanni A. Salum, Luciano R. Isolan, Gisele G. Manfro, Elizeth Heldt.</w:t>
            </w:r>
          </w:p>
          <w:p w14:paraId="25F40A61"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Tahun: 2013</w:t>
            </w:r>
          </w:p>
          <w:p w14:paraId="1E3EF412" w14:textId="77777777" w:rsidR="00311B37" w:rsidRPr="008B266B" w:rsidRDefault="00311B37" w:rsidP="00B55BB6">
            <w:pPr>
              <w:jc w:val="both"/>
              <w:rPr>
                <w:rFonts w:ascii="Times New Roman" w:hAnsi="Times New Roman" w:cs="Times New Roman"/>
                <w:sz w:val="20"/>
                <w:szCs w:val="20"/>
                <w:lang w:val="en-ID"/>
              </w:rPr>
            </w:pPr>
            <w:r>
              <w:rPr>
                <w:rFonts w:ascii="Times New Roman" w:hAnsi="Times New Roman" w:cs="Times New Roman"/>
                <w:sz w:val="20"/>
                <w:szCs w:val="20"/>
              </w:rPr>
              <w:t xml:space="preserve">Volume/Nomor/Halaman: </w:t>
            </w:r>
            <w:r w:rsidRPr="00A5094F">
              <w:rPr>
                <w:rFonts w:ascii="Times New Roman" w:hAnsi="Times New Roman" w:cs="Times New Roman"/>
                <w:iCs/>
                <w:color w:val="222222"/>
                <w:sz w:val="20"/>
                <w:szCs w:val="20"/>
                <w:shd w:val="clear" w:color="auto" w:fill="FFFFFF"/>
              </w:rPr>
              <w:t>90</w:t>
            </w:r>
            <w:r>
              <w:rPr>
                <w:rFonts w:ascii="Times New Roman" w:hAnsi="Times New Roman" w:cs="Times New Roman"/>
                <w:iCs/>
                <w:color w:val="222222"/>
                <w:sz w:val="20"/>
                <w:szCs w:val="20"/>
                <w:shd w:val="clear" w:color="auto" w:fill="FFFFFF"/>
              </w:rPr>
              <w:t>/</w:t>
            </w:r>
            <w:r w:rsidRPr="00A5094F">
              <w:rPr>
                <w:rFonts w:ascii="Times New Roman" w:hAnsi="Times New Roman" w:cs="Times New Roman"/>
                <w:color w:val="222222"/>
                <w:sz w:val="20"/>
                <w:szCs w:val="20"/>
                <w:shd w:val="clear" w:color="auto" w:fill="FFFFFF"/>
              </w:rPr>
              <w:t>4</w:t>
            </w:r>
            <w:r>
              <w:rPr>
                <w:rFonts w:ascii="Times New Roman" w:hAnsi="Times New Roman" w:cs="Times New Roman"/>
                <w:color w:val="222222"/>
                <w:sz w:val="20"/>
                <w:szCs w:val="20"/>
                <w:shd w:val="clear" w:color="auto" w:fill="FFFFFF"/>
              </w:rPr>
              <w:t>/</w:t>
            </w:r>
            <w:r w:rsidRPr="00A5094F">
              <w:rPr>
                <w:rFonts w:ascii="Times New Roman" w:hAnsi="Times New Roman" w:cs="Times New Roman"/>
                <w:color w:val="222222"/>
                <w:sz w:val="20"/>
                <w:szCs w:val="20"/>
                <w:shd w:val="clear" w:color="auto" w:fill="FFFFFF"/>
              </w:rPr>
              <w:t>408-414</w:t>
            </w:r>
          </w:p>
        </w:tc>
        <w:tc>
          <w:tcPr>
            <w:tcW w:w="2754" w:type="dxa"/>
            <w:tcBorders>
              <w:top w:val="nil"/>
              <w:bottom w:val="nil"/>
            </w:tcBorders>
          </w:tcPr>
          <w:p w14:paraId="70261F4B" w14:textId="77777777" w:rsidR="00311B37" w:rsidRPr="008B266B" w:rsidRDefault="00311B37" w:rsidP="00B55BB6">
            <w:pPr>
              <w:jc w:val="both"/>
              <w:rPr>
                <w:rFonts w:ascii="Times New Roman" w:hAnsi="Times New Roman" w:cs="Times New Roman"/>
                <w:sz w:val="20"/>
                <w:szCs w:val="20"/>
                <w:lang w:val="en-ID"/>
              </w:rPr>
            </w:pPr>
            <w:r>
              <w:rPr>
                <w:rFonts w:ascii="Times New Roman" w:hAnsi="Times New Roman" w:cs="Times New Roman"/>
                <w:sz w:val="20"/>
                <w:szCs w:val="20"/>
              </w:rPr>
              <w:t>S</w:t>
            </w:r>
            <w:r w:rsidRPr="002368B8">
              <w:rPr>
                <w:rFonts w:ascii="Times New Roman" w:hAnsi="Times New Roman" w:cs="Times New Roman"/>
                <w:sz w:val="20"/>
                <w:szCs w:val="20"/>
              </w:rPr>
              <w:t xml:space="preserve">ifat intimidasi juga berubah seiring bertambahnya usia: sementara pada anak-anak muda, agresi fisik dan verbal biasa terjadi, </w:t>
            </w:r>
            <w:r>
              <w:rPr>
                <w:rFonts w:ascii="Times New Roman" w:hAnsi="Times New Roman" w:cs="Times New Roman"/>
                <w:sz w:val="20"/>
                <w:szCs w:val="20"/>
              </w:rPr>
              <w:t>karena emosi yang belum stabil.</w:t>
            </w:r>
          </w:p>
        </w:tc>
      </w:tr>
      <w:tr w:rsidR="00311B37" w:rsidRPr="008B266B" w14:paraId="4C68D0C1" w14:textId="77777777" w:rsidTr="00B55BB6">
        <w:tc>
          <w:tcPr>
            <w:tcW w:w="2753" w:type="dxa"/>
            <w:tcBorders>
              <w:top w:val="nil"/>
              <w:bottom w:val="nil"/>
            </w:tcBorders>
          </w:tcPr>
          <w:p w14:paraId="5C30D71C" w14:textId="77777777" w:rsidR="00311B37" w:rsidRPr="008B266B" w:rsidRDefault="00311B37" w:rsidP="00B55BB6">
            <w:pPr>
              <w:jc w:val="both"/>
              <w:rPr>
                <w:rFonts w:ascii="Times New Roman" w:hAnsi="Times New Roman" w:cs="Times New Roman"/>
                <w:sz w:val="20"/>
                <w:szCs w:val="20"/>
                <w:lang w:val="en-ID"/>
              </w:rPr>
            </w:pPr>
          </w:p>
        </w:tc>
        <w:tc>
          <w:tcPr>
            <w:tcW w:w="2754" w:type="dxa"/>
            <w:tcBorders>
              <w:top w:val="nil"/>
              <w:bottom w:val="nil"/>
            </w:tcBorders>
          </w:tcPr>
          <w:p w14:paraId="58B94701" w14:textId="77777777" w:rsidR="00311B37" w:rsidRPr="008B266B" w:rsidRDefault="00311B37" w:rsidP="00B55BB6">
            <w:pPr>
              <w:jc w:val="both"/>
              <w:rPr>
                <w:rFonts w:ascii="Times New Roman" w:hAnsi="Times New Roman" w:cs="Times New Roman"/>
                <w:sz w:val="20"/>
                <w:szCs w:val="20"/>
                <w:lang w:val="en-ID"/>
              </w:rPr>
            </w:pPr>
          </w:p>
        </w:tc>
        <w:tc>
          <w:tcPr>
            <w:tcW w:w="2754" w:type="dxa"/>
            <w:tcBorders>
              <w:top w:val="nil"/>
              <w:bottom w:val="nil"/>
            </w:tcBorders>
          </w:tcPr>
          <w:p w14:paraId="56E5E401" w14:textId="77777777" w:rsidR="00311B37" w:rsidRPr="008B266B" w:rsidRDefault="00311B37" w:rsidP="00B55BB6">
            <w:pPr>
              <w:jc w:val="both"/>
              <w:rPr>
                <w:rFonts w:ascii="Times New Roman" w:hAnsi="Times New Roman" w:cs="Times New Roman"/>
                <w:sz w:val="20"/>
                <w:szCs w:val="20"/>
                <w:lang w:val="en-ID"/>
              </w:rPr>
            </w:pPr>
          </w:p>
        </w:tc>
      </w:tr>
      <w:tr w:rsidR="00311B37" w:rsidRPr="008B266B" w14:paraId="4C651A4E" w14:textId="77777777" w:rsidTr="00425B15">
        <w:tc>
          <w:tcPr>
            <w:tcW w:w="2753" w:type="dxa"/>
            <w:tcBorders>
              <w:top w:val="nil"/>
              <w:bottom w:val="nil"/>
            </w:tcBorders>
          </w:tcPr>
          <w:p w14:paraId="6C1D6682" w14:textId="77777777" w:rsidR="00311B37" w:rsidRPr="008B266B" w:rsidRDefault="00311B37" w:rsidP="00B55BB6">
            <w:pPr>
              <w:jc w:val="both"/>
              <w:rPr>
                <w:rFonts w:ascii="Times New Roman" w:hAnsi="Times New Roman" w:cs="Times New Roman"/>
                <w:sz w:val="20"/>
                <w:szCs w:val="20"/>
                <w:lang w:val="en-ID"/>
              </w:rPr>
            </w:pPr>
            <w:r w:rsidRPr="00A5094F">
              <w:rPr>
                <w:rFonts w:ascii="Times New Roman" w:hAnsi="Times New Roman" w:cs="Times New Roman"/>
                <w:bCs/>
                <w:i/>
                <w:sz w:val="20"/>
                <w:szCs w:val="20"/>
              </w:rPr>
              <w:t>Bullying</w:t>
            </w:r>
            <w:r w:rsidRPr="002368B8">
              <w:rPr>
                <w:rFonts w:ascii="Times New Roman" w:hAnsi="Times New Roman" w:cs="Times New Roman"/>
                <w:bCs/>
                <w:sz w:val="20"/>
                <w:szCs w:val="20"/>
              </w:rPr>
              <w:t xml:space="preserve"> di Sekolah: Peran dari keluarga</w:t>
            </w:r>
          </w:p>
        </w:tc>
        <w:tc>
          <w:tcPr>
            <w:tcW w:w="2754" w:type="dxa"/>
            <w:tcBorders>
              <w:top w:val="nil"/>
              <w:bottom w:val="nil"/>
            </w:tcBorders>
          </w:tcPr>
          <w:p w14:paraId="3EF286BB"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Nama Jurnal: Procedia</w:t>
            </w:r>
          </w:p>
          <w:p w14:paraId="7927975C"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Penulis: Maria Papanikolaou, Thomai Chatzikosma, Koutra Kleio.</w:t>
            </w:r>
          </w:p>
          <w:p w14:paraId="7EE6A60B"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Tahun: 2011</w:t>
            </w:r>
          </w:p>
          <w:p w14:paraId="717CFD7D" w14:textId="77777777" w:rsidR="00311B37" w:rsidRPr="008B266B" w:rsidRDefault="00311B37" w:rsidP="00B55BB6">
            <w:pPr>
              <w:jc w:val="both"/>
              <w:rPr>
                <w:rFonts w:ascii="Times New Roman" w:hAnsi="Times New Roman" w:cs="Times New Roman"/>
                <w:sz w:val="20"/>
                <w:szCs w:val="20"/>
                <w:lang w:val="en-ID"/>
              </w:rPr>
            </w:pPr>
            <w:r>
              <w:rPr>
                <w:rFonts w:ascii="Times New Roman" w:hAnsi="Times New Roman" w:cs="Times New Roman"/>
                <w:sz w:val="20"/>
                <w:szCs w:val="20"/>
              </w:rPr>
              <w:t>Volume/Nomor/Halaman: 29/433-442</w:t>
            </w:r>
          </w:p>
        </w:tc>
        <w:tc>
          <w:tcPr>
            <w:tcW w:w="2754" w:type="dxa"/>
            <w:tcBorders>
              <w:top w:val="nil"/>
              <w:bottom w:val="nil"/>
            </w:tcBorders>
          </w:tcPr>
          <w:p w14:paraId="63158A3C" w14:textId="77777777" w:rsidR="00311B37" w:rsidRPr="008B266B" w:rsidRDefault="00311B37" w:rsidP="00B55BB6">
            <w:pPr>
              <w:jc w:val="both"/>
              <w:rPr>
                <w:rFonts w:ascii="Times New Roman" w:hAnsi="Times New Roman" w:cs="Times New Roman"/>
                <w:sz w:val="20"/>
                <w:szCs w:val="20"/>
                <w:lang w:val="en-ID"/>
              </w:rPr>
            </w:pPr>
            <w:r w:rsidRPr="002368B8">
              <w:rPr>
                <w:rFonts w:ascii="Times New Roman" w:hAnsi="Times New Roman" w:cs="Times New Roman"/>
                <w:sz w:val="20"/>
                <w:szCs w:val="20"/>
              </w:rPr>
              <w:t>Siswa tampak menjadi lebih rentan terhadap viktimisasi ketika ayah mereka tidak mengambil bagian aktif sama seperti ibu mereka, dalam pengasuhan mereka</w:t>
            </w:r>
            <w:r>
              <w:rPr>
                <w:rFonts w:ascii="Times New Roman" w:hAnsi="Times New Roman" w:cs="Times New Roman"/>
                <w:sz w:val="20"/>
                <w:szCs w:val="20"/>
              </w:rPr>
              <w:t>.</w:t>
            </w:r>
          </w:p>
        </w:tc>
      </w:tr>
      <w:tr w:rsidR="00311B37" w:rsidRPr="008B266B" w14:paraId="310FABCA" w14:textId="77777777" w:rsidTr="00425B15">
        <w:tc>
          <w:tcPr>
            <w:tcW w:w="2753" w:type="dxa"/>
            <w:tcBorders>
              <w:top w:val="nil"/>
              <w:bottom w:val="single" w:sz="4" w:space="0" w:color="auto"/>
            </w:tcBorders>
          </w:tcPr>
          <w:p w14:paraId="5DAEFB80" w14:textId="77777777" w:rsidR="00311B37" w:rsidRPr="002368B8" w:rsidRDefault="00311B37" w:rsidP="00B55BB6">
            <w:pPr>
              <w:autoSpaceDE w:val="0"/>
              <w:autoSpaceDN w:val="0"/>
              <w:adjustRightInd w:val="0"/>
              <w:jc w:val="both"/>
              <w:rPr>
                <w:rFonts w:ascii="Times New Roman" w:hAnsi="Times New Roman" w:cs="Times New Roman"/>
                <w:bCs/>
                <w:sz w:val="20"/>
                <w:szCs w:val="20"/>
              </w:rPr>
            </w:pPr>
            <w:r w:rsidRPr="002368B8">
              <w:rPr>
                <w:rFonts w:ascii="Times New Roman" w:hAnsi="Times New Roman" w:cs="Times New Roman"/>
                <w:bCs/>
                <w:sz w:val="20"/>
                <w:szCs w:val="20"/>
              </w:rPr>
              <w:t xml:space="preserve">Asosiasi longitudinal antara </w:t>
            </w:r>
            <w:r w:rsidRPr="00367DA1">
              <w:rPr>
                <w:rFonts w:ascii="Times New Roman" w:hAnsi="Times New Roman" w:cs="Times New Roman"/>
                <w:bCs/>
                <w:i/>
                <w:sz w:val="20"/>
                <w:szCs w:val="20"/>
              </w:rPr>
              <w:t>bullying</w:t>
            </w:r>
            <w:r w:rsidRPr="002368B8">
              <w:rPr>
                <w:rFonts w:ascii="Times New Roman" w:hAnsi="Times New Roman" w:cs="Times New Roman"/>
                <w:bCs/>
                <w:sz w:val="20"/>
                <w:szCs w:val="20"/>
              </w:rPr>
              <w:t xml:space="preserve"> dan anak-anak</w:t>
            </w:r>
          </w:p>
          <w:p w14:paraId="1CF33D30" w14:textId="77777777" w:rsidR="00311B37" w:rsidRPr="008B266B" w:rsidRDefault="00311B37" w:rsidP="00B55BB6">
            <w:pPr>
              <w:jc w:val="both"/>
              <w:rPr>
                <w:rFonts w:ascii="Times New Roman" w:hAnsi="Times New Roman" w:cs="Times New Roman"/>
                <w:sz w:val="20"/>
                <w:szCs w:val="20"/>
                <w:lang w:val="en-ID"/>
              </w:rPr>
            </w:pPr>
            <w:r w:rsidRPr="002368B8">
              <w:rPr>
                <w:rFonts w:ascii="Times New Roman" w:hAnsi="Times New Roman" w:cs="Times New Roman"/>
                <w:bCs/>
                <w:sz w:val="20"/>
                <w:szCs w:val="20"/>
              </w:rPr>
              <w:t>Preferensi untuk Kekerasan di Televisi</w:t>
            </w:r>
          </w:p>
        </w:tc>
        <w:tc>
          <w:tcPr>
            <w:tcW w:w="2754" w:type="dxa"/>
            <w:tcBorders>
              <w:top w:val="nil"/>
              <w:bottom w:val="single" w:sz="4" w:space="0" w:color="auto"/>
            </w:tcBorders>
          </w:tcPr>
          <w:p w14:paraId="3A7F0C31"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Nama Jurnal: International Journal of Criminology and Sociology</w:t>
            </w:r>
          </w:p>
          <w:p w14:paraId="37037EA8"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Penulis: Panayiotis Stavrinides, Andriana Tsivitanou, Militsa Nikiforou, Veronica Hawa, Vasiliki Tsolia</w:t>
            </w:r>
          </w:p>
          <w:p w14:paraId="1C1EB81E" w14:textId="77777777" w:rsidR="00311B37" w:rsidRDefault="00311B37" w:rsidP="00B55BB6">
            <w:pPr>
              <w:jc w:val="both"/>
              <w:rPr>
                <w:rFonts w:ascii="Times New Roman" w:hAnsi="Times New Roman" w:cs="Times New Roman"/>
                <w:sz w:val="20"/>
                <w:szCs w:val="20"/>
              </w:rPr>
            </w:pPr>
            <w:r>
              <w:rPr>
                <w:rFonts w:ascii="Times New Roman" w:hAnsi="Times New Roman" w:cs="Times New Roman"/>
                <w:sz w:val="20"/>
                <w:szCs w:val="20"/>
              </w:rPr>
              <w:t>Tahun: 2013</w:t>
            </w:r>
          </w:p>
          <w:p w14:paraId="618A1C81" w14:textId="77777777" w:rsidR="00311B37" w:rsidRPr="008B266B" w:rsidRDefault="00311B37" w:rsidP="00B55BB6">
            <w:pPr>
              <w:jc w:val="both"/>
              <w:rPr>
                <w:rFonts w:ascii="Times New Roman" w:hAnsi="Times New Roman" w:cs="Times New Roman"/>
                <w:sz w:val="20"/>
                <w:szCs w:val="20"/>
                <w:lang w:val="en-ID"/>
              </w:rPr>
            </w:pPr>
            <w:r>
              <w:rPr>
                <w:rFonts w:ascii="Times New Roman" w:hAnsi="Times New Roman" w:cs="Times New Roman"/>
                <w:sz w:val="20"/>
                <w:szCs w:val="20"/>
              </w:rPr>
              <w:t>Volume/Nomor/Halaman: 2</w:t>
            </w:r>
            <w:r>
              <w:rPr>
                <w:rFonts w:ascii="Times New Roman" w:hAnsi="Times New Roman" w:cs="Times New Roman"/>
                <w:iCs/>
                <w:color w:val="222222"/>
                <w:sz w:val="20"/>
                <w:szCs w:val="20"/>
                <w:shd w:val="clear" w:color="auto" w:fill="FFFFFF"/>
              </w:rPr>
              <w:t>/72-78</w:t>
            </w:r>
          </w:p>
        </w:tc>
        <w:tc>
          <w:tcPr>
            <w:tcW w:w="2754" w:type="dxa"/>
            <w:tcBorders>
              <w:top w:val="nil"/>
              <w:bottom w:val="single" w:sz="4" w:space="0" w:color="auto"/>
            </w:tcBorders>
          </w:tcPr>
          <w:p w14:paraId="0A747741" w14:textId="77777777" w:rsidR="00311B37" w:rsidRPr="008B266B" w:rsidRDefault="00311B37" w:rsidP="00B55BB6">
            <w:pPr>
              <w:jc w:val="both"/>
              <w:rPr>
                <w:rFonts w:ascii="Times New Roman" w:hAnsi="Times New Roman" w:cs="Times New Roman"/>
                <w:sz w:val="20"/>
                <w:szCs w:val="20"/>
                <w:lang w:val="en-ID"/>
              </w:rPr>
            </w:pPr>
            <w:r w:rsidRPr="002368B8">
              <w:rPr>
                <w:rFonts w:ascii="Times New Roman" w:hAnsi="Times New Roman" w:cs="Times New Roman"/>
                <w:sz w:val="20"/>
                <w:szCs w:val="20"/>
              </w:rPr>
              <w:t>Anak-anak dengan kesempatan terbatas untuk pilihan sosialisasi yang sehat beserta kekurangannya bimbingan orang tua atau pemantauan mungkin menemukan diri mereka sendiri lebih mudah dalam memilih program televisi yang kejam sebagai sarana sosialisasi.</w:t>
            </w:r>
          </w:p>
        </w:tc>
      </w:tr>
    </w:tbl>
    <w:p w14:paraId="065924D6" w14:textId="77777777" w:rsidR="003F12F3" w:rsidRDefault="003F12F3" w:rsidP="00425B15">
      <w:pPr>
        <w:spacing w:after="48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br w:type="page"/>
      </w:r>
    </w:p>
    <w:p w14:paraId="6284B58B" w14:textId="48F1FBE4" w:rsidR="005A57AA" w:rsidRDefault="00311B37" w:rsidP="00425B15">
      <w:pPr>
        <w:spacing w:after="480" w:line="240" w:lineRule="auto"/>
        <w:jc w:val="center"/>
        <w:rPr>
          <w:rFonts w:ascii="Times New Roman" w:hAnsi="Times New Roman" w:cs="Times New Roman"/>
          <w:b/>
          <w:sz w:val="24"/>
          <w:szCs w:val="24"/>
          <w:lang w:val="en-ID"/>
        </w:rPr>
      </w:pPr>
      <w:bookmarkStart w:id="32" w:name="_Hlk518314644"/>
      <w:r>
        <w:rPr>
          <w:rFonts w:ascii="Times New Roman" w:hAnsi="Times New Roman" w:cs="Times New Roman"/>
          <w:b/>
          <w:sz w:val="24"/>
          <w:szCs w:val="24"/>
          <w:lang w:val="en-ID"/>
        </w:rPr>
        <w:lastRenderedPageBreak/>
        <w:t>R</w:t>
      </w:r>
      <w:r w:rsidR="00244D87">
        <w:rPr>
          <w:rFonts w:ascii="Times New Roman" w:hAnsi="Times New Roman" w:cs="Times New Roman"/>
          <w:b/>
          <w:sz w:val="24"/>
          <w:szCs w:val="24"/>
          <w:lang w:val="en-ID"/>
        </w:rPr>
        <w:t>IWAYAT HIDUP</w:t>
      </w:r>
    </w:p>
    <w:p w14:paraId="18357B1A" w14:textId="77777777" w:rsidR="00244D87" w:rsidRDefault="00244D87" w:rsidP="00244D87">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Penulis dilahirkan di Bogor pada tanggal 26 Februari 1996 dari ayah Mahfud Effendi dan ibu Emma Noor Rochmah. Penulis adalah putri kedua dari empat bersaudara. Tahun 2014 penulis lulus dari SMA Negeri 3 Bogor dan pada tahun yang sama penulis lulus seleksi masuk Institut Pertanian Bogor (IPB) melalui jalur Seleksi Nasional Masuk Perguruan Tinggi Negeri (SNMPTN) dan diterima di Departemen Ilmu Keluarga dan Konsumen, Fakultas Ekologi Manusia. Penulis juga mengambil program Minor Sains Komunikasi dan Pengembangan Masyarakat.</w:t>
      </w:r>
    </w:p>
    <w:p w14:paraId="56C0539C" w14:textId="47D024D5" w:rsidR="00244D87" w:rsidRPr="00EB00C1" w:rsidRDefault="00244D87" w:rsidP="00244D87">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Selama mengikuti perkuliahan, penulis </w:t>
      </w:r>
      <w:r w:rsidR="00EB00C1">
        <w:rPr>
          <w:rFonts w:ascii="Times New Roman" w:hAnsi="Times New Roman" w:cs="Times New Roman"/>
          <w:sz w:val="24"/>
          <w:szCs w:val="24"/>
          <w:lang w:val="en-ID"/>
        </w:rPr>
        <w:t xml:space="preserve">menjadi asisten praktikum Dasar-dasar Komunikasi pada tahun ajaran 2016/2017 dan 2017/2018. Penulis juga aktif mengikuti kegiatan organisasi kampus, yaitu menjadi staf Divisi </w:t>
      </w:r>
      <w:r w:rsidR="00EB00C1" w:rsidRPr="00EB00C1">
        <w:rPr>
          <w:rFonts w:ascii="Times New Roman" w:hAnsi="Times New Roman" w:cs="Times New Roman"/>
          <w:i/>
          <w:sz w:val="24"/>
          <w:szCs w:val="24"/>
          <w:lang w:val="en-ID"/>
        </w:rPr>
        <w:t>Child Development Club</w:t>
      </w:r>
      <w:r w:rsidR="00EB00C1">
        <w:rPr>
          <w:rFonts w:ascii="Times New Roman" w:hAnsi="Times New Roman" w:cs="Times New Roman"/>
          <w:sz w:val="24"/>
          <w:szCs w:val="24"/>
          <w:lang w:val="en-ID"/>
        </w:rPr>
        <w:t xml:space="preserve"> Himpunan Mahasiswa Ilmu Keluarga dan Konsumen pada tahun ajaran 2015/2016 dan menjadi Ketua Departemen untuk divisi yang sama pada tahun ajaran 2016/2017.</w:t>
      </w:r>
      <w:r w:rsidR="0028148C">
        <w:rPr>
          <w:rFonts w:ascii="Times New Roman" w:hAnsi="Times New Roman" w:cs="Times New Roman"/>
          <w:sz w:val="24"/>
          <w:szCs w:val="24"/>
          <w:lang w:val="en-ID"/>
        </w:rPr>
        <w:t xml:space="preserve"> </w:t>
      </w:r>
      <w:r w:rsidR="00F276DF">
        <w:rPr>
          <w:rFonts w:ascii="Times New Roman" w:hAnsi="Times New Roman" w:cs="Times New Roman"/>
          <w:sz w:val="24"/>
          <w:szCs w:val="24"/>
          <w:lang w:val="en-ID"/>
        </w:rPr>
        <w:t xml:space="preserve">Peneliti pernah mengikuti kepanitiaan </w:t>
      </w:r>
      <w:r w:rsidR="00F276DF">
        <w:rPr>
          <w:rFonts w:ascii="Times New Roman" w:hAnsi="Times New Roman" w:cs="Times New Roman"/>
          <w:i/>
          <w:sz w:val="24"/>
          <w:szCs w:val="24"/>
          <w:lang w:val="en-ID"/>
        </w:rPr>
        <w:t xml:space="preserve">Family and Consumer Day </w:t>
      </w:r>
      <w:r w:rsidR="00F276DF">
        <w:rPr>
          <w:rFonts w:ascii="Times New Roman" w:hAnsi="Times New Roman" w:cs="Times New Roman"/>
          <w:sz w:val="24"/>
          <w:szCs w:val="24"/>
          <w:lang w:val="en-ID"/>
        </w:rPr>
        <w:t xml:space="preserve">pada tahun 2016 sebagai anggota divisi logstran. </w:t>
      </w:r>
      <w:r w:rsidR="009009E1" w:rsidRPr="00F276DF">
        <w:rPr>
          <w:rFonts w:ascii="Times New Roman" w:hAnsi="Times New Roman" w:cs="Times New Roman"/>
          <w:sz w:val="24"/>
          <w:szCs w:val="24"/>
          <w:lang w:val="en-ID"/>
        </w:rPr>
        <w:t>Selain</w:t>
      </w:r>
      <w:r w:rsidR="009009E1">
        <w:rPr>
          <w:rFonts w:ascii="Times New Roman" w:hAnsi="Times New Roman" w:cs="Times New Roman"/>
          <w:sz w:val="24"/>
          <w:szCs w:val="24"/>
          <w:lang w:val="en-ID"/>
        </w:rPr>
        <w:t xml:space="preserve"> itu, selama masa perkuliahan penulis juga mendapatkan beasiswa Peningkatan Prestasi Akademik (PPA) sejak tahun kedua hingga tahun keempat perkuliahan.</w:t>
      </w:r>
      <w:bookmarkEnd w:id="32"/>
    </w:p>
    <w:sectPr w:rsidR="00244D87" w:rsidRPr="00EB00C1" w:rsidSect="002E4BFB">
      <w:pgSz w:w="11906" w:h="16838" w:code="9"/>
      <w:pgMar w:top="1701"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A1753" w14:textId="77777777" w:rsidR="00535B0E" w:rsidRDefault="00535B0E" w:rsidP="00471648">
      <w:pPr>
        <w:spacing w:after="0" w:line="240" w:lineRule="auto"/>
      </w:pPr>
      <w:r>
        <w:separator/>
      </w:r>
    </w:p>
  </w:endnote>
  <w:endnote w:type="continuationSeparator" w:id="0">
    <w:p w14:paraId="34772D5B" w14:textId="77777777" w:rsidR="00535B0E" w:rsidRDefault="00535B0E" w:rsidP="00471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8BACE" w14:textId="77777777" w:rsidR="00927ADE" w:rsidRPr="00B96EDE" w:rsidRDefault="00927ADE">
    <w:pPr>
      <w:pStyle w:val="Footer"/>
      <w:rPr>
        <w:rFonts w:ascii="Times New Roman" w:hAnsi="Times New Roman" w:cs="Times New Roman"/>
        <w:sz w:val="24"/>
        <w:szCs w:val="24"/>
      </w:rPr>
    </w:pPr>
  </w:p>
  <w:p w14:paraId="72634C52" w14:textId="77777777" w:rsidR="00927ADE" w:rsidRDefault="00927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C014E" w14:textId="77777777" w:rsidR="00927ADE" w:rsidRPr="00B96EDE" w:rsidRDefault="00927ADE">
    <w:pPr>
      <w:pStyle w:val="Footer"/>
      <w:jc w:val="right"/>
      <w:rPr>
        <w:rFonts w:ascii="Times New Roman" w:hAnsi="Times New Roman" w:cs="Times New Roman"/>
        <w:sz w:val="24"/>
        <w:szCs w:val="24"/>
      </w:rPr>
    </w:pPr>
  </w:p>
  <w:p w14:paraId="159ABD71" w14:textId="77777777" w:rsidR="00927ADE" w:rsidRDefault="00927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E1C52" w14:textId="77777777" w:rsidR="00535B0E" w:rsidRDefault="00535B0E" w:rsidP="00471648">
      <w:pPr>
        <w:spacing w:after="0" w:line="240" w:lineRule="auto"/>
      </w:pPr>
      <w:r>
        <w:separator/>
      </w:r>
    </w:p>
  </w:footnote>
  <w:footnote w:type="continuationSeparator" w:id="0">
    <w:p w14:paraId="39E21659" w14:textId="77777777" w:rsidR="00535B0E" w:rsidRDefault="00535B0E" w:rsidP="00471648">
      <w:pPr>
        <w:spacing w:after="0" w:line="240" w:lineRule="auto"/>
      </w:pPr>
      <w:r>
        <w:continuationSeparator/>
      </w:r>
    </w:p>
  </w:footnote>
  <w:footnote w:id="1">
    <w:p w14:paraId="4E03159B" w14:textId="77777777" w:rsidR="00927ADE" w:rsidRPr="00736441" w:rsidRDefault="00927ADE">
      <w:pPr>
        <w:pStyle w:val="FootnoteText"/>
        <w:rPr>
          <w:rFonts w:ascii="Times New Roman" w:hAnsi="Times New Roman" w:cs="Times New Roman"/>
          <w:sz w:val="18"/>
          <w:lang w:val="en-ID"/>
        </w:rPr>
      </w:pPr>
      <w:r>
        <w:rPr>
          <w:rStyle w:val="FootnoteReference"/>
        </w:rPr>
        <w:footnoteRef/>
      </w:r>
      <w:r>
        <w:t xml:space="preserve"> </w:t>
      </w:r>
      <w:r>
        <w:rPr>
          <w:rFonts w:ascii="Times New Roman" w:hAnsi="Times New Roman" w:cs="Times New Roman"/>
          <w:sz w:val="18"/>
        </w:rPr>
        <w:t>Sumber: www.who.int</w:t>
      </w:r>
    </w:p>
  </w:footnote>
  <w:footnote w:id="2">
    <w:p w14:paraId="6760C8ED" w14:textId="77777777" w:rsidR="00927ADE" w:rsidRPr="00A32129" w:rsidRDefault="00927ADE">
      <w:pPr>
        <w:pStyle w:val="FootnoteText"/>
        <w:rPr>
          <w:rFonts w:ascii="Times New Roman" w:hAnsi="Times New Roman" w:cs="Times New Roman"/>
          <w:lang w:val="en-ID"/>
        </w:rPr>
      </w:pPr>
      <w:r w:rsidRPr="00A32129">
        <w:rPr>
          <w:rStyle w:val="FootnoteReference"/>
          <w:rFonts w:ascii="Times New Roman" w:hAnsi="Times New Roman" w:cs="Times New Roman"/>
          <w:sz w:val="18"/>
        </w:rPr>
        <w:footnoteRef/>
      </w:r>
      <w:r w:rsidRPr="00A32129">
        <w:rPr>
          <w:rFonts w:ascii="Times New Roman" w:hAnsi="Times New Roman" w:cs="Times New Roman"/>
          <w:sz w:val="18"/>
        </w:rPr>
        <w:t xml:space="preserve"> </w:t>
      </w:r>
      <w:r w:rsidRPr="00A32129">
        <w:rPr>
          <w:rFonts w:ascii="Times New Roman" w:hAnsi="Times New Roman" w:cs="Times New Roman"/>
          <w:sz w:val="18"/>
          <w:lang w:val="en-ID"/>
        </w:rPr>
        <w:t>Sumber: www.kpai.go.id</w:t>
      </w:r>
    </w:p>
  </w:footnote>
  <w:footnote w:id="3">
    <w:p w14:paraId="07092257" w14:textId="77777777" w:rsidR="00927ADE" w:rsidRPr="009151A1" w:rsidRDefault="00927ADE">
      <w:pPr>
        <w:pStyle w:val="FootnoteText"/>
        <w:rPr>
          <w:rFonts w:ascii="Times New Roman" w:hAnsi="Times New Roman" w:cs="Times New Roman"/>
          <w:lang w:val="en-ID"/>
        </w:rPr>
      </w:pPr>
      <w:r w:rsidRPr="009151A1">
        <w:rPr>
          <w:rStyle w:val="FootnoteReference"/>
          <w:rFonts w:ascii="Times New Roman" w:hAnsi="Times New Roman" w:cs="Times New Roman"/>
          <w:sz w:val="18"/>
        </w:rPr>
        <w:footnoteRef/>
      </w:r>
      <w:r w:rsidRPr="009151A1">
        <w:rPr>
          <w:rFonts w:ascii="Times New Roman" w:hAnsi="Times New Roman" w:cs="Times New Roman"/>
          <w:sz w:val="18"/>
        </w:rPr>
        <w:t xml:space="preserve">www.bps.go.id </w:t>
      </w:r>
    </w:p>
  </w:footnote>
  <w:footnote w:id="4">
    <w:p w14:paraId="1616ECA1" w14:textId="22A0022B" w:rsidR="00927ADE" w:rsidRPr="00187998" w:rsidRDefault="00927ADE">
      <w:pPr>
        <w:pStyle w:val="FootnoteText"/>
        <w:rPr>
          <w:rFonts w:ascii="Times New Roman" w:hAnsi="Times New Roman" w:cs="Times New Roman"/>
          <w:lang w:val="en-ID"/>
        </w:rPr>
      </w:pPr>
      <w:r w:rsidRPr="00187998">
        <w:rPr>
          <w:rStyle w:val="FootnoteReference"/>
          <w:rFonts w:ascii="Times New Roman" w:hAnsi="Times New Roman" w:cs="Times New Roman"/>
        </w:rPr>
        <w:footnoteRef/>
      </w:r>
      <w:r>
        <w:rPr>
          <w:rFonts w:ascii="Times New Roman" w:hAnsi="Times New Roman" w:cs="Times New Roman"/>
        </w:rPr>
        <w:t xml:space="preserve"> Sumber: www.kpai.go.id</w:t>
      </w:r>
    </w:p>
  </w:footnote>
  <w:footnote w:id="5">
    <w:p w14:paraId="61A9D897" w14:textId="74AC4881" w:rsidR="00927ADE" w:rsidRPr="001F21EE" w:rsidRDefault="00927ADE">
      <w:pPr>
        <w:pStyle w:val="FootnoteText"/>
        <w:rPr>
          <w:rFonts w:ascii="Times New Roman" w:hAnsi="Times New Roman" w:cs="Times New Roman"/>
          <w:lang w:val="en-ID"/>
        </w:rPr>
      </w:pPr>
      <w:r w:rsidRPr="001F21EE">
        <w:rPr>
          <w:rStyle w:val="FootnoteReference"/>
          <w:rFonts w:ascii="Times New Roman" w:hAnsi="Times New Roman" w:cs="Times New Roman"/>
        </w:rPr>
        <w:footnoteRef/>
      </w:r>
      <w:r w:rsidRPr="001F21EE">
        <w:rPr>
          <w:rFonts w:ascii="Times New Roman" w:hAnsi="Times New Roman" w:cs="Times New Roman"/>
        </w:rPr>
        <w:t xml:space="preserve"> </w:t>
      </w:r>
      <w:r>
        <w:rPr>
          <w:rFonts w:ascii="Times New Roman" w:hAnsi="Times New Roman" w:cs="Times New Roman"/>
        </w:rPr>
        <w:t>Sumber: www.kotabogor.go.id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470566"/>
      <w:docPartObj>
        <w:docPartGallery w:val="Page Numbers (Top of Page)"/>
        <w:docPartUnique/>
      </w:docPartObj>
    </w:sdtPr>
    <w:sdtEndPr>
      <w:rPr>
        <w:noProof/>
      </w:rPr>
    </w:sdtEndPr>
    <w:sdtContent>
      <w:p w14:paraId="4284CF81" w14:textId="71B82B3D" w:rsidR="00927ADE" w:rsidRDefault="00927ADE">
        <w:pPr>
          <w:pStyle w:val="Header"/>
        </w:pPr>
        <w:r>
          <w:fldChar w:fldCharType="begin"/>
        </w:r>
        <w:r>
          <w:instrText xml:space="preserve"> PAGE   \* MERGEFORMAT </w:instrText>
        </w:r>
        <w:r>
          <w:fldChar w:fldCharType="separate"/>
        </w:r>
        <w:r>
          <w:rPr>
            <w:noProof/>
          </w:rPr>
          <w:t>2</w:t>
        </w:r>
        <w:r>
          <w:rPr>
            <w:noProof/>
          </w:rPr>
          <w:fldChar w:fldCharType="end"/>
        </w:r>
      </w:p>
    </w:sdtContent>
  </w:sdt>
  <w:p w14:paraId="68B1FC40" w14:textId="77777777" w:rsidR="00927ADE" w:rsidRDefault="00927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5795599"/>
      <w:docPartObj>
        <w:docPartGallery w:val="Page Numbers (Top of Page)"/>
        <w:docPartUnique/>
      </w:docPartObj>
    </w:sdtPr>
    <w:sdtEndPr>
      <w:rPr>
        <w:noProof/>
      </w:rPr>
    </w:sdtEndPr>
    <w:sdtContent>
      <w:p w14:paraId="6923A65B" w14:textId="77777777" w:rsidR="00927ADE" w:rsidRDefault="00927AD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7B1EC3E" w14:textId="77777777" w:rsidR="00927ADE" w:rsidRDefault="00927A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11526"/>
      <w:docPartObj>
        <w:docPartGallery w:val="Page Numbers (Top of Page)"/>
        <w:docPartUnique/>
      </w:docPartObj>
    </w:sdtPr>
    <w:sdtEndPr/>
    <w:sdtContent>
      <w:p w14:paraId="157EE31C" w14:textId="77777777" w:rsidR="00927ADE" w:rsidRDefault="00927ADE">
        <w:pPr>
          <w:pStyle w:val="Header"/>
        </w:pPr>
        <w:r>
          <w:fldChar w:fldCharType="begin"/>
        </w:r>
        <w:r>
          <w:instrText xml:space="preserve"> PAGE   \* MERGEFORMAT </w:instrText>
        </w:r>
        <w:r>
          <w:fldChar w:fldCharType="separate"/>
        </w:r>
        <w:r>
          <w:rPr>
            <w:noProof/>
          </w:rPr>
          <w:t>1</w:t>
        </w:r>
        <w:r>
          <w:rPr>
            <w:noProof/>
          </w:rPr>
          <w:fldChar w:fldCharType="end"/>
        </w:r>
      </w:p>
    </w:sdtContent>
  </w:sdt>
  <w:p w14:paraId="3FDB668A" w14:textId="77777777" w:rsidR="00927ADE" w:rsidRDefault="00927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902BB"/>
    <w:multiLevelType w:val="hybridMultilevel"/>
    <w:tmpl w:val="623E6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262B5"/>
    <w:multiLevelType w:val="hybridMultilevel"/>
    <w:tmpl w:val="195C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14276"/>
    <w:multiLevelType w:val="hybridMultilevel"/>
    <w:tmpl w:val="6DBA0C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65873EF"/>
    <w:multiLevelType w:val="hybridMultilevel"/>
    <w:tmpl w:val="8C529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F4F12"/>
    <w:multiLevelType w:val="hybridMultilevel"/>
    <w:tmpl w:val="40DE1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B48F5"/>
    <w:multiLevelType w:val="hybridMultilevel"/>
    <w:tmpl w:val="4058C7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C7866D3"/>
    <w:multiLevelType w:val="hybridMultilevel"/>
    <w:tmpl w:val="3806B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5186F"/>
    <w:multiLevelType w:val="hybridMultilevel"/>
    <w:tmpl w:val="0B2C1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379F9"/>
    <w:multiLevelType w:val="hybridMultilevel"/>
    <w:tmpl w:val="F5541A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27567AD"/>
    <w:multiLevelType w:val="hybridMultilevel"/>
    <w:tmpl w:val="56043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6C5F4B"/>
    <w:multiLevelType w:val="hybridMultilevel"/>
    <w:tmpl w:val="A82040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3CD4E0D"/>
    <w:multiLevelType w:val="hybridMultilevel"/>
    <w:tmpl w:val="F64A31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57971F8"/>
    <w:multiLevelType w:val="hybridMultilevel"/>
    <w:tmpl w:val="40C8B08C"/>
    <w:lvl w:ilvl="0" w:tplc="10D87DF8">
      <w:start w:val="1"/>
      <w:numFmt w:val="decimal"/>
      <w:pStyle w:val="DaftarIlustrasi"/>
      <w:lvlText w:val="%1"/>
      <w:lvlJc w:val="right"/>
      <w:pPr>
        <w:ind w:left="644" w:hanging="360"/>
      </w:pPr>
      <w:rPr>
        <w:rFonts w:ascii="Times New Roman" w:hAnsi="Times New Roman" w:hint="default"/>
        <w:sz w:val="24"/>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4C4F479B"/>
    <w:multiLevelType w:val="hybridMultilevel"/>
    <w:tmpl w:val="8CBA39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593787"/>
    <w:multiLevelType w:val="hybridMultilevel"/>
    <w:tmpl w:val="A4DE5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5F0967"/>
    <w:multiLevelType w:val="hybridMultilevel"/>
    <w:tmpl w:val="51A0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BC7EE5"/>
    <w:multiLevelType w:val="hybridMultilevel"/>
    <w:tmpl w:val="06F0A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EA42AD"/>
    <w:multiLevelType w:val="hybridMultilevel"/>
    <w:tmpl w:val="79727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DC5890"/>
    <w:multiLevelType w:val="hybridMultilevel"/>
    <w:tmpl w:val="21425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171A9"/>
    <w:multiLevelType w:val="hybridMultilevel"/>
    <w:tmpl w:val="09A8D546"/>
    <w:lvl w:ilvl="0" w:tplc="6122D096">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C62AAC"/>
    <w:multiLevelType w:val="hybridMultilevel"/>
    <w:tmpl w:val="E8FE0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751B94"/>
    <w:multiLevelType w:val="hybridMultilevel"/>
    <w:tmpl w:val="CA967414"/>
    <w:lvl w:ilvl="0" w:tplc="93C20C0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897953"/>
    <w:multiLevelType w:val="hybridMultilevel"/>
    <w:tmpl w:val="D496F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21"/>
  </w:num>
  <w:num w:numId="4">
    <w:abstractNumId w:val="13"/>
  </w:num>
  <w:num w:numId="5">
    <w:abstractNumId w:val="15"/>
  </w:num>
  <w:num w:numId="6">
    <w:abstractNumId w:val="12"/>
  </w:num>
  <w:num w:numId="7">
    <w:abstractNumId w:val="11"/>
  </w:num>
  <w:num w:numId="8">
    <w:abstractNumId w:val="19"/>
  </w:num>
  <w:num w:numId="9">
    <w:abstractNumId w:val="1"/>
  </w:num>
  <w:num w:numId="10">
    <w:abstractNumId w:val="9"/>
  </w:num>
  <w:num w:numId="11">
    <w:abstractNumId w:val="17"/>
  </w:num>
  <w:num w:numId="12">
    <w:abstractNumId w:val="3"/>
  </w:num>
  <w:num w:numId="13">
    <w:abstractNumId w:val="7"/>
  </w:num>
  <w:num w:numId="14">
    <w:abstractNumId w:val="6"/>
  </w:num>
  <w:num w:numId="15">
    <w:abstractNumId w:val="4"/>
  </w:num>
  <w:num w:numId="16">
    <w:abstractNumId w:val="0"/>
  </w:num>
  <w:num w:numId="17">
    <w:abstractNumId w:val="22"/>
  </w:num>
  <w:num w:numId="18">
    <w:abstractNumId w:val="14"/>
  </w:num>
  <w:num w:numId="19">
    <w:abstractNumId w:val="20"/>
  </w:num>
  <w:num w:numId="20">
    <w:abstractNumId w:val="5"/>
  </w:num>
  <w:num w:numId="21">
    <w:abstractNumId w:val="2"/>
  </w:num>
  <w:num w:numId="22">
    <w:abstractNumId w:val="10"/>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F25"/>
    <w:rsid w:val="0000477F"/>
    <w:rsid w:val="000057EB"/>
    <w:rsid w:val="000059BD"/>
    <w:rsid w:val="000157B3"/>
    <w:rsid w:val="000234AF"/>
    <w:rsid w:val="000301EC"/>
    <w:rsid w:val="00041461"/>
    <w:rsid w:val="00041A07"/>
    <w:rsid w:val="00041FE7"/>
    <w:rsid w:val="00043F1D"/>
    <w:rsid w:val="00044840"/>
    <w:rsid w:val="00044CF6"/>
    <w:rsid w:val="00045B68"/>
    <w:rsid w:val="00047661"/>
    <w:rsid w:val="000516ED"/>
    <w:rsid w:val="00054E99"/>
    <w:rsid w:val="00057118"/>
    <w:rsid w:val="00057DA2"/>
    <w:rsid w:val="000614B4"/>
    <w:rsid w:val="00061F71"/>
    <w:rsid w:val="000648F7"/>
    <w:rsid w:val="00067795"/>
    <w:rsid w:val="0007065E"/>
    <w:rsid w:val="00077ED1"/>
    <w:rsid w:val="0008755C"/>
    <w:rsid w:val="000919CA"/>
    <w:rsid w:val="0009661C"/>
    <w:rsid w:val="00096E01"/>
    <w:rsid w:val="00097383"/>
    <w:rsid w:val="00097DCD"/>
    <w:rsid w:val="00097FA7"/>
    <w:rsid w:val="000A031E"/>
    <w:rsid w:val="000A1770"/>
    <w:rsid w:val="000A2D40"/>
    <w:rsid w:val="000D2783"/>
    <w:rsid w:val="000D40C2"/>
    <w:rsid w:val="000D482C"/>
    <w:rsid w:val="000E3A17"/>
    <w:rsid w:val="000E72C5"/>
    <w:rsid w:val="000F0F27"/>
    <w:rsid w:val="000F15F7"/>
    <w:rsid w:val="000F243E"/>
    <w:rsid w:val="000F3FA6"/>
    <w:rsid w:val="000F5B9D"/>
    <w:rsid w:val="00100659"/>
    <w:rsid w:val="00102BA6"/>
    <w:rsid w:val="00102C5C"/>
    <w:rsid w:val="0010552F"/>
    <w:rsid w:val="00107840"/>
    <w:rsid w:val="0011037A"/>
    <w:rsid w:val="00111171"/>
    <w:rsid w:val="00113F7E"/>
    <w:rsid w:val="00114AA4"/>
    <w:rsid w:val="00116534"/>
    <w:rsid w:val="00116D8F"/>
    <w:rsid w:val="00124A1F"/>
    <w:rsid w:val="00130B35"/>
    <w:rsid w:val="00137A55"/>
    <w:rsid w:val="001405EE"/>
    <w:rsid w:val="00140F1A"/>
    <w:rsid w:val="00141CC4"/>
    <w:rsid w:val="00142351"/>
    <w:rsid w:val="0014459A"/>
    <w:rsid w:val="00144AD3"/>
    <w:rsid w:val="00145B2C"/>
    <w:rsid w:val="00147AE0"/>
    <w:rsid w:val="0015309C"/>
    <w:rsid w:val="00153598"/>
    <w:rsid w:val="001544A9"/>
    <w:rsid w:val="0015756C"/>
    <w:rsid w:val="00157FEB"/>
    <w:rsid w:val="00160448"/>
    <w:rsid w:val="001616B0"/>
    <w:rsid w:val="00171B78"/>
    <w:rsid w:val="0017651D"/>
    <w:rsid w:val="0017700C"/>
    <w:rsid w:val="001815C6"/>
    <w:rsid w:val="00181E4F"/>
    <w:rsid w:val="001833CE"/>
    <w:rsid w:val="00184C90"/>
    <w:rsid w:val="00187998"/>
    <w:rsid w:val="00196C13"/>
    <w:rsid w:val="001A3FFF"/>
    <w:rsid w:val="001A6FC5"/>
    <w:rsid w:val="001A77B9"/>
    <w:rsid w:val="001B04C9"/>
    <w:rsid w:val="001B0E99"/>
    <w:rsid w:val="001B1A52"/>
    <w:rsid w:val="001B31D5"/>
    <w:rsid w:val="001B485E"/>
    <w:rsid w:val="001B4AE3"/>
    <w:rsid w:val="001B6A96"/>
    <w:rsid w:val="001C2376"/>
    <w:rsid w:val="001C5973"/>
    <w:rsid w:val="001C7107"/>
    <w:rsid w:val="001C7B6A"/>
    <w:rsid w:val="001D0857"/>
    <w:rsid w:val="001D1BA6"/>
    <w:rsid w:val="001D2A9C"/>
    <w:rsid w:val="001D4537"/>
    <w:rsid w:val="001D6C88"/>
    <w:rsid w:val="001D775A"/>
    <w:rsid w:val="001D7826"/>
    <w:rsid w:val="001E0A85"/>
    <w:rsid w:val="001E1393"/>
    <w:rsid w:val="001E2B93"/>
    <w:rsid w:val="001E3E1C"/>
    <w:rsid w:val="001E5178"/>
    <w:rsid w:val="001E76AD"/>
    <w:rsid w:val="001F21EE"/>
    <w:rsid w:val="001F68C3"/>
    <w:rsid w:val="001F7821"/>
    <w:rsid w:val="002028DC"/>
    <w:rsid w:val="00204D0A"/>
    <w:rsid w:val="002050B1"/>
    <w:rsid w:val="00205A7F"/>
    <w:rsid w:val="00211D0C"/>
    <w:rsid w:val="00215E25"/>
    <w:rsid w:val="00217DCA"/>
    <w:rsid w:val="0022318E"/>
    <w:rsid w:val="002339CE"/>
    <w:rsid w:val="00235A6B"/>
    <w:rsid w:val="002368B8"/>
    <w:rsid w:val="0023783A"/>
    <w:rsid w:val="00240FFB"/>
    <w:rsid w:val="00243A02"/>
    <w:rsid w:val="00244874"/>
    <w:rsid w:val="00244D87"/>
    <w:rsid w:val="00245AC3"/>
    <w:rsid w:val="00246A83"/>
    <w:rsid w:val="0024731B"/>
    <w:rsid w:val="00253642"/>
    <w:rsid w:val="00264BB1"/>
    <w:rsid w:val="00265654"/>
    <w:rsid w:val="00265B99"/>
    <w:rsid w:val="00267C9C"/>
    <w:rsid w:val="002703B7"/>
    <w:rsid w:val="00270F39"/>
    <w:rsid w:val="00271B13"/>
    <w:rsid w:val="00272632"/>
    <w:rsid w:val="00274CC5"/>
    <w:rsid w:val="00274D6B"/>
    <w:rsid w:val="00277815"/>
    <w:rsid w:val="00280905"/>
    <w:rsid w:val="0028148C"/>
    <w:rsid w:val="002835BB"/>
    <w:rsid w:val="00283663"/>
    <w:rsid w:val="00284E4C"/>
    <w:rsid w:val="00290ADE"/>
    <w:rsid w:val="00291F13"/>
    <w:rsid w:val="00293466"/>
    <w:rsid w:val="0029791A"/>
    <w:rsid w:val="002B2059"/>
    <w:rsid w:val="002B3897"/>
    <w:rsid w:val="002B436E"/>
    <w:rsid w:val="002B72CC"/>
    <w:rsid w:val="002C03C9"/>
    <w:rsid w:val="002C2281"/>
    <w:rsid w:val="002C3B95"/>
    <w:rsid w:val="002C4ADC"/>
    <w:rsid w:val="002C6BB1"/>
    <w:rsid w:val="002D0674"/>
    <w:rsid w:val="002E24F8"/>
    <w:rsid w:val="002E2A14"/>
    <w:rsid w:val="002E2BB0"/>
    <w:rsid w:val="002E2C55"/>
    <w:rsid w:val="002E4BFB"/>
    <w:rsid w:val="002F0B75"/>
    <w:rsid w:val="002F0D43"/>
    <w:rsid w:val="002F16F3"/>
    <w:rsid w:val="002F1F60"/>
    <w:rsid w:val="002F3757"/>
    <w:rsid w:val="002F3EA8"/>
    <w:rsid w:val="002F4676"/>
    <w:rsid w:val="002F5426"/>
    <w:rsid w:val="00300273"/>
    <w:rsid w:val="0030189E"/>
    <w:rsid w:val="003025E6"/>
    <w:rsid w:val="00303F9B"/>
    <w:rsid w:val="00305B43"/>
    <w:rsid w:val="00310069"/>
    <w:rsid w:val="0031088F"/>
    <w:rsid w:val="00311B37"/>
    <w:rsid w:val="003136C8"/>
    <w:rsid w:val="00313A4C"/>
    <w:rsid w:val="003171F3"/>
    <w:rsid w:val="00317FB2"/>
    <w:rsid w:val="00320861"/>
    <w:rsid w:val="003219DC"/>
    <w:rsid w:val="003275DF"/>
    <w:rsid w:val="003339C2"/>
    <w:rsid w:val="00334E34"/>
    <w:rsid w:val="00347323"/>
    <w:rsid w:val="003475F3"/>
    <w:rsid w:val="00355A9A"/>
    <w:rsid w:val="0035619C"/>
    <w:rsid w:val="003564B1"/>
    <w:rsid w:val="0035708C"/>
    <w:rsid w:val="003576C8"/>
    <w:rsid w:val="00361218"/>
    <w:rsid w:val="00367DA1"/>
    <w:rsid w:val="0037235F"/>
    <w:rsid w:val="00374653"/>
    <w:rsid w:val="0038036A"/>
    <w:rsid w:val="00380A6C"/>
    <w:rsid w:val="00381AB3"/>
    <w:rsid w:val="00392CCA"/>
    <w:rsid w:val="00393D9D"/>
    <w:rsid w:val="003A04CA"/>
    <w:rsid w:val="003A3C2D"/>
    <w:rsid w:val="003A4035"/>
    <w:rsid w:val="003A507F"/>
    <w:rsid w:val="003A7639"/>
    <w:rsid w:val="003B08DE"/>
    <w:rsid w:val="003B09A6"/>
    <w:rsid w:val="003B4AF5"/>
    <w:rsid w:val="003C1AA6"/>
    <w:rsid w:val="003C300D"/>
    <w:rsid w:val="003C5B50"/>
    <w:rsid w:val="003C78F3"/>
    <w:rsid w:val="003D2241"/>
    <w:rsid w:val="003D2406"/>
    <w:rsid w:val="003D60D0"/>
    <w:rsid w:val="003E28E3"/>
    <w:rsid w:val="003E489D"/>
    <w:rsid w:val="003E557B"/>
    <w:rsid w:val="003E6643"/>
    <w:rsid w:val="003E6771"/>
    <w:rsid w:val="003E715F"/>
    <w:rsid w:val="003E7FD1"/>
    <w:rsid w:val="003F12F3"/>
    <w:rsid w:val="003F41A3"/>
    <w:rsid w:val="00400EA1"/>
    <w:rsid w:val="00402804"/>
    <w:rsid w:val="00404418"/>
    <w:rsid w:val="0040585C"/>
    <w:rsid w:val="00412AEC"/>
    <w:rsid w:val="00413025"/>
    <w:rsid w:val="004135BD"/>
    <w:rsid w:val="004176B8"/>
    <w:rsid w:val="00420ADC"/>
    <w:rsid w:val="00421033"/>
    <w:rsid w:val="00422266"/>
    <w:rsid w:val="0042241A"/>
    <w:rsid w:val="00422914"/>
    <w:rsid w:val="00422A2B"/>
    <w:rsid w:val="004230DF"/>
    <w:rsid w:val="0042369D"/>
    <w:rsid w:val="00425B15"/>
    <w:rsid w:val="004272A4"/>
    <w:rsid w:val="00427988"/>
    <w:rsid w:val="00430CBA"/>
    <w:rsid w:val="004404F9"/>
    <w:rsid w:val="00442873"/>
    <w:rsid w:val="004451A6"/>
    <w:rsid w:val="004461F1"/>
    <w:rsid w:val="00447D1C"/>
    <w:rsid w:val="00454E1F"/>
    <w:rsid w:val="00457A9E"/>
    <w:rsid w:val="00461A19"/>
    <w:rsid w:val="00464650"/>
    <w:rsid w:val="004653D2"/>
    <w:rsid w:val="004703FF"/>
    <w:rsid w:val="00471648"/>
    <w:rsid w:val="0047211D"/>
    <w:rsid w:val="0047225E"/>
    <w:rsid w:val="004723CD"/>
    <w:rsid w:val="00472DD7"/>
    <w:rsid w:val="0047333D"/>
    <w:rsid w:val="00473753"/>
    <w:rsid w:val="004762A5"/>
    <w:rsid w:val="004771C8"/>
    <w:rsid w:val="00477CCF"/>
    <w:rsid w:val="00481E4C"/>
    <w:rsid w:val="004838FD"/>
    <w:rsid w:val="00487BC0"/>
    <w:rsid w:val="004903CC"/>
    <w:rsid w:val="0049063C"/>
    <w:rsid w:val="00490883"/>
    <w:rsid w:val="00497C2F"/>
    <w:rsid w:val="004A3A77"/>
    <w:rsid w:val="004A4A8D"/>
    <w:rsid w:val="004A652B"/>
    <w:rsid w:val="004A7202"/>
    <w:rsid w:val="004B36FD"/>
    <w:rsid w:val="004B4BDE"/>
    <w:rsid w:val="004B52EC"/>
    <w:rsid w:val="004C062C"/>
    <w:rsid w:val="004C07F5"/>
    <w:rsid w:val="004C0DBB"/>
    <w:rsid w:val="004C46B1"/>
    <w:rsid w:val="004C6D98"/>
    <w:rsid w:val="004C70A8"/>
    <w:rsid w:val="004D1183"/>
    <w:rsid w:val="004D1970"/>
    <w:rsid w:val="004D6E2E"/>
    <w:rsid w:val="004D7B8A"/>
    <w:rsid w:val="004E4816"/>
    <w:rsid w:val="004E498F"/>
    <w:rsid w:val="004E4E76"/>
    <w:rsid w:val="004F387B"/>
    <w:rsid w:val="004F4B69"/>
    <w:rsid w:val="00501915"/>
    <w:rsid w:val="005037D0"/>
    <w:rsid w:val="00506D66"/>
    <w:rsid w:val="0050708A"/>
    <w:rsid w:val="00510409"/>
    <w:rsid w:val="0051365B"/>
    <w:rsid w:val="00514478"/>
    <w:rsid w:val="0051490C"/>
    <w:rsid w:val="00520072"/>
    <w:rsid w:val="00525A66"/>
    <w:rsid w:val="00525E65"/>
    <w:rsid w:val="00531A27"/>
    <w:rsid w:val="005339CD"/>
    <w:rsid w:val="00535B0E"/>
    <w:rsid w:val="0053644B"/>
    <w:rsid w:val="00536DA4"/>
    <w:rsid w:val="0054006E"/>
    <w:rsid w:val="0054758B"/>
    <w:rsid w:val="005545E9"/>
    <w:rsid w:val="005546D9"/>
    <w:rsid w:val="0056639F"/>
    <w:rsid w:val="005708AC"/>
    <w:rsid w:val="00576FAF"/>
    <w:rsid w:val="005864A6"/>
    <w:rsid w:val="00586F70"/>
    <w:rsid w:val="005925C8"/>
    <w:rsid w:val="0059281A"/>
    <w:rsid w:val="0059427F"/>
    <w:rsid w:val="005A0F27"/>
    <w:rsid w:val="005A3992"/>
    <w:rsid w:val="005A4536"/>
    <w:rsid w:val="005A54D8"/>
    <w:rsid w:val="005A57AA"/>
    <w:rsid w:val="005A7377"/>
    <w:rsid w:val="005A7C82"/>
    <w:rsid w:val="005B7E57"/>
    <w:rsid w:val="005C22AF"/>
    <w:rsid w:val="005C63A9"/>
    <w:rsid w:val="005C6C9D"/>
    <w:rsid w:val="005D24FB"/>
    <w:rsid w:val="005D3662"/>
    <w:rsid w:val="005D45F0"/>
    <w:rsid w:val="005D4A5B"/>
    <w:rsid w:val="005D7C16"/>
    <w:rsid w:val="005E0602"/>
    <w:rsid w:val="005E1782"/>
    <w:rsid w:val="005E6160"/>
    <w:rsid w:val="005E6403"/>
    <w:rsid w:val="005E6A26"/>
    <w:rsid w:val="0060207C"/>
    <w:rsid w:val="00603F6D"/>
    <w:rsid w:val="0060494A"/>
    <w:rsid w:val="006079BC"/>
    <w:rsid w:val="006121B1"/>
    <w:rsid w:val="00616EC6"/>
    <w:rsid w:val="00621F4D"/>
    <w:rsid w:val="006247C4"/>
    <w:rsid w:val="00624A97"/>
    <w:rsid w:val="006271ED"/>
    <w:rsid w:val="00630E8E"/>
    <w:rsid w:val="00637199"/>
    <w:rsid w:val="006376C5"/>
    <w:rsid w:val="00650270"/>
    <w:rsid w:val="00651B2E"/>
    <w:rsid w:val="00652081"/>
    <w:rsid w:val="0065327E"/>
    <w:rsid w:val="00661888"/>
    <w:rsid w:val="0066198F"/>
    <w:rsid w:val="006632EB"/>
    <w:rsid w:val="00666BE5"/>
    <w:rsid w:val="00667848"/>
    <w:rsid w:val="00672CA8"/>
    <w:rsid w:val="00680246"/>
    <w:rsid w:val="006827F7"/>
    <w:rsid w:val="0068363F"/>
    <w:rsid w:val="006862F4"/>
    <w:rsid w:val="00695153"/>
    <w:rsid w:val="006A2BD6"/>
    <w:rsid w:val="006A3F37"/>
    <w:rsid w:val="006A79B5"/>
    <w:rsid w:val="006B2E67"/>
    <w:rsid w:val="006B78CE"/>
    <w:rsid w:val="006C0F3F"/>
    <w:rsid w:val="006C1443"/>
    <w:rsid w:val="006D7006"/>
    <w:rsid w:val="006E0DBF"/>
    <w:rsid w:val="006E2EED"/>
    <w:rsid w:val="006E6BC6"/>
    <w:rsid w:val="006F38BE"/>
    <w:rsid w:val="006F7F60"/>
    <w:rsid w:val="00700202"/>
    <w:rsid w:val="007027CC"/>
    <w:rsid w:val="00702873"/>
    <w:rsid w:val="007072D4"/>
    <w:rsid w:val="0071081E"/>
    <w:rsid w:val="00711BC1"/>
    <w:rsid w:val="00713A24"/>
    <w:rsid w:val="00721D95"/>
    <w:rsid w:val="00725308"/>
    <w:rsid w:val="00734B10"/>
    <w:rsid w:val="00734D9A"/>
    <w:rsid w:val="00736441"/>
    <w:rsid w:val="00736719"/>
    <w:rsid w:val="007369EB"/>
    <w:rsid w:val="007424A8"/>
    <w:rsid w:val="00743A5A"/>
    <w:rsid w:val="00750FC4"/>
    <w:rsid w:val="0075302E"/>
    <w:rsid w:val="00756793"/>
    <w:rsid w:val="00761A9B"/>
    <w:rsid w:val="00762B2D"/>
    <w:rsid w:val="007637A4"/>
    <w:rsid w:val="00765B23"/>
    <w:rsid w:val="00765F36"/>
    <w:rsid w:val="00765F8D"/>
    <w:rsid w:val="007665C1"/>
    <w:rsid w:val="007741D6"/>
    <w:rsid w:val="00781D80"/>
    <w:rsid w:val="0078353B"/>
    <w:rsid w:val="00784331"/>
    <w:rsid w:val="007852D7"/>
    <w:rsid w:val="00785F25"/>
    <w:rsid w:val="007863B3"/>
    <w:rsid w:val="0078742D"/>
    <w:rsid w:val="007A0037"/>
    <w:rsid w:val="007B03A1"/>
    <w:rsid w:val="007B2E90"/>
    <w:rsid w:val="007B499B"/>
    <w:rsid w:val="007B5A46"/>
    <w:rsid w:val="007B796B"/>
    <w:rsid w:val="007B7F93"/>
    <w:rsid w:val="007C1B98"/>
    <w:rsid w:val="007D2567"/>
    <w:rsid w:val="007D3E6A"/>
    <w:rsid w:val="007D4461"/>
    <w:rsid w:val="007D4EAE"/>
    <w:rsid w:val="007D5EF4"/>
    <w:rsid w:val="007E15BD"/>
    <w:rsid w:val="007F10B4"/>
    <w:rsid w:val="007F347C"/>
    <w:rsid w:val="007F3B5B"/>
    <w:rsid w:val="007F3B6C"/>
    <w:rsid w:val="007F5726"/>
    <w:rsid w:val="00801CCF"/>
    <w:rsid w:val="0080358D"/>
    <w:rsid w:val="00812698"/>
    <w:rsid w:val="00816087"/>
    <w:rsid w:val="008177FC"/>
    <w:rsid w:val="008220C4"/>
    <w:rsid w:val="00824947"/>
    <w:rsid w:val="008310C3"/>
    <w:rsid w:val="00835DB0"/>
    <w:rsid w:val="0083675B"/>
    <w:rsid w:val="00841490"/>
    <w:rsid w:val="008420FF"/>
    <w:rsid w:val="008440FA"/>
    <w:rsid w:val="0084495C"/>
    <w:rsid w:val="00846328"/>
    <w:rsid w:val="0084714E"/>
    <w:rsid w:val="00847D7F"/>
    <w:rsid w:val="00852303"/>
    <w:rsid w:val="00852BF0"/>
    <w:rsid w:val="008551F2"/>
    <w:rsid w:val="00855BE6"/>
    <w:rsid w:val="008617BD"/>
    <w:rsid w:val="00861F97"/>
    <w:rsid w:val="00862613"/>
    <w:rsid w:val="008627FE"/>
    <w:rsid w:val="00863481"/>
    <w:rsid w:val="00871147"/>
    <w:rsid w:val="00871927"/>
    <w:rsid w:val="00875251"/>
    <w:rsid w:val="008777CE"/>
    <w:rsid w:val="00885FDE"/>
    <w:rsid w:val="008868B1"/>
    <w:rsid w:val="0089047A"/>
    <w:rsid w:val="00895121"/>
    <w:rsid w:val="008963B9"/>
    <w:rsid w:val="008A415E"/>
    <w:rsid w:val="008A6E49"/>
    <w:rsid w:val="008B2370"/>
    <w:rsid w:val="008B3A6C"/>
    <w:rsid w:val="008B4C61"/>
    <w:rsid w:val="008B56F3"/>
    <w:rsid w:val="008B60D7"/>
    <w:rsid w:val="008B69CD"/>
    <w:rsid w:val="008D1076"/>
    <w:rsid w:val="008D1760"/>
    <w:rsid w:val="008D61B8"/>
    <w:rsid w:val="008E765B"/>
    <w:rsid w:val="008F2203"/>
    <w:rsid w:val="008F38A4"/>
    <w:rsid w:val="008F536D"/>
    <w:rsid w:val="008F5873"/>
    <w:rsid w:val="008F778C"/>
    <w:rsid w:val="009009E1"/>
    <w:rsid w:val="00904496"/>
    <w:rsid w:val="00905132"/>
    <w:rsid w:val="0090638E"/>
    <w:rsid w:val="009101C9"/>
    <w:rsid w:val="00911A1B"/>
    <w:rsid w:val="00911BE3"/>
    <w:rsid w:val="009151A1"/>
    <w:rsid w:val="00916DC4"/>
    <w:rsid w:val="00921065"/>
    <w:rsid w:val="009256DE"/>
    <w:rsid w:val="00926FB0"/>
    <w:rsid w:val="00927ADE"/>
    <w:rsid w:val="009331A0"/>
    <w:rsid w:val="0093396C"/>
    <w:rsid w:val="00934D07"/>
    <w:rsid w:val="00937EAB"/>
    <w:rsid w:val="00940581"/>
    <w:rsid w:val="0094277B"/>
    <w:rsid w:val="0094282C"/>
    <w:rsid w:val="00943159"/>
    <w:rsid w:val="00945292"/>
    <w:rsid w:val="009457B4"/>
    <w:rsid w:val="00945B33"/>
    <w:rsid w:val="009477AC"/>
    <w:rsid w:val="00950447"/>
    <w:rsid w:val="0095774A"/>
    <w:rsid w:val="00974233"/>
    <w:rsid w:val="00974D86"/>
    <w:rsid w:val="00975612"/>
    <w:rsid w:val="00985312"/>
    <w:rsid w:val="00985A7C"/>
    <w:rsid w:val="009875F9"/>
    <w:rsid w:val="009953DC"/>
    <w:rsid w:val="00997C23"/>
    <w:rsid w:val="009A0A10"/>
    <w:rsid w:val="009A32FC"/>
    <w:rsid w:val="009B181C"/>
    <w:rsid w:val="009B29D2"/>
    <w:rsid w:val="009B4B2E"/>
    <w:rsid w:val="009C1101"/>
    <w:rsid w:val="009C27D5"/>
    <w:rsid w:val="009C309F"/>
    <w:rsid w:val="009C59ED"/>
    <w:rsid w:val="009C5AE1"/>
    <w:rsid w:val="009D2614"/>
    <w:rsid w:val="009D4541"/>
    <w:rsid w:val="009D47C7"/>
    <w:rsid w:val="009D4DA5"/>
    <w:rsid w:val="009E0553"/>
    <w:rsid w:val="009E1442"/>
    <w:rsid w:val="009E77D8"/>
    <w:rsid w:val="009F0898"/>
    <w:rsid w:val="009F1FF2"/>
    <w:rsid w:val="009F2C44"/>
    <w:rsid w:val="009F2D26"/>
    <w:rsid w:val="009F320D"/>
    <w:rsid w:val="009F5AC0"/>
    <w:rsid w:val="009F689A"/>
    <w:rsid w:val="009F7376"/>
    <w:rsid w:val="009F7DC8"/>
    <w:rsid w:val="00A00409"/>
    <w:rsid w:val="00A00674"/>
    <w:rsid w:val="00A05E28"/>
    <w:rsid w:val="00A1162E"/>
    <w:rsid w:val="00A12350"/>
    <w:rsid w:val="00A12DA0"/>
    <w:rsid w:val="00A206F4"/>
    <w:rsid w:val="00A21325"/>
    <w:rsid w:val="00A22949"/>
    <w:rsid w:val="00A2654F"/>
    <w:rsid w:val="00A30D42"/>
    <w:rsid w:val="00A32129"/>
    <w:rsid w:val="00A35297"/>
    <w:rsid w:val="00A35B5C"/>
    <w:rsid w:val="00A37AD5"/>
    <w:rsid w:val="00A4258A"/>
    <w:rsid w:val="00A502DA"/>
    <w:rsid w:val="00A5094F"/>
    <w:rsid w:val="00A53EF6"/>
    <w:rsid w:val="00A55899"/>
    <w:rsid w:val="00A56BBD"/>
    <w:rsid w:val="00A619FD"/>
    <w:rsid w:val="00A62EA3"/>
    <w:rsid w:val="00A666A6"/>
    <w:rsid w:val="00A66F8E"/>
    <w:rsid w:val="00A67ABC"/>
    <w:rsid w:val="00A70139"/>
    <w:rsid w:val="00A702A9"/>
    <w:rsid w:val="00A719E0"/>
    <w:rsid w:val="00A73294"/>
    <w:rsid w:val="00A74833"/>
    <w:rsid w:val="00A76544"/>
    <w:rsid w:val="00A77ED1"/>
    <w:rsid w:val="00A91869"/>
    <w:rsid w:val="00A9684D"/>
    <w:rsid w:val="00AA5096"/>
    <w:rsid w:val="00AB2887"/>
    <w:rsid w:val="00AC0C64"/>
    <w:rsid w:val="00AC5B28"/>
    <w:rsid w:val="00AC70B7"/>
    <w:rsid w:val="00AD4396"/>
    <w:rsid w:val="00AD4DBA"/>
    <w:rsid w:val="00AD4FC7"/>
    <w:rsid w:val="00AD71A1"/>
    <w:rsid w:val="00AE4FFB"/>
    <w:rsid w:val="00AF0C28"/>
    <w:rsid w:val="00AF25D8"/>
    <w:rsid w:val="00AF3AEF"/>
    <w:rsid w:val="00AF5CF2"/>
    <w:rsid w:val="00B01461"/>
    <w:rsid w:val="00B01AED"/>
    <w:rsid w:val="00B02F36"/>
    <w:rsid w:val="00B0703E"/>
    <w:rsid w:val="00B1042D"/>
    <w:rsid w:val="00B10A1D"/>
    <w:rsid w:val="00B12736"/>
    <w:rsid w:val="00B14E1D"/>
    <w:rsid w:val="00B153F6"/>
    <w:rsid w:val="00B164DF"/>
    <w:rsid w:val="00B2031E"/>
    <w:rsid w:val="00B20E4F"/>
    <w:rsid w:val="00B23803"/>
    <w:rsid w:val="00B311F1"/>
    <w:rsid w:val="00B37223"/>
    <w:rsid w:val="00B430A7"/>
    <w:rsid w:val="00B45464"/>
    <w:rsid w:val="00B47DDA"/>
    <w:rsid w:val="00B521BF"/>
    <w:rsid w:val="00B55A71"/>
    <w:rsid w:val="00B55BB6"/>
    <w:rsid w:val="00B61800"/>
    <w:rsid w:val="00B62EAB"/>
    <w:rsid w:val="00B62EEA"/>
    <w:rsid w:val="00B64629"/>
    <w:rsid w:val="00B64764"/>
    <w:rsid w:val="00B64C50"/>
    <w:rsid w:val="00B669CA"/>
    <w:rsid w:val="00B70816"/>
    <w:rsid w:val="00B729F9"/>
    <w:rsid w:val="00B76171"/>
    <w:rsid w:val="00B77780"/>
    <w:rsid w:val="00B803AA"/>
    <w:rsid w:val="00B811A2"/>
    <w:rsid w:val="00B8321C"/>
    <w:rsid w:val="00B83906"/>
    <w:rsid w:val="00B83C5B"/>
    <w:rsid w:val="00B91137"/>
    <w:rsid w:val="00B91FB3"/>
    <w:rsid w:val="00B9275F"/>
    <w:rsid w:val="00B93696"/>
    <w:rsid w:val="00B95637"/>
    <w:rsid w:val="00B967CE"/>
    <w:rsid w:val="00B96BFD"/>
    <w:rsid w:val="00B96EDE"/>
    <w:rsid w:val="00B978AD"/>
    <w:rsid w:val="00BA04B5"/>
    <w:rsid w:val="00BA0B89"/>
    <w:rsid w:val="00BA241A"/>
    <w:rsid w:val="00BA7520"/>
    <w:rsid w:val="00BB0816"/>
    <w:rsid w:val="00BB10C6"/>
    <w:rsid w:val="00BB1283"/>
    <w:rsid w:val="00BB2221"/>
    <w:rsid w:val="00BB2FBE"/>
    <w:rsid w:val="00BB3B19"/>
    <w:rsid w:val="00BB6318"/>
    <w:rsid w:val="00BB6519"/>
    <w:rsid w:val="00BB7983"/>
    <w:rsid w:val="00BB79E8"/>
    <w:rsid w:val="00BC502B"/>
    <w:rsid w:val="00BC65BE"/>
    <w:rsid w:val="00BD4B0D"/>
    <w:rsid w:val="00BE6E8B"/>
    <w:rsid w:val="00BF18C9"/>
    <w:rsid w:val="00BF4DC7"/>
    <w:rsid w:val="00BF69A0"/>
    <w:rsid w:val="00BF7D0C"/>
    <w:rsid w:val="00C022EA"/>
    <w:rsid w:val="00C04F47"/>
    <w:rsid w:val="00C05EE4"/>
    <w:rsid w:val="00C077F3"/>
    <w:rsid w:val="00C103D1"/>
    <w:rsid w:val="00C124F9"/>
    <w:rsid w:val="00C15171"/>
    <w:rsid w:val="00C178C8"/>
    <w:rsid w:val="00C17A32"/>
    <w:rsid w:val="00C17B38"/>
    <w:rsid w:val="00C23BA6"/>
    <w:rsid w:val="00C30A53"/>
    <w:rsid w:val="00C35016"/>
    <w:rsid w:val="00C4184D"/>
    <w:rsid w:val="00C41B67"/>
    <w:rsid w:val="00C41DE6"/>
    <w:rsid w:val="00C42BE8"/>
    <w:rsid w:val="00C46D83"/>
    <w:rsid w:val="00C50750"/>
    <w:rsid w:val="00C513CA"/>
    <w:rsid w:val="00C5176B"/>
    <w:rsid w:val="00C66510"/>
    <w:rsid w:val="00C67717"/>
    <w:rsid w:val="00C67CA5"/>
    <w:rsid w:val="00C743AC"/>
    <w:rsid w:val="00C757FF"/>
    <w:rsid w:val="00C80D38"/>
    <w:rsid w:val="00C810C4"/>
    <w:rsid w:val="00C84462"/>
    <w:rsid w:val="00C86F05"/>
    <w:rsid w:val="00CA2B9B"/>
    <w:rsid w:val="00CA743E"/>
    <w:rsid w:val="00CB2ED9"/>
    <w:rsid w:val="00CB36EF"/>
    <w:rsid w:val="00CB4A11"/>
    <w:rsid w:val="00CB5B4B"/>
    <w:rsid w:val="00CB66AD"/>
    <w:rsid w:val="00CC1970"/>
    <w:rsid w:val="00CC5892"/>
    <w:rsid w:val="00CD4C92"/>
    <w:rsid w:val="00CD6402"/>
    <w:rsid w:val="00CD6908"/>
    <w:rsid w:val="00CE4BFC"/>
    <w:rsid w:val="00CE5056"/>
    <w:rsid w:val="00CF173A"/>
    <w:rsid w:val="00CF1BAC"/>
    <w:rsid w:val="00CF2D34"/>
    <w:rsid w:val="00D02119"/>
    <w:rsid w:val="00D03D78"/>
    <w:rsid w:val="00D07A87"/>
    <w:rsid w:val="00D1758F"/>
    <w:rsid w:val="00D20A41"/>
    <w:rsid w:val="00D25657"/>
    <w:rsid w:val="00D31409"/>
    <w:rsid w:val="00D32F8D"/>
    <w:rsid w:val="00D368DF"/>
    <w:rsid w:val="00D377DC"/>
    <w:rsid w:val="00D42C67"/>
    <w:rsid w:val="00D431AB"/>
    <w:rsid w:val="00D46371"/>
    <w:rsid w:val="00D47CAD"/>
    <w:rsid w:val="00D53694"/>
    <w:rsid w:val="00D56A5E"/>
    <w:rsid w:val="00D60EB7"/>
    <w:rsid w:val="00D66820"/>
    <w:rsid w:val="00D715A1"/>
    <w:rsid w:val="00D75754"/>
    <w:rsid w:val="00D84F0C"/>
    <w:rsid w:val="00D87461"/>
    <w:rsid w:val="00D879D6"/>
    <w:rsid w:val="00D916CB"/>
    <w:rsid w:val="00D92D3B"/>
    <w:rsid w:val="00D93963"/>
    <w:rsid w:val="00D9453E"/>
    <w:rsid w:val="00DA4562"/>
    <w:rsid w:val="00DA6B84"/>
    <w:rsid w:val="00DB0715"/>
    <w:rsid w:val="00DB079A"/>
    <w:rsid w:val="00DB3245"/>
    <w:rsid w:val="00DB37D4"/>
    <w:rsid w:val="00DB764E"/>
    <w:rsid w:val="00DD1FF8"/>
    <w:rsid w:val="00DD25CD"/>
    <w:rsid w:val="00DD282B"/>
    <w:rsid w:val="00DD3DC9"/>
    <w:rsid w:val="00DD7DA2"/>
    <w:rsid w:val="00DE032A"/>
    <w:rsid w:val="00DE25B8"/>
    <w:rsid w:val="00DE5CBF"/>
    <w:rsid w:val="00DE67BF"/>
    <w:rsid w:val="00DE67E7"/>
    <w:rsid w:val="00DE6F29"/>
    <w:rsid w:val="00DE7081"/>
    <w:rsid w:val="00DF6FE4"/>
    <w:rsid w:val="00DF750D"/>
    <w:rsid w:val="00E02733"/>
    <w:rsid w:val="00E0513F"/>
    <w:rsid w:val="00E05828"/>
    <w:rsid w:val="00E0735B"/>
    <w:rsid w:val="00E10D80"/>
    <w:rsid w:val="00E176CC"/>
    <w:rsid w:val="00E2084A"/>
    <w:rsid w:val="00E2695E"/>
    <w:rsid w:val="00E27E33"/>
    <w:rsid w:val="00E30F2A"/>
    <w:rsid w:val="00E32FD4"/>
    <w:rsid w:val="00E33D60"/>
    <w:rsid w:val="00E36978"/>
    <w:rsid w:val="00E43336"/>
    <w:rsid w:val="00E44406"/>
    <w:rsid w:val="00E44B4F"/>
    <w:rsid w:val="00E46ACD"/>
    <w:rsid w:val="00E475F7"/>
    <w:rsid w:val="00E47C67"/>
    <w:rsid w:val="00E53A8F"/>
    <w:rsid w:val="00E56347"/>
    <w:rsid w:val="00E567B9"/>
    <w:rsid w:val="00E6135D"/>
    <w:rsid w:val="00E62102"/>
    <w:rsid w:val="00E62270"/>
    <w:rsid w:val="00E715A3"/>
    <w:rsid w:val="00E76737"/>
    <w:rsid w:val="00E82782"/>
    <w:rsid w:val="00E831A0"/>
    <w:rsid w:val="00E90863"/>
    <w:rsid w:val="00E91A20"/>
    <w:rsid w:val="00E92572"/>
    <w:rsid w:val="00E94227"/>
    <w:rsid w:val="00E94BA5"/>
    <w:rsid w:val="00E95664"/>
    <w:rsid w:val="00E95E06"/>
    <w:rsid w:val="00E97F74"/>
    <w:rsid w:val="00EA01F3"/>
    <w:rsid w:val="00EA183C"/>
    <w:rsid w:val="00EA4330"/>
    <w:rsid w:val="00EA5610"/>
    <w:rsid w:val="00EB00C1"/>
    <w:rsid w:val="00EB18CE"/>
    <w:rsid w:val="00EB3D45"/>
    <w:rsid w:val="00EB4FD2"/>
    <w:rsid w:val="00EB6C66"/>
    <w:rsid w:val="00EC42B8"/>
    <w:rsid w:val="00ED3D61"/>
    <w:rsid w:val="00EE03D7"/>
    <w:rsid w:val="00EE24F2"/>
    <w:rsid w:val="00EE2506"/>
    <w:rsid w:val="00EE3F33"/>
    <w:rsid w:val="00EE784E"/>
    <w:rsid w:val="00EE7DAA"/>
    <w:rsid w:val="00EF69D4"/>
    <w:rsid w:val="00EF7830"/>
    <w:rsid w:val="00F00671"/>
    <w:rsid w:val="00F02948"/>
    <w:rsid w:val="00F13CBD"/>
    <w:rsid w:val="00F2012E"/>
    <w:rsid w:val="00F23967"/>
    <w:rsid w:val="00F276DF"/>
    <w:rsid w:val="00F31224"/>
    <w:rsid w:val="00F323A3"/>
    <w:rsid w:val="00F3656F"/>
    <w:rsid w:val="00F36A41"/>
    <w:rsid w:val="00F409BD"/>
    <w:rsid w:val="00F43305"/>
    <w:rsid w:val="00F509E8"/>
    <w:rsid w:val="00F54824"/>
    <w:rsid w:val="00F6052A"/>
    <w:rsid w:val="00F62BA6"/>
    <w:rsid w:val="00F64B71"/>
    <w:rsid w:val="00F6620A"/>
    <w:rsid w:val="00F6710A"/>
    <w:rsid w:val="00F733F9"/>
    <w:rsid w:val="00F751EA"/>
    <w:rsid w:val="00F75651"/>
    <w:rsid w:val="00F805E1"/>
    <w:rsid w:val="00F8322B"/>
    <w:rsid w:val="00F837A1"/>
    <w:rsid w:val="00F83A44"/>
    <w:rsid w:val="00F84644"/>
    <w:rsid w:val="00F8660F"/>
    <w:rsid w:val="00F91489"/>
    <w:rsid w:val="00F937E9"/>
    <w:rsid w:val="00F94984"/>
    <w:rsid w:val="00F965A3"/>
    <w:rsid w:val="00F96747"/>
    <w:rsid w:val="00FA6072"/>
    <w:rsid w:val="00FB091F"/>
    <w:rsid w:val="00FB6329"/>
    <w:rsid w:val="00FB7330"/>
    <w:rsid w:val="00FC19DF"/>
    <w:rsid w:val="00FC7583"/>
    <w:rsid w:val="00FD2D9A"/>
    <w:rsid w:val="00FD49B5"/>
    <w:rsid w:val="00FE1B05"/>
    <w:rsid w:val="00FE4B55"/>
    <w:rsid w:val="00FE4D79"/>
    <w:rsid w:val="00FF142A"/>
    <w:rsid w:val="00FF25A7"/>
    <w:rsid w:val="00FF2E8A"/>
    <w:rsid w:val="00FF6138"/>
    <w:rsid w:val="00FF7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24364"/>
  <w15:docId w15:val="{0BE592C6-1A41-4367-8267-7C4DA666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9E8"/>
    <w:pPr>
      <w:ind w:left="720"/>
      <w:contextualSpacing/>
    </w:pPr>
  </w:style>
  <w:style w:type="paragraph" w:styleId="BalloonText">
    <w:name w:val="Balloon Text"/>
    <w:basedOn w:val="Normal"/>
    <w:link w:val="BalloonTextChar"/>
    <w:uiPriority w:val="99"/>
    <w:semiHidden/>
    <w:unhideWhenUsed/>
    <w:rsid w:val="004A6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52B"/>
    <w:rPr>
      <w:rFonts w:ascii="Tahoma" w:hAnsi="Tahoma" w:cs="Tahoma"/>
      <w:sz w:val="16"/>
      <w:szCs w:val="16"/>
    </w:rPr>
  </w:style>
  <w:style w:type="paragraph" w:customStyle="1" w:styleId="Default">
    <w:name w:val="Default"/>
    <w:rsid w:val="00E30F2A"/>
    <w:pPr>
      <w:autoSpaceDE w:val="0"/>
      <w:autoSpaceDN w:val="0"/>
      <w:adjustRightInd w:val="0"/>
      <w:spacing w:after="0" w:line="240" w:lineRule="auto"/>
    </w:pPr>
    <w:rPr>
      <w:rFonts w:ascii="Cambria" w:hAnsi="Cambria" w:cs="Cambria"/>
      <w:color w:val="000000"/>
      <w:sz w:val="24"/>
      <w:szCs w:val="24"/>
    </w:rPr>
  </w:style>
  <w:style w:type="paragraph" w:styleId="FootnoteText">
    <w:name w:val="footnote text"/>
    <w:basedOn w:val="Normal"/>
    <w:link w:val="FootnoteTextChar"/>
    <w:uiPriority w:val="99"/>
    <w:semiHidden/>
    <w:unhideWhenUsed/>
    <w:rsid w:val="004716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1648"/>
    <w:rPr>
      <w:sz w:val="20"/>
      <w:szCs w:val="20"/>
    </w:rPr>
  </w:style>
  <w:style w:type="character" w:styleId="FootnoteReference">
    <w:name w:val="footnote reference"/>
    <w:basedOn w:val="DefaultParagraphFont"/>
    <w:uiPriority w:val="99"/>
    <w:semiHidden/>
    <w:unhideWhenUsed/>
    <w:rsid w:val="00471648"/>
    <w:rPr>
      <w:vertAlign w:val="superscript"/>
    </w:rPr>
  </w:style>
  <w:style w:type="character" w:styleId="CommentReference">
    <w:name w:val="annotation reference"/>
    <w:basedOn w:val="DefaultParagraphFont"/>
    <w:uiPriority w:val="99"/>
    <w:semiHidden/>
    <w:unhideWhenUsed/>
    <w:rsid w:val="00835DB0"/>
    <w:rPr>
      <w:sz w:val="16"/>
      <w:szCs w:val="16"/>
    </w:rPr>
  </w:style>
  <w:style w:type="paragraph" w:styleId="CommentText">
    <w:name w:val="annotation text"/>
    <w:basedOn w:val="Normal"/>
    <w:link w:val="CommentTextChar"/>
    <w:uiPriority w:val="99"/>
    <w:semiHidden/>
    <w:unhideWhenUsed/>
    <w:rsid w:val="00835DB0"/>
    <w:pPr>
      <w:spacing w:line="240" w:lineRule="auto"/>
    </w:pPr>
    <w:rPr>
      <w:sz w:val="20"/>
      <w:szCs w:val="20"/>
    </w:rPr>
  </w:style>
  <w:style w:type="character" w:customStyle="1" w:styleId="CommentTextChar">
    <w:name w:val="Comment Text Char"/>
    <w:basedOn w:val="DefaultParagraphFont"/>
    <w:link w:val="CommentText"/>
    <w:uiPriority w:val="99"/>
    <w:semiHidden/>
    <w:rsid w:val="00835DB0"/>
    <w:rPr>
      <w:sz w:val="20"/>
      <w:szCs w:val="20"/>
    </w:rPr>
  </w:style>
  <w:style w:type="paragraph" w:styleId="CommentSubject">
    <w:name w:val="annotation subject"/>
    <w:basedOn w:val="CommentText"/>
    <w:next w:val="CommentText"/>
    <w:link w:val="CommentSubjectChar"/>
    <w:uiPriority w:val="99"/>
    <w:semiHidden/>
    <w:unhideWhenUsed/>
    <w:rsid w:val="00835DB0"/>
    <w:rPr>
      <w:b/>
      <w:bCs/>
    </w:rPr>
  </w:style>
  <w:style w:type="character" w:customStyle="1" w:styleId="CommentSubjectChar">
    <w:name w:val="Comment Subject Char"/>
    <w:basedOn w:val="CommentTextChar"/>
    <w:link w:val="CommentSubject"/>
    <w:uiPriority w:val="99"/>
    <w:semiHidden/>
    <w:rsid w:val="00835DB0"/>
    <w:rPr>
      <w:b/>
      <w:bCs/>
      <w:sz w:val="20"/>
      <w:szCs w:val="20"/>
    </w:rPr>
  </w:style>
  <w:style w:type="table" w:styleId="TableGrid">
    <w:name w:val="Table Grid"/>
    <w:basedOn w:val="TableNormal"/>
    <w:uiPriority w:val="39"/>
    <w:rsid w:val="00245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4C6D98"/>
    <w:pPr>
      <w:spacing w:after="0" w:line="240" w:lineRule="auto"/>
      <w:ind w:firstLine="567"/>
      <w:jc w:val="both"/>
    </w:pPr>
    <w:rPr>
      <w:rFonts w:ascii="Times New Roman" w:eastAsiaTheme="minorEastAsia" w:hAnsi="Times New Roman"/>
      <w:sz w:val="24"/>
      <w:lang w:eastAsia="ja-JP"/>
    </w:rPr>
  </w:style>
  <w:style w:type="paragraph" w:styleId="Header">
    <w:name w:val="header"/>
    <w:basedOn w:val="Normal"/>
    <w:link w:val="HeaderChar"/>
    <w:uiPriority w:val="99"/>
    <w:unhideWhenUsed/>
    <w:rsid w:val="004C6D98"/>
    <w:pPr>
      <w:tabs>
        <w:tab w:val="center" w:pos="4419"/>
        <w:tab w:val="right" w:pos="8838"/>
      </w:tabs>
      <w:spacing w:after="0" w:line="240" w:lineRule="auto"/>
      <w:ind w:firstLine="567"/>
      <w:jc w:val="both"/>
    </w:pPr>
    <w:rPr>
      <w:rFonts w:ascii="Times New Roman" w:eastAsiaTheme="minorEastAsia" w:hAnsi="Times New Roman"/>
      <w:sz w:val="24"/>
      <w:lang w:eastAsia="ja-JP"/>
    </w:rPr>
  </w:style>
  <w:style w:type="character" w:customStyle="1" w:styleId="HeaderChar">
    <w:name w:val="Header Char"/>
    <w:basedOn w:val="DefaultParagraphFont"/>
    <w:link w:val="Header"/>
    <w:uiPriority w:val="99"/>
    <w:rsid w:val="004C6D98"/>
    <w:rPr>
      <w:rFonts w:ascii="Times New Roman" w:eastAsiaTheme="minorEastAsia" w:hAnsi="Times New Roman"/>
      <w:sz w:val="24"/>
      <w:lang w:eastAsia="ja-JP"/>
    </w:rPr>
  </w:style>
  <w:style w:type="paragraph" w:styleId="TOC2">
    <w:name w:val="toc 2"/>
    <w:basedOn w:val="Normal"/>
    <w:next w:val="Normal"/>
    <w:autoRedefine/>
    <w:uiPriority w:val="39"/>
    <w:unhideWhenUsed/>
    <w:rsid w:val="004C6D98"/>
    <w:pPr>
      <w:spacing w:after="100"/>
      <w:ind w:left="220"/>
    </w:pPr>
    <w:rPr>
      <w:rFonts w:ascii="Times New Roman" w:eastAsiaTheme="minorEastAsia" w:hAnsi="Times New Roman"/>
      <w:sz w:val="24"/>
    </w:rPr>
  </w:style>
  <w:style w:type="paragraph" w:styleId="TOC1">
    <w:name w:val="toc 1"/>
    <w:basedOn w:val="Normal"/>
    <w:next w:val="Normal"/>
    <w:autoRedefine/>
    <w:uiPriority w:val="39"/>
    <w:unhideWhenUsed/>
    <w:rsid w:val="004C6D98"/>
    <w:pPr>
      <w:spacing w:after="100"/>
    </w:pPr>
    <w:rPr>
      <w:rFonts w:ascii="Times New Roman" w:eastAsiaTheme="minorEastAsia" w:hAnsi="Times New Roman"/>
      <w:sz w:val="24"/>
    </w:rPr>
  </w:style>
  <w:style w:type="character" w:styleId="Hyperlink">
    <w:name w:val="Hyperlink"/>
    <w:basedOn w:val="DefaultParagraphFont"/>
    <w:uiPriority w:val="99"/>
    <w:unhideWhenUsed/>
    <w:rsid w:val="004C6D98"/>
    <w:rPr>
      <w:color w:val="0000FF" w:themeColor="hyperlink"/>
      <w:u w:val="single"/>
    </w:rPr>
  </w:style>
  <w:style w:type="paragraph" w:customStyle="1" w:styleId="Paragraf">
    <w:name w:val="Paragraf"/>
    <w:basedOn w:val="Normal"/>
    <w:link w:val="ParagrafChar"/>
    <w:qFormat/>
    <w:rsid w:val="004C6D98"/>
    <w:pPr>
      <w:spacing w:after="0" w:line="240" w:lineRule="auto"/>
      <w:ind w:firstLine="567"/>
      <w:jc w:val="both"/>
    </w:pPr>
    <w:rPr>
      <w:rFonts w:ascii="Times New Roman" w:eastAsia="MS Mincho" w:hAnsi="Times New Roman" w:cs="Arial"/>
      <w:sz w:val="24"/>
      <w:lang w:val="id-ID"/>
    </w:rPr>
  </w:style>
  <w:style w:type="character" w:customStyle="1" w:styleId="ParagrafChar">
    <w:name w:val="Paragraf Char"/>
    <w:link w:val="Paragraf"/>
    <w:rsid w:val="004C6D98"/>
    <w:rPr>
      <w:rFonts w:ascii="Times New Roman" w:eastAsia="MS Mincho" w:hAnsi="Times New Roman" w:cs="Arial"/>
      <w:sz w:val="24"/>
      <w:lang w:val="id-ID"/>
    </w:rPr>
  </w:style>
  <w:style w:type="paragraph" w:styleId="BodyTextIndent">
    <w:name w:val="Body Text Indent"/>
    <w:basedOn w:val="Normal"/>
    <w:link w:val="BodyTextIndentChar"/>
    <w:uiPriority w:val="99"/>
    <w:semiHidden/>
    <w:unhideWhenUsed/>
    <w:rsid w:val="004C6D98"/>
    <w:pPr>
      <w:spacing w:after="120" w:line="240" w:lineRule="auto"/>
      <w:ind w:left="360"/>
      <w:jc w:val="both"/>
    </w:pPr>
    <w:rPr>
      <w:rFonts w:ascii="Times New Roman" w:eastAsia="MS Mincho" w:hAnsi="Times New Roman" w:cs="Arial"/>
      <w:sz w:val="24"/>
    </w:rPr>
  </w:style>
  <w:style w:type="character" w:customStyle="1" w:styleId="BodyTextIndentChar">
    <w:name w:val="Body Text Indent Char"/>
    <w:basedOn w:val="DefaultParagraphFont"/>
    <w:link w:val="BodyTextIndent"/>
    <w:uiPriority w:val="99"/>
    <w:semiHidden/>
    <w:rsid w:val="004C6D98"/>
    <w:rPr>
      <w:rFonts w:ascii="Times New Roman" w:eastAsia="MS Mincho" w:hAnsi="Times New Roman" w:cs="Arial"/>
      <w:sz w:val="24"/>
    </w:rPr>
  </w:style>
  <w:style w:type="paragraph" w:customStyle="1" w:styleId="DaftarIlustrasi">
    <w:name w:val="Daftar Ilustrasi"/>
    <w:basedOn w:val="TableofFigures"/>
    <w:link w:val="DaftarIlustrasiChar"/>
    <w:qFormat/>
    <w:rsid w:val="004C6D98"/>
    <w:pPr>
      <w:numPr>
        <w:numId w:val="6"/>
      </w:numPr>
      <w:tabs>
        <w:tab w:val="right" w:pos="7928"/>
      </w:tabs>
      <w:spacing w:line="240" w:lineRule="auto"/>
      <w:ind w:left="437" w:right="567" w:hanging="153"/>
      <w:jc w:val="both"/>
    </w:pPr>
    <w:rPr>
      <w:rFonts w:ascii="Times New Roman" w:eastAsiaTheme="minorEastAsia" w:hAnsi="Times New Roman"/>
      <w:sz w:val="24"/>
      <w:lang w:eastAsia="ja-JP"/>
    </w:rPr>
  </w:style>
  <w:style w:type="paragraph" w:styleId="TableofFigures">
    <w:name w:val="table of figures"/>
    <w:basedOn w:val="Normal"/>
    <w:next w:val="Normal"/>
    <w:uiPriority w:val="99"/>
    <w:semiHidden/>
    <w:unhideWhenUsed/>
    <w:rsid w:val="004C6D98"/>
    <w:pPr>
      <w:spacing w:after="0"/>
    </w:pPr>
  </w:style>
  <w:style w:type="character" w:customStyle="1" w:styleId="DaftarIlustrasiChar">
    <w:name w:val="Daftar Ilustrasi Char"/>
    <w:basedOn w:val="DefaultParagraphFont"/>
    <w:link w:val="DaftarIlustrasi"/>
    <w:rsid w:val="004C6D98"/>
    <w:rPr>
      <w:rFonts w:ascii="Times New Roman" w:eastAsiaTheme="minorEastAsia" w:hAnsi="Times New Roman"/>
      <w:sz w:val="24"/>
      <w:lang w:eastAsia="ja-JP"/>
    </w:rPr>
  </w:style>
  <w:style w:type="paragraph" w:styleId="Footer">
    <w:name w:val="footer"/>
    <w:basedOn w:val="Normal"/>
    <w:link w:val="FooterChar"/>
    <w:uiPriority w:val="99"/>
    <w:unhideWhenUsed/>
    <w:rsid w:val="00472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3CD"/>
  </w:style>
  <w:style w:type="character" w:customStyle="1" w:styleId="A2">
    <w:name w:val="A2"/>
    <w:uiPriority w:val="99"/>
    <w:rsid w:val="004723CD"/>
    <w:rPr>
      <w:color w:val="000000"/>
      <w:sz w:val="22"/>
      <w:szCs w:val="22"/>
    </w:rPr>
  </w:style>
  <w:style w:type="paragraph" w:customStyle="1" w:styleId="msonormal0">
    <w:name w:val="msonormal"/>
    <w:basedOn w:val="Normal"/>
    <w:rsid w:val="00305B4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UnresolvedMention">
    <w:name w:val="Unresolved Mention"/>
    <w:basedOn w:val="DefaultParagraphFont"/>
    <w:uiPriority w:val="99"/>
    <w:semiHidden/>
    <w:unhideWhenUsed/>
    <w:rsid w:val="00141C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459090">
      <w:bodyDiv w:val="1"/>
      <w:marLeft w:val="0"/>
      <w:marRight w:val="0"/>
      <w:marTop w:val="0"/>
      <w:marBottom w:val="0"/>
      <w:divBdr>
        <w:top w:val="none" w:sz="0" w:space="0" w:color="auto"/>
        <w:left w:val="none" w:sz="0" w:space="0" w:color="auto"/>
        <w:bottom w:val="none" w:sz="0" w:space="0" w:color="auto"/>
        <w:right w:val="none" w:sz="0" w:space="0" w:color="auto"/>
      </w:divBdr>
    </w:div>
    <w:div w:id="68544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yperlink" Target="http://www.bogorkota.bps.go.i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kpi.go.id"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bps.go.i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kkbn.go.id" TargetMode="External"/><Relationship Id="rId20" Type="http://schemas.openxmlformats.org/officeDocument/2006/relationships/hyperlink" Target="http://www.kpai.g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who.int"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www.kpi.go.id" TargetMode="External"/><Relationship Id="rId10" Type="http://schemas.openxmlformats.org/officeDocument/2006/relationships/header" Target="header1.xml"/><Relationship Id="rId19" Type="http://schemas.openxmlformats.org/officeDocument/2006/relationships/hyperlink" Target="http://www.bps.go.i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yperlink" Target="http://www.kotabogor.go.id"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en-ID" sz="1050">
                <a:latin typeface="Times New Roman" panose="02020603050405020304" pitchFamily="18" charset="0"/>
                <a:cs typeface="Times New Roman" panose="02020603050405020304" pitchFamily="18" charset="0"/>
              </a:rPr>
              <a:t>Perilaku </a:t>
            </a:r>
            <a:r>
              <a:rPr lang="en-ID" sz="1050" i="1">
                <a:latin typeface="Times New Roman" panose="02020603050405020304" pitchFamily="18" charset="0"/>
                <a:cs typeface="Times New Roman" panose="02020603050405020304" pitchFamily="18" charset="0"/>
              </a:rPr>
              <a:t>Bullying</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dk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Tidak Pernah</c:v>
                </c:pt>
              </c:strCache>
            </c:strRef>
          </c:tx>
          <c:spPr>
            <a:pattFill prst="dashHorz">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Fisik</c:v>
                </c:pt>
                <c:pt idx="1">
                  <c:v>Verbal</c:v>
                </c:pt>
                <c:pt idx="2">
                  <c:v>Relasional</c:v>
                </c:pt>
              </c:strCache>
            </c:strRef>
          </c:cat>
          <c:val>
            <c:numRef>
              <c:f>Sheet1!$B$2:$B$4</c:f>
              <c:numCache>
                <c:formatCode>General</c:formatCode>
                <c:ptCount val="3"/>
                <c:pt idx="0">
                  <c:v>18.899999999999999</c:v>
                </c:pt>
                <c:pt idx="1">
                  <c:v>5.4</c:v>
                </c:pt>
                <c:pt idx="2">
                  <c:v>12.2</c:v>
                </c:pt>
              </c:numCache>
            </c:numRef>
          </c:val>
          <c:extLst>
            <c:ext xmlns:c16="http://schemas.microsoft.com/office/drawing/2014/chart" uri="{C3380CC4-5D6E-409C-BE32-E72D297353CC}">
              <c16:uniqueId val="{00000000-8604-440C-B3C0-7808EF193D9C}"/>
            </c:ext>
          </c:extLst>
        </c:ser>
        <c:ser>
          <c:idx val="1"/>
          <c:order val="1"/>
          <c:tx>
            <c:strRef>
              <c:f>Sheet1!$C$1</c:f>
              <c:strCache>
                <c:ptCount val="1"/>
                <c:pt idx="0">
                  <c:v>Pernah Melakukan</c:v>
                </c:pt>
              </c:strCache>
            </c:strRef>
          </c:tx>
          <c:spPr>
            <a:pattFill prst="dashVert">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Fisik</c:v>
                </c:pt>
                <c:pt idx="1">
                  <c:v>Verbal</c:v>
                </c:pt>
                <c:pt idx="2">
                  <c:v>Relasional</c:v>
                </c:pt>
              </c:strCache>
            </c:strRef>
          </c:cat>
          <c:val>
            <c:numRef>
              <c:f>Sheet1!$C$2:$C$4</c:f>
              <c:numCache>
                <c:formatCode>General</c:formatCode>
                <c:ptCount val="3"/>
                <c:pt idx="0">
                  <c:v>81.099999999999994</c:v>
                </c:pt>
                <c:pt idx="1">
                  <c:v>94.6</c:v>
                </c:pt>
                <c:pt idx="2">
                  <c:v>87.8</c:v>
                </c:pt>
              </c:numCache>
            </c:numRef>
          </c:val>
          <c:extLst>
            <c:ext xmlns:c16="http://schemas.microsoft.com/office/drawing/2014/chart" uri="{C3380CC4-5D6E-409C-BE32-E72D297353CC}">
              <c16:uniqueId val="{00000001-8604-440C-B3C0-7808EF193D9C}"/>
            </c:ext>
          </c:extLst>
        </c:ser>
        <c:dLbls>
          <c:dLblPos val="outEnd"/>
          <c:showLegendKey val="0"/>
          <c:showVal val="1"/>
          <c:showCatName val="0"/>
          <c:showSerName val="0"/>
          <c:showPercent val="0"/>
          <c:showBubbleSize val="0"/>
        </c:dLbls>
        <c:gapWidth val="150"/>
        <c:axId val="567932704"/>
        <c:axId val="567931064"/>
      </c:barChart>
      <c:catAx>
        <c:axId val="567932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567931064"/>
        <c:crosses val="autoZero"/>
        <c:auto val="1"/>
        <c:lblAlgn val="ctr"/>
        <c:lblOffset val="100"/>
        <c:noMultiLvlLbl val="0"/>
      </c:catAx>
      <c:valAx>
        <c:axId val="567931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D" sz="900">
                    <a:latin typeface="Times New Roman" panose="02020603050405020304" pitchFamily="18" charset="0"/>
                    <a:cs typeface="Times New Roman" panose="02020603050405020304" pitchFamily="18" charset="0"/>
                  </a:rPr>
                  <a:t>Persentase</a:t>
                </a:r>
                <a:r>
                  <a:rPr lang="en-ID" sz="900" baseline="0">
                    <a:latin typeface="Times New Roman" panose="02020603050405020304" pitchFamily="18" charset="0"/>
                    <a:cs typeface="Times New Roman" panose="02020603050405020304" pitchFamily="18" charset="0"/>
                  </a:rPr>
                  <a:t> Contoh</a:t>
                </a:r>
                <a:endParaRPr lang="en-ID" sz="900">
                  <a:latin typeface="Times New Roman" panose="02020603050405020304" pitchFamily="18" charset="0"/>
                  <a:cs typeface="Times New Roman" panose="02020603050405020304" pitchFamily="18" charset="0"/>
                </a:endParaRPr>
              </a:p>
            </c:rich>
          </c:tx>
          <c:layout>
            <c:manualLayout>
              <c:xMode val="edge"/>
              <c:yMode val="edge"/>
              <c:x val="2.7060270602706028E-2"/>
              <c:y val="0.1658086449732880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5679327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3175"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E1203-D057-4452-811A-D8F410D4A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60</Pages>
  <Words>19924</Words>
  <Characters>113569</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irisicha liaraihan</dc:creator>
  <cp:lastModifiedBy>User</cp:lastModifiedBy>
  <cp:revision>28</cp:revision>
  <cp:lastPrinted>2018-07-03T13:38:00Z</cp:lastPrinted>
  <dcterms:created xsi:type="dcterms:W3CDTF">2018-06-29T02:32:00Z</dcterms:created>
  <dcterms:modified xsi:type="dcterms:W3CDTF">2018-07-08T08:44:00Z</dcterms:modified>
</cp:coreProperties>
</file>